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5B43" w14:textId="77777777" w:rsidR="002B084C" w:rsidRPr="001B5EB5" w:rsidRDefault="002B084C" w:rsidP="002B660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B36D654" w14:textId="77777777" w:rsidR="001B5EB5" w:rsidRPr="00793F48" w:rsidRDefault="001B5EB5" w:rsidP="002B660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rFonts w:asciiTheme="majorHAnsi" w:hAnsiTheme="majorHAnsi"/>
          <w:i w:val="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93F48">
        <w:rPr>
          <w:rStyle w:val="Zdraznn"/>
          <w:rFonts w:asciiTheme="majorHAnsi" w:hAnsiTheme="majorHAnsi"/>
          <w:i w:val="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ŠKOLNÍ ŘÁD</w:t>
      </w:r>
    </w:p>
    <w:p w14:paraId="30DC000B" w14:textId="77777777" w:rsidR="002B660E" w:rsidRDefault="002B660E" w:rsidP="002B660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i w:val="0"/>
        </w:rPr>
      </w:pPr>
    </w:p>
    <w:p w14:paraId="02FA847C" w14:textId="77777777" w:rsidR="002B660E" w:rsidRDefault="002B660E" w:rsidP="002B660E">
      <w:pPr>
        <w:jc w:val="center"/>
        <w:rPr>
          <w:rStyle w:val="Zdraznn"/>
          <w:i w:val="0"/>
        </w:rPr>
      </w:pPr>
    </w:p>
    <w:p w14:paraId="372DDB64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MATEŘSKÁ ŠKOLA LINETKA S.R.O.</w:t>
      </w:r>
    </w:p>
    <w:p w14:paraId="7546653D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93F48">
        <w:rPr>
          <w:rStyle w:val="Zdraznn"/>
          <w:rFonts w:asciiTheme="majorHAnsi" w:hAnsiTheme="majorHAnsi"/>
          <w:i w:val="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PLATNOST DO</w:t>
      </w:r>
      <w:r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: 31.8.2026</w:t>
      </w:r>
    </w:p>
    <w:p w14:paraId="28A6D42A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93F48">
        <w:rPr>
          <w:rStyle w:val="Zdraznn"/>
          <w:rFonts w:asciiTheme="majorHAnsi" w:hAnsiTheme="majorHAnsi"/>
          <w:i w:val="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ZPRACOVAL:</w:t>
      </w:r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JANA </w:t>
      </w:r>
      <w:r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SEGHMANOVÁ</w:t>
      </w:r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 ŘEDITEL</w:t>
      </w:r>
      <w:proofErr w:type="gramEnd"/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ŠKOLY)</w:t>
      </w:r>
    </w:p>
    <w:p w14:paraId="2326249A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93F48">
        <w:rPr>
          <w:rStyle w:val="Zdraznn"/>
          <w:rFonts w:asciiTheme="majorHAnsi" w:hAnsiTheme="majorHAnsi"/>
          <w:i w:val="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SCHVÁLIL:</w:t>
      </w:r>
      <w:r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PEDAGOGICKÝ SBOR 19</w:t>
      </w:r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  <w:r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Pr="00793F48"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.20</w:t>
      </w:r>
      <w:r>
        <w:rPr>
          <w:rStyle w:val="Zdraznn"/>
          <w:rFonts w:asciiTheme="majorHAnsi" w:hAnsiTheme="majorHAnsi"/>
          <w:i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24</w:t>
      </w:r>
    </w:p>
    <w:p w14:paraId="0956FD84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Style w:val="Zdraznn"/>
          <w:rFonts w:asciiTheme="majorHAnsi" w:hAnsiTheme="majorHAnsi"/>
          <w:i w:val="0"/>
        </w:rPr>
      </w:pPr>
    </w:p>
    <w:p w14:paraId="69487510" w14:textId="77777777" w:rsidR="00B44DF9" w:rsidRPr="00793F48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Style w:val="Zdraznn"/>
          <w:rFonts w:asciiTheme="majorHAnsi" w:hAnsiTheme="majorHAnsi"/>
          <w:i w:val="0"/>
        </w:rPr>
      </w:pPr>
    </w:p>
    <w:p w14:paraId="1BBFC4ED" w14:textId="77777777" w:rsidR="00B44DF9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Style w:val="Zdraznn"/>
          <w:i w:val="0"/>
        </w:rPr>
      </w:pPr>
    </w:p>
    <w:p w14:paraId="26F270F8" w14:textId="77777777" w:rsidR="00B44DF9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i w:val="0"/>
        </w:rPr>
      </w:pPr>
      <w:r w:rsidRPr="008C4526">
        <w:rPr>
          <w:rStyle w:val="Zdraznn"/>
          <w:i w:val="0"/>
          <w:noProof/>
          <w:lang w:eastAsia="cs-CZ"/>
        </w:rPr>
        <w:drawing>
          <wp:inline distT="0" distB="0" distL="0" distR="0" wp14:anchorId="0911526C" wp14:editId="7893BC11">
            <wp:extent cx="2019300" cy="483027"/>
            <wp:effectExtent l="0" t="0" r="0" b="0"/>
            <wp:docPr id="1" name="Obrázek 1" descr="C:\Users\rehakova\Desktop\logo_linetk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hakova\Desktop\logo_linetka_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71" cy="49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AEC3" w14:textId="77777777" w:rsidR="00B44DF9" w:rsidRDefault="00B44DF9" w:rsidP="00B44D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Style w:val="Zdraznn"/>
          <w:i w:val="0"/>
        </w:rPr>
      </w:pPr>
      <w:r w:rsidRPr="00DA4546">
        <w:rPr>
          <w:iCs/>
          <w:noProof/>
          <w:bdr w:val="threeDEmboss" w:sz="24" w:space="0" w:color="00B0F0"/>
          <w:lang w:eastAsia="cs-CZ"/>
        </w:rPr>
        <w:drawing>
          <wp:inline distT="0" distB="0" distL="0" distR="0" wp14:anchorId="56A2D947" wp14:editId="4076516F">
            <wp:extent cx="4916079" cy="3276000"/>
            <wp:effectExtent l="0" t="0" r="0" b="635"/>
            <wp:docPr id="9" name="Obrázek 9" descr="C:\Users\rehakova\Desktop\FOTOGRAFIE 2011-2013\FOTOGRAFIE\foto budovy\IMG_55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hakova\Desktop\FOTOGRAFIE 2011-2013\FOTOGRAFIE\foto budovy\IMG_5548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079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3E65" w14:textId="77777777" w:rsidR="00A27A2A" w:rsidRDefault="00A27A2A" w:rsidP="002B660E">
      <w:pPr>
        <w:jc w:val="center"/>
        <w:rPr>
          <w:rStyle w:val="Zdraznn"/>
          <w:i w:val="0"/>
        </w:rPr>
      </w:pPr>
    </w:p>
    <w:p w14:paraId="609B8F1E" w14:textId="77777777" w:rsidR="002B660E" w:rsidRPr="00A605D5" w:rsidRDefault="002B660E" w:rsidP="00A605D5">
      <w:pPr>
        <w:ind w:left="360"/>
        <w:rPr>
          <w:rStyle w:val="Zdraznn"/>
          <w:b/>
          <w:i w:val="0"/>
          <w:sz w:val="32"/>
          <w:szCs w:val="32"/>
        </w:rPr>
      </w:pPr>
      <w:r w:rsidRPr="00A605D5">
        <w:rPr>
          <w:rStyle w:val="Zdraznn"/>
          <w:b/>
          <w:i w:val="0"/>
          <w:sz w:val="32"/>
          <w:szCs w:val="32"/>
        </w:rPr>
        <w:t>Účel</w:t>
      </w:r>
    </w:p>
    <w:p w14:paraId="4ACE6E5B" w14:textId="77777777" w:rsidR="002B660E" w:rsidRPr="00CE334D" w:rsidRDefault="002B660E" w:rsidP="002B660E">
      <w:pPr>
        <w:rPr>
          <w:rStyle w:val="Zdraznn"/>
          <w:rFonts w:ascii="Calibri" w:hAnsi="Calibri"/>
          <w:i w:val="0"/>
          <w:sz w:val="24"/>
          <w:szCs w:val="24"/>
        </w:rPr>
      </w:pPr>
      <w:r w:rsidRPr="00CE334D">
        <w:rPr>
          <w:rStyle w:val="Zdraznn"/>
          <w:rFonts w:ascii="Calibri" w:hAnsi="Calibri"/>
          <w:i w:val="0"/>
          <w:sz w:val="24"/>
          <w:szCs w:val="24"/>
        </w:rPr>
        <w:t>Tento dokument upřesňuje podrobnosti k výkonu práv a povinností dětí a jejich zákonných zástupců.</w:t>
      </w:r>
      <w:r w:rsidR="007A0FF1" w:rsidRPr="00CE334D">
        <w:rPr>
          <w:rStyle w:val="Zdraznn"/>
          <w:rFonts w:ascii="Calibri" w:hAnsi="Calibri"/>
          <w:i w:val="0"/>
          <w:sz w:val="24"/>
          <w:szCs w:val="24"/>
        </w:rPr>
        <w:t xml:space="preserve"> </w:t>
      </w:r>
      <w:r w:rsidRPr="00CE334D">
        <w:rPr>
          <w:rStyle w:val="Zdraznn"/>
          <w:rFonts w:ascii="Calibri" w:hAnsi="Calibri"/>
          <w:i w:val="0"/>
          <w:sz w:val="24"/>
          <w:szCs w:val="24"/>
        </w:rPr>
        <w:t>Stanovuje provoz a vnitřní režim školy, zajišťuje podmínky bezpečnosti a ochrany zdraví dětí a jejich ochrany před sociálně-patologickými jevy, před projevy diskri</w:t>
      </w:r>
      <w:r w:rsidR="008041A2" w:rsidRPr="00CE334D">
        <w:rPr>
          <w:rStyle w:val="Zdraznn"/>
          <w:rFonts w:ascii="Calibri" w:hAnsi="Calibri"/>
          <w:i w:val="0"/>
          <w:sz w:val="24"/>
          <w:szCs w:val="24"/>
        </w:rPr>
        <w:t xml:space="preserve">minace, nepřátelství nebo násilí. Určuje podmínky s majetkem Mateřské školy </w:t>
      </w:r>
      <w:proofErr w:type="spellStart"/>
      <w:r w:rsidR="008041A2" w:rsidRPr="00CE334D">
        <w:rPr>
          <w:rStyle w:val="Zdraznn"/>
          <w:rFonts w:ascii="Calibri" w:hAnsi="Calibri"/>
          <w:i w:val="0"/>
          <w:sz w:val="24"/>
          <w:szCs w:val="24"/>
        </w:rPr>
        <w:t>Linetka</w:t>
      </w:r>
      <w:proofErr w:type="spellEnd"/>
      <w:r w:rsidR="008041A2" w:rsidRPr="00CE334D">
        <w:rPr>
          <w:rStyle w:val="Zdraznn"/>
          <w:rFonts w:ascii="Calibri" w:hAnsi="Calibri"/>
          <w:i w:val="0"/>
          <w:sz w:val="24"/>
          <w:szCs w:val="24"/>
        </w:rPr>
        <w:t xml:space="preserve"> s.r.o.</w:t>
      </w:r>
    </w:p>
    <w:p w14:paraId="6C6C6795" w14:textId="77777777" w:rsidR="00C445BD" w:rsidRPr="00CE334D" w:rsidRDefault="00C445BD" w:rsidP="00C445B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V souladu s § 30 odst. 1 zákona č. 561/2004 Sb., o předškolním, základním, středním, vyšším odborném a jiném vzdělávání, ve znění pozdějších předpisů (dále jen školský zákon) vydává ředitelka mateřské školy Školní řád, kterým se upravují podrobnosti k výkonu práv a povinností pedagogů a zaměstnanců školy, dětí a jejich zákonných zástupců dětí a podrobnosti o pravidlech vzájemných vztahů mezi všemi zúčastněnými.</w:t>
      </w:r>
    </w:p>
    <w:p w14:paraId="15CEA6C2" w14:textId="77777777" w:rsidR="00C445BD" w:rsidRPr="00CE334D" w:rsidRDefault="00C445BD" w:rsidP="00C445B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Obsah školního řádu je vymezen školským zákonem a vyhláškou č. 14/2005 Sb., o předškolním vzdělávání ve znění pozdějších předpisů (dále jen vyhláška o předškolním vzdělávání) a jinými souvisejícími normami, např. zákonem č. 258/2000 Sb., o ochraně veřejného zdraví, vyhláškou č. 107/2005 Sb., o školním stravování a zákonem č. 117/1995 Sb., o státní sociální podpoře ve znění pozdějších předpisů.</w:t>
      </w:r>
    </w:p>
    <w:p w14:paraId="33E01C0C" w14:textId="77777777" w:rsidR="00C445BD" w:rsidRPr="00A605D5" w:rsidRDefault="00C445BD" w:rsidP="00A605D5">
      <w:pPr>
        <w:ind w:left="360"/>
        <w:rPr>
          <w:rStyle w:val="Zdraznn"/>
          <w:b/>
          <w:i w:val="0"/>
          <w:sz w:val="32"/>
          <w:szCs w:val="32"/>
        </w:rPr>
      </w:pPr>
      <w:r w:rsidRPr="00A605D5">
        <w:rPr>
          <w:rStyle w:val="Zdraznn"/>
          <w:b/>
          <w:i w:val="0"/>
          <w:sz w:val="32"/>
          <w:szCs w:val="32"/>
        </w:rPr>
        <w:t>Základní cíle</w:t>
      </w:r>
    </w:p>
    <w:p w14:paraId="37A0BB59" w14:textId="77777777" w:rsidR="00C445BD" w:rsidRPr="00CE334D" w:rsidRDefault="00C445BD" w:rsidP="00C445B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Mateřská škola v rámci předškolní výchovy a vzdělávání (dále jen vzdělávání)</w:t>
      </w:r>
    </w:p>
    <w:p w14:paraId="2C4007A5" w14:textId="77777777" w:rsidR="00C445BD" w:rsidRPr="00CE334D" w:rsidRDefault="00C445BD" w:rsidP="007B244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podporuje rozvoj osobnosti dítěte předškolního věku,</w:t>
      </w:r>
    </w:p>
    <w:p w14:paraId="2F721544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podílí se na jeho zdravém citovém, rozumovém a tělesném rozvoji,</w:t>
      </w:r>
    </w:p>
    <w:p w14:paraId="46A6A0C1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podílí se na osvojení základních pravidel chování dítětem,</w:t>
      </w:r>
    </w:p>
    <w:p w14:paraId="0171D7CC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podporuje získávání základních životních hodnot a mezilidských vztahů dítěte,</w:t>
      </w:r>
    </w:p>
    <w:p w14:paraId="07704BC2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napomáhá vyrovnávat nerovnosti vývoje dětí před vstupem do základní školy,</w:t>
      </w:r>
    </w:p>
    <w:p w14:paraId="7A17101D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poskytuje speciálně pedagogickou péči dětem se speciálními vzdělávacími potřebami,</w:t>
      </w:r>
    </w:p>
    <w:p w14:paraId="61D22E8B" w14:textId="77777777" w:rsidR="00C445BD" w:rsidRPr="00CE334D" w:rsidRDefault="00C445BD" w:rsidP="007B2448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vytváří podmínky pro rozvoj nadaných dětí.</w:t>
      </w:r>
    </w:p>
    <w:p w14:paraId="5750726C" w14:textId="0078D361" w:rsidR="00C445BD" w:rsidRPr="00CE334D" w:rsidRDefault="00C445BD" w:rsidP="00C445BD">
      <w:pPr>
        <w:pBdr>
          <w:bottom w:val="single" w:sz="4" w:space="19" w:color="000000"/>
        </w:pBd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 xml:space="preserve">Školní vzdělávací program (dále jen </w:t>
      </w:r>
      <w:r w:rsidR="00496DB1" w:rsidRPr="00CE334D">
        <w:rPr>
          <w:rFonts w:ascii="Calibri" w:eastAsia="Calibri" w:hAnsi="Calibri" w:cs="Calibri"/>
          <w:sz w:val="24"/>
          <w:szCs w:val="24"/>
        </w:rPr>
        <w:t>ŠVP) upřesňuje</w:t>
      </w:r>
      <w:r w:rsidRPr="00CE334D">
        <w:rPr>
          <w:rFonts w:ascii="Calibri" w:eastAsia="Calibri" w:hAnsi="Calibri" w:cs="Calibri"/>
          <w:sz w:val="24"/>
          <w:szCs w:val="24"/>
        </w:rPr>
        <w:t xml:space="preserve"> cíle, zaměření, formy a obsah vzdělávání podle konkrétních podmínek uplatněných v mateřské škole. ŠVP klade důraz na vytvoření kompetencí potřebných pro skutečný život, na získání zkušeností formou prožitkového učení, vytváří základy pro celoživotní učení.</w:t>
      </w:r>
    </w:p>
    <w:p w14:paraId="4442709A" w14:textId="77777777" w:rsidR="00C445BD" w:rsidRPr="00CE334D" w:rsidRDefault="00C445BD" w:rsidP="00C445BD">
      <w:pPr>
        <w:pBdr>
          <w:bottom w:val="single" w:sz="4" w:space="19" w:color="000000"/>
        </w:pBd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Mateřská škola spolupracuje se zákonnými zástupci dětí a dalšími fyzickými a právnickými osobami. Hlavním cílem je především vyvíjet aktivity a organizovat činnosti ve prospěch rozvoje dětí s prohloubením vzdělávacího a výchovného působení mateřské školy, rodiny a společnosti.</w:t>
      </w:r>
    </w:p>
    <w:p w14:paraId="43E695D8" w14:textId="77777777" w:rsidR="00C445BD" w:rsidRPr="00CE334D" w:rsidRDefault="00C445BD" w:rsidP="002B660E">
      <w:pPr>
        <w:rPr>
          <w:rStyle w:val="Zdraznn"/>
          <w:i w:val="0"/>
          <w:sz w:val="24"/>
          <w:szCs w:val="24"/>
        </w:rPr>
      </w:pPr>
    </w:p>
    <w:p w14:paraId="000F4767" w14:textId="77777777" w:rsidR="008041A2" w:rsidRPr="00CE334D" w:rsidRDefault="008041A2" w:rsidP="002B660E">
      <w:pPr>
        <w:rPr>
          <w:rStyle w:val="Zdraznn"/>
          <w:i w:val="0"/>
          <w:sz w:val="24"/>
          <w:szCs w:val="24"/>
        </w:rPr>
      </w:pPr>
    </w:p>
    <w:p w14:paraId="6532FC47" w14:textId="77777777" w:rsidR="008041A2" w:rsidRPr="00A605D5" w:rsidRDefault="008041A2" w:rsidP="00A605D5">
      <w:pPr>
        <w:ind w:left="360"/>
        <w:rPr>
          <w:rStyle w:val="Zdraznn"/>
          <w:b/>
          <w:i w:val="0"/>
          <w:sz w:val="32"/>
          <w:szCs w:val="32"/>
        </w:rPr>
      </w:pPr>
      <w:r w:rsidRPr="00A605D5">
        <w:rPr>
          <w:rStyle w:val="Zdraznn"/>
          <w:b/>
          <w:i w:val="0"/>
          <w:sz w:val="32"/>
          <w:szCs w:val="32"/>
        </w:rPr>
        <w:t>Oblast platnosti</w:t>
      </w:r>
    </w:p>
    <w:p w14:paraId="70052308" w14:textId="77777777" w:rsidR="00442C7A" w:rsidRPr="00CE334D" w:rsidRDefault="008041A2" w:rsidP="008041A2">
      <w:pPr>
        <w:rPr>
          <w:rStyle w:val="Zdraznn"/>
          <w:rFonts w:ascii="Calibri" w:hAnsi="Calibri"/>
          <w:i w:val="0"/>
          <w:sz w:val="24"/>
          <w:szCs w:val="24"/>
        </w:rPr>
      </w:pPr>
      <w:r w:rsidRPr="00CE334D">
        <w:rPr>
          <w:rStyle w:val="Zdraznn"/>
          <w:rFonts w:ascii="Calibri" w:hAnsi="Calibri"/>
          <w:i w:val="0"/>
          <w:sz w:val="24"/>
          <w:szCs w:val="24"/>
        </w:rPr>
        <w:t>Platí pro</w:t>
      </w:r>
      <w:r w:rsidR="00812B4B" w:rsidRPr="00CE334D">
        <w:rPr>
          <w:rStyle w:val="Zdraznn"/>
          <w:rFonts w:ascii="Calibri" w:hAnsi="Calibri"/>
          <w:i w:val="0"/>
          <w:sz w:val="24"/>
          <w:szCs w:val="24"/>
        </w:rPr>
        <w:t xml:space="preserve"> Mateřskou školu </w:t>
      </w:r>
      <w:proofErr w:type="spellStart"/>
      <w:r w:rsidR="00812B4B" w:rsidRPr="00CE334D">
        <w:rPr>
          <w:rStyle w:val="Zdraznn"/>
          <w:rFonts w:ascii="Calibri" w:hAnsi="Calibri"/>
          <w:i w:val="0"/>
          <w:sz w:val="24"/>
          <w:szCs w:val="24"/>
        </w:rPr>
        <w:t>Linetka</w:t>
      </w:r>
      <w:proofErr w:type="spellEnd"/>
      <w:r w:rsidR="00812B4B" w:rsidRPr="00CE334D">
        <w:rPr>
          <w:rStyle w:val="Zdraznn"/>
          <w:rFonts w:ascii="Calibri" w:hAnsi="Calibri"/>
          <w:i w:val="0"/>
          <w:sz w:val="24"/>
          <w:szCs w:val="24"/>
        </w:rPr>
        <w:t xml:space="preserve"> s.r.o.</w:t>
      </w:r>
    </w:p>
    <w:p w14:paraId="101DDF52" w14:textId="77777777" w:rsidR="00442C7A" w:rsidRPr="00A605D5" w:rsidRDefault="00442C7A" w:rsidP="00A605D5">
      <w:pPr>
        <w:ind w:left="360"/>
        <w:rPr>
          <w:rStyle w:val="Zdraznn"/>
          <w:b/>
          <w:i w:val="0"/>
          <w:sz w:val="32"/>
          <w:szCs w:val="32"/>
        </w:rPr>
      </w:pPr>
      <w:r w:rsidRPr="00A605D5">
        <w:rPr>
          <w:rStyle w:val="Zdraznn"/>
          <w:b/>
          <w:i w:val="0"/>
          <w:sz w:val="32"/>
          <w:szCs w:val="32"/>
        </w:rPr>
        <w:lastRenderedPageBreak/>
        <w:t>Odpovědnost</w:t>
      </w:r>
    </w:p>
    <w:p w14:paraId="650D188A" w14:textId="77777777" w:rsidR="00442C7A" w:rsidRPr="00CE334D" w:rsidRDefault="00442C7A" w:rsidP="00442C7A">
      <w:pPr>
        <w:rPr>
          <w:rStyle w:val="Zdraznn"/>
          <w:rFonts w:ascii="Calibri" w:hAnsi="Calibri"/>
          <w:i w:val="0"/>
          <w:sz w:val="24"/>
          <w:szCs w:val="24"/>
        </w:rPr>
      </w:pPr>
      <w:r w:rsidRPr="00CE334D">
        <w:rPr>
          <w:rStyle w:val="Zdraznn"/>
          <w:rFonts w:ascii="Calibri" w:hAnsi="Calibri"/>
          <w:i w:val="0"/>
          <w:sz w:val="24"/>
          <w:szCs w:val="24"/>
        </w:rPr>
        <w:t>Za zpracování</w:t>
      </w:r>
      <w:r w:rsidR="00880731" w:rsidRPr="00CE334D">
        <w:rPr>
          <w:rStyle w:val="Zdraznn"/>
          <w:rFonts w:ascii="Calibri" w:hAnsi="Calibri"/>
          <w:i w:val="0"/>
          <w:sz w:val="24"/>
          <w:szCs w:val="24"/>
        </w:rPr>
        <w:t>,</w:t>
      </w:r>
      <w:r w:rsidRPr="00CE334D">
        <w:rPr>
          <w:rStyle w:val="Zdraznn"/>
          <w:rFonts w:ascii="Calibri" w:hAnsi="Calibri"/>
          <w:i w:val="0"/>
          <w:sz w:val="24"/>
          <w:szCs w:val="24"/>
        </w:rPr>
        <w:t xml:space="preserve"> aktualizaci a kontrolu tohoto dokumentu odpovídá ředitelka předškolního zařízení.</w:t>
      </w:r>
    </w:p>
    <w:p w14:paraId="42735879" w14:textId="77777777" w:rsidR="00C445BD" w:rsidRPr="004F68E5" w:rsidRDefault="003B4480" w:rsidP="00A605D5">
      <w:pPr>
        <w:ind w:left="360"/>
        <w:rPr>
          <w:rStyle w:val="Zdraznn"/>
          <w:rFonts w:ascii="Arial" w:hAnsi="Arial" w:cs="Arial"/>
          <w:b/>
          <w:i w:val="0"/>
          <w:sz w:val="32"/>
          <w:szCs w:val="32"/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PRÁVA a povinnosti pedagogických pracovníků</w:t>
      </w:r>
    </w:p>
    <w:p w14:paraId="5E15FAD6" w14:textId="77777777" w:rsidR="00C445BD" w:rsidRPr="00CE334D" w:rsidRDefault="00C445BD" w:rsidP="00C445BD">
      <w:pPr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CE334D">
        <w:rPr>
          <w:rFonts w:ascii="Calibri" w:eastAsia="Calibri" w:hAnsi="Calibri" w:cs="Calibri"/>
          <w:b/>
          <w:i/>
          <w:sz w:val="24"/>
          <w:szCs w:val="24"/>
        </w:rPr>
        <w:t>Každý pedagogický pracovník má právo:</w:t>
      </w:r>
    </w:p>
    <w:p w14:paraId="0C44DEA1" w14:textId="77777777" w:rsidR="00C445BD" w:rsidRPr="00CE334D" w:rsidRDefault="00C445BD" w:rsidP="007B244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na zajištění podmínek potřebných pro výkon jejich pedagogické činnosti, zejména na ochranu před fyzickým násilím nebo psychickým nátlakem ze strany dětí nebo zákonných zástupců dětí a dalších osob, které jsou v přímém kontaktu s pedagogickým pracovníkem ve škole,</w:t>
      </w:r>
    </w:p>
    <w:p w14:paraId="491D75C5" w14:textId="77777777" w:rsidR="00C445BD" w:rsidRPr="00CE334D" w:rsidRDefault="00C445BD" w:rsidP="007B244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aby nebylo do jejich přímé pedagogické činnosti zasahováno v rozporu s právními předpisy,</w:t>
      </w:r>
    </w:p>
    <w:p w14:paraId="0A3BD1A6" w14:textId="77777777" w:rsidR="00C445BD" w:rsidRPr="00CE334D" w:rsidRDefault="00C445BD" w:rsidP="007B2448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E334D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na využívání metod, forem a prostředků dle vlastního uvážení v souladu se zásadami a cíli vzdělávání při přímé vyučovací, výchovné, speciálně pedagogické a pedagogicko-psychologické činnosti,</w:t>
      </w:r>
    </w:p>
    <w:p w14:paraId="33E680EE" w14:textId="77777777" w:rsidR="00C445BD" w:rsidRPr="00CE334D" w:rsidRDefault="00C445BD" w:rsidP="007B2448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na objektivní hodnocení své pedagogické činnosti.</w:t>
      </w:r>
    </w:p>
    <w:p w14:paraId="2CED0A12" w14:textId="77777777" w:rsidR="00C445BD" w:rsidRPr="00CE334D" w:rsidRDefault="00C445BD" w:rsidP="00C445BD">
      <w:pPr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CE334D">
        <w:rPr>
          <w:rFonts w:ascii="Calibri" w:eastAsia="Calibri" w:hAnsi="Calibri" w:cs="Calibri"/>
          <w:b/>
          <w:i/>
          <w:sz w:val="24"/>
          <w:szCs w:val="24"/>
        </w:rPr>
        <w:t>Každý pedagogický pracovník má povinnost:</w:t>
      </w:r>
    </w:p>
    <w:p w14:paraId="1CA825B0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E334D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vykonávat pedagogickou činnost v souladu se zásadami a cíli vzdělávání,</w:t>
      </w:r>
    </w:p>
    <w:p w14:paraId="79BA9FE9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chránit a respektovat práva dítěte,</w:t>
      </w:r>
    </w:p>
    <w:p w14:paraId="079598B9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chránit bezpečí a zdraví dítěte a předcházet všem formám rizikového chování ve škole,</w:t>
      </w:r>
    </w:p>
    <w:p w14:paraId="1110940D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Arial"/>
          <w:color w:val="000000"/>
          <w:sz w:val="24"/>
          <w:szCs w:val="24"/>
        </w:rPr>
        <w:t>svým přístupem k výchově a vzdělávání vytvářet pozitivní a bezpečné klima ve školním prostředí a podporovat jeho rozvoj,</w:t>
      </w:r>
    </w:p>
    <w:p w14:paraId="440C7BF5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E334D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zachovávat mlčenlivost a chránit před zneužitím osobní údaje, informace o zdravotním stavu dětí a výsledky poradenské pomoci školského poradenského zařízení a školního poradenského pracoviště, s nimiž přišel do styku,</w:t>
      </w:r>
    </w:p>
    <w:p w14:paraId="2DFC398D" w14:textId="77777777" w:rsidR="00C445BD" w:rsidRPr="00CE334D" w:rsidRDefault="00C445BD" w:rsidP="007B2448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E334D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poskytovat dítěti nebo zákonnému zástupci nezletilého dítěte informace spojené s výchovou a vzděláváním.</w:t>
      </w:r>
    </w:p>
    <w:p w14:paraId="40389E01" w14:textId="77777777" w:rsidR="00442C7A" w:rsidRPr="00CE334D" w:rsidRDefault="00442C7A" w:rsidP="00442C7A">
      <w:pPr>
        <w:rPr>
          <w:rStyle w:val="Zdraznn"/>
          <w:rFonts w:ascii="Calibri" w:hAnsi="Calibri"/>
          <w:b/>
          <w:i w:val="0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71266A7" w14:textId="77777777" w:rsidR="00442C7A" w:rsidRPr="004F68E5" w:rsidRDefault="00442C7A" w:rsidP="00442C7A">
      <w:pPr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PRÁVA</w:t>
      </w:r>
      <w:r w:rsidR="00727D39"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 povinnosti</w:t>
      </w: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DĚTÍ</w:t>
      </w:r>
      <w:r w:rsidR="000A3E9A"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880731"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proofErr w:type="gramEnd"/>
      <w:r w:rsidR="000A3E9A"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</w:t>
      </w:r>
    </w:p>
    <w:p w14:paraId="77F8E9C9" w14:textId="77777777" w:rsidR="00727D39" w:rsidRPr="004F68E5" w:rsidRDefault="003B4480" w:rsidP="008C2633">
      <w:pPr>
        <w:rPr>
          <w:rStyle w:val="Zdraznn"/>
          <w:rFonts w:ascii="Arial" w:hAnsi="Arial" w:cs="Arial"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PRÁVA  DĚTÍ</w:t>
      </w:r>
      <w:proofErr w:type="gramEnd"/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</w:t>
      </w:r>
      <w:r w:rsidRPr="004F68E5">
        <w:rPr>
          <w:rStyle w:val="Zdraznn"/>
          <w:rFonts w:ascii="Arial" w:hAnsi="Arial" w:cs="Arial"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14:paraId="232DAB0C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 kvalitní předškolní vzdělávání a výchovu v rozsahu poskytovaném mateřskou školou směřující k rozvoji všech jeho schopností a dovedností,</w:t>
      </w:r>
    </w:p>
    <w:p w14:paraId="2A07BBE9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 fyzicky a psychicky bezpečné prostředí při pobytu v mateřské škole,</w:t>
      </w:r>
    </w:p>
    <w:p w14:paraId="05C0973D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 svobodnou volbu činností z nabídky programu dne a účastí na všech aktivitách mateřské školy, pokud to dovolí jeho zdravotní stav,</w:t>
      </w:r>
    </w:p>
    <w:p w14:paraId="4876BE79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 poskytnutí ochrany (potřeba jídla, oblečení, místa k životu, lékařské pomoci, ochrana před lidmi a situacemi, které by je mohli fyzicky nebo psychicky zranit),</w:t>
      </w:r>
    </w:p>
    <w:p w14:paraId="0E761475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být respektováno jako jedinec ve společnosti (slušné zacházení, právo na přátelství, na respektování jazyka, barvy pleti, rasy či sociální skupiny),</w:t>
      </w:r>
    </w:p>
    <w:p w14:paraId="62FB8094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lastRenderedPageBreak/>
        <w:t>na emočně kladné prostředí, na vlídné, laskavé, ohleduplné, vstřícné jednání od všech zaměstnanců mateřské školy (právo žít s každým ze svých rodičů, pokud by mu to neuškodilo, právo mít někoho, kdo se ho zastane, právo být s lidmi, kteří ho mají rádi, právo na pozornost a vedení ze strany dospělých, právo dostávat a projevovat lásku),</w:t>
      </w:r>
    </w:p>
    <w:p w14:paraId="658090D2" w14:textId="77777777" w:rsidR="00727D39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být respektováno jako jedinec s možností rozvoje, který si chce potvrzovat svoji identitu (právo vyrůst v zdravého jednotlivce, tělesně i duševně, právo být veden k tomu, aby respektoval ostatní lidi bez ohledu na rasu, náboženství apod., právo rozvíjet všechny své schopnosti a nadání, právo hrát si, právo na soukromí),</w:t>
      </w:r>
    </w:p>
    <w:p w14:paraId="1040A714" w14:textId="77777777" w:rsidR="008C2633" w:rsidRPr="00CE334D" w:rsidRDefault="00727D39" w:rsidP="007B2448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334D">
        <w:rPr>
          <w:rFonts w:ascii="Calibri" w:eastAsia="Calibri" w:hAnsi="Calibri" w:cs="Calibri"/>
          <w:sz w:val="24"/>
          <w:szCs w:val="24"/>
        </w:rPr>
        <w:t>na individuálně přizpůsobený adaptační režim (zákonní zástupci dítěte po dohodě s ředitelkou a učiteli školy dohodnou</w:t>
      </w:r>
      <w:r w:rsidR="008C2633" w:rsidRPr="00CE334D">
        <w:rPr>
          <w:rFonts w:ascii="Calibri" w:eastAsia="Calibri" w:hAnsi="Calibri" w:cs="Calibri"/>
          <w:sz w:val="24"/>
          <w:szCs w:val="24"/>
        </w:rPr>
        <w:t xml:space="preserve"> nejvhodnější postup)</w:t>
      </w:r>
    </w:p>
    <w:p w14:paraId="1B565521" w14:textId="77777777" w:rsidR="008C2633" w:rsidRPr="00CE334D" w:rsidRDefault="008C2633" w:rsidP="008F4467">
      <w:pPr>
        <w:suppressAutoHyphens/>
        <w:spacing w:after="120" w:line="240" w:lineRule="auto"/>
        <w:jc w:val="both"/>
        <w:rPr>
          <w:rStyle w:val="Zdraznn"/>
          <w:rFonts w:ascii="Calibri" w:eastAsia="Calibri" w:hAnsi="Calibri" w:cs="Calibri"/>
          <w:i w:val="0"/>
          <w:iCs w:val="0"/>
          <w:sz w:val="24"/>
          <w:szCs w:val="24"/>
        </w:rPr>
      </w:pPr>
    </w:p>
    <w:p w14:paraId="5A0C8291" w14:textId="77777777" w:rsidR="008C2633" w:rsidRPr="004F68E5" w:rsidRDefault="003B4480" w:rsidP="008F4467">
      <w:pPr>
        <w:suppressAutoHyphens/>
        <w:spacing w:after="120" w:line="240" w:lineRule="auto"/>
        <w:jc w:val="both"/>
        <w:rPr>
          <w:rStyle w:val="Zdraznn"/>
          <w:rFonts w:ascii="Arial" w:eastAsia="Calibri" w:hAnsi="Arial" w:cs="Arial"/>
          <w:i w:val="0"/>
          <w:iCs w:val="0"/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Povinnosti dětí</w:t>
      </w:r>
      <w:r w:rsidRPr="004F68E5">
        <w:rPr>
          <w:rStyle w:val="Zdraznn"/>
          <w:rFonts w:ascii="Arial" w:hAnsi="Arial" w:cs="Arial"/>
          <w:i w:val="0"/>
        </w:rPr>
        <w:t xml:space="preserve">:                                                                                                       </w:t>
      </w:r>
    </w:p>
    <w:p w14:paraId="2CF9DBA1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dodržovat stanovená pravidla soužití v mateřské škole, plnit pokyny zaměstnanců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školy k ochraně zdraví a bezpečnosti, s nimiž byli seznámeni,</w:t>
      </w:r>
    </w:p>
    <w:p w14:paraId="086B78FF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adekvátně reagovat a respektovat pedagoga a ostatní zaměstnance školy,</w:t>
      </w:r>
    </w:p>
    <w:p w14:paraId="1E0D8962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šetrně zacházet s hračkami a učebními pomůckami,</w:t>
      </w:r>
    </w:p>
    <w:p w14:paraId="085C37AB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vzájemně si pomáhat a neubližovat si,</w:t>
      </w:r>
      <w:r w:rsidRPr="00CE334D">
        <w:rPr>
          <w:rFonts w:ascii="Calibri" w:hAnsi="Calibri"/>
          <w:sz w:val="24"/>
          <w:szCs w:val="24"/>
        </w:rPr>
        <w:t xml:space="preserve"> neničit práci druhých, ani majetek školy,</w:t>
      </w:r>
    </w:p>
    <w:p w14:paraId="54D03E09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dodržovat</w:t>
      </w:r>
      <w:r w:rsidRPr="00CE334D">
        <w:rPr>
          <w:rFonts w:ascii="Calibri" w:hAnsi="Calibri"/>
          <w:sz w:val="24"/>
          <w:szCs w:val="24"/>
        </w:rPr>
        <w:t xml:space="preserve"> základní hygienické, společenské, bezpečnostní a kulturní návyky ve škole, na školní zahradě, vycházce i při akcích školy, tak jak o nich bylo poučeno,</w:t>
      </w:r>
    </w:p>
    <w:p w14:paraId="53E8D1D6" w14:textId="77777777" w:rsidR="00727D39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oznámit učitelce nebo ostatním zaměstnancům školy jakékoliv přání,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potřebu,</w:t>
      </w:r>
    </w:p>
    <w:p w14:paraId="25C6CE2B" w14:textId="77777777" w:rsidR="008041A2" w:rsidRPr="00CE334D" w:rsidRDefault="00727D39" w:rsidP="007B2448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oznámit učitelce nebo ostatním zaměstnancům školy jakékoliv násilí,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tělesné či duševní, a jednání odlišné od dohodnutých pravidel.</w:t>
      </w:r>
    </w:p>
    <w:p w14:paraId="56E00FC7" w14:textId="77777777" w:rsidR="00BD0F38" w:rsidRPr="00CE334D" w:rsidRDefault="00BD0F38" w:rsidP="00BD0F38">
      <w:pPr>
        <w:pStyle w:val="Odstavecseseznamem"/>
        <w:spacing w:after="120" w:line="240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6CCA1C0F" w14:textId="77777777" w:rsidR="00BD0F38" w:rsidRPr="00812B4B" w:rsidRDefault="00BD0F38" w:rsidP="00BD0F38">
      <w:pPr>
        <w:pStyle w:val="Odstavecseseznamem"/>
        <w:spacing w:after="120" w:line="240" w:lineRule="auto"/>
        <w:ind w:left="1080"/>
        <w:jc w:val="both"/>
        <w:rPr>
          <w:rStyle w:val="Zdraznn"/>
          <w:rFonts w:ascii="Calibri" w:hAnsi="Calibri" w:cs="Calibri"/>
          <w:i w:val="0"/>
          <w:iCs w:val="0"/>
          <w:szCs w:val="24"/>
        </w:rPr>
      </w:pPr>
    </w:p>
    <w:p w14:paraId="20A35254" w14:textId="77777777" w:rsidR="008041A2" w:rsidRPr="004F68E5" w:rsidRDefault="00442C7A" w:rsidP="008F4467">
      <w:pPr>
        <w:rPr>
          <w:rStyle w:val="Zdraznn"/>
          <w:rFonts w:ascii="Arial" w:hAnsi="Arial" w:cs="Arial"/>
          <w:i w:val="0"/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PRÁVA ZÁKONNÝCH ZÁSTUPCŮ</w:t>
      </w:r>
      <w:r w:rsidRPr="004F68E5">
        <w:rPr>
          <w:rStyle w:val="Zdraznn"/>
          <w:rFonts w:ascii="Arial" w:hAnsi="Arial" w:cs="Arial"/>
          <w:i w:val="0"/>
        </w:rPr>
        <w:t>:</w:t>
      </w:r>
      <w:r w:rsidR="000A3E9A" w:rsidRPr="004F68E5">
        <w:rPr>
          <w:rStyle w:val="Zdraznn"/>
          <w:rFonts w:ascii="Arial" w:hAnsi="Arial" w:cs="Arial"/>
          <w:i w:val="0"/>
        </w:rPr>
        <w:t xml:space="preserve">                                                                                                       </w:t>
      </w:r>
      <w:r w:rsidR="000A3E9A" w:rsidRPr="004F68E5">
        <w:rPr>
          <w:rFonts w:ascii="Arial" w:hAnsi="Arial" w:cs="Arial"/>
          <w:iCs/>
          <w:noProof/>
          <w:lang w:eastAsia="cs-CZ"/>
        </w:rPr>
        <w:t xml:space="preserve"> </w:t>
      </w:r>
    </w:p>
    <w:p w14:paraId="349A2321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vyjadřovat se ke všem rozhodnutím, týkajícím se podstatných záležitostí vzdělávání jeho dítěte, přičemž jejich vyjádřením musí být věnována pozornost,</w:t>
      </w:r>
    </w:p>
    <w:p w14:paraId="18426ED3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na informace a poradenskou pomoc školy nebo poradenského zařízení v záležitostech týkajících se vzdělávání jejich dítěte,</w:t>
      </w:r>
    </w:p>
    <w:p w14:paraId="47A25338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na jiný způsob plnění povinného předškolního vzdělávání (individuální vzdělávání, vzdělávání v přípravné třídě základní školy, v zahraniční škole na území České republiky)</w:t>
      </w:r>
    </w:p>
    <w:p w14:paraId="395F5885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na korektní jednání a chování ze strany všech zaměstnanců školy,</w:t>
      </w:r>
    </w:p>
    <w:p w14:paraId="19D3C39B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na diskrétnost a ochranu informací, týkajících se jejich osobního a rodinného života,</w:t>
      </w:r>
    </w:p>
    <w:p w14:paraId="6C03CA40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spolurozhodovat při plánování programu mateřské školy, při řešení vzniklých problémů,</w:t>
      </w:r>
    </w:p>
    <w:p w14:paraId="6872FB40" w14:textId="77777777" w:rsidR="00727D39" w:rsidRPr="00CE334D" w:rsidRDefault="00727D39" w:rsidP="007B24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má právo přispívat svými nápady a náměty k obohacení vzdělávacího programu školy,</w:t>
      </w:r>
    </w:p>
    <w:p w14:paraId="1E1DA5C9" w14:textId="39DA3853" w:rsidR="00880731" w:rsidRDefault="00727D39" w:rsidP="00812B4B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E334D">
        <w:rPr>
          <w:rFonts w:ascii="Calibri" w:eastAsia="Calibri" w:hAnsi="Calibri" w:cs="Times New Roman"/>
          <w:sz w:val="24"/>
          <w:szCs w:val="24"/>
        </w:rPr>
        <w:t>projevit jakékoliv připomínky k provozu mateřské školy, učitelce nebo ředitelce školy.</w:t>
      </w:r>
    </w:p>
    <w:p w14:paraId="03AFACC9" w14:textId="77777777" w:rsidR="00CE334D" w:rsidRPr="00CE334D" w:rsidRDefault="00CE334D" w:rsidP="00CE334D">
      <w:pPr>
        <w:pStyle w:val="Odstavecseseznamem"/>
        <w:spacing w:after="120" w:line="240" w:lineRule="auto"/>
        <w:ind w:left="1440"/>
        <w:jc w:val="both"/>
        <w:rPr>
          <w:rStyle w:val="Zdraznn"/>
          <w:rFonts w:ascii="Calibri" w:eastAsia="Calibri" w:hAnsi="Calibri" w:cs="Times New Roman"/>
          <w:i w:val="0"/>
          <w:iCs w:val="0"/>
          <w:sz w:val="24"/>
          <w:szCs w:val="24"/>
        </w:rPr>
      </w:pPr>
    </w:p>
    <w:p w14:paraId="726DDA32" w14:textId="77777777" w:rsidR="001254C0" w:rsidRPr="001254C0" w:rsidRDefault="001254C0" w:rsidP="001254C0">
      <w:pPr>
        <w:jc w:val="both"/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POVINNOSTI ZÁKONNÝCH ZÁSTUPCŮ</w:t>
      </w:r>
      <w:r w:rsidRPr="001254C0"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7B58A99F" w14:textId="77777777" w:rsidR="001254C0" w:rsidRPr="00CE334D" w:rsidRDefault="001254C0" w:rsidP="007B2448">
      <w:pPr>
        <w:pStyle w:val="Odstavecseseznamem"/>
        <w:numPr>
          <w:ilvl w:val="0"/>
          <w:numId w:val="1"/>
        </w:numPr>
        <w:jc w:val="both"/>
        <w:rPr>
          <w:rStyle w:val="Zdraznn"/>
          <w:rFonts w:ascii="Calibri" w:hAnsi="Calibri"/>
          <w:i w:val="0"/>
          <w:sz w:val="24"/>
          <w:szCs w:val="24"/>
        </w:rPr>
      </w:pPr>
      <w:r w:rsidRPr="00CE334D">
        <w:rPr>
          <w:rStyle w:val="Zdraznn"/>
          <w:rFonts w:ascii="Calibri" w:hAnsi="Calibri"/>
          <w:i w:val="0"/>
          <w:sz w:val="24"/>
          <w:szCs w:val="24"/>
        </w:rPr>
        <w:t>Respektovat pravidla slušného chování v areálu školy</w:t>
      </w:r>
    </w:p>
    <w:p w14:paraId="1370238A" w14:textId="77777777" w:rsidR="00727D39" w:rsidRPr="00CE334D" w:rsidRDefault="001254C0" w:rsidP="007B2448">
      <w:pPr>
        <w:pStyle w:val="Odstavecseseznamem"/>
        <w:numPr>
          <w:ilvl w:val="0"/>
          <w:numId w:val="1"/>
        </w:numPr>
        <w:jc w:val="both"/>
        <w:rPr>
          <w:rStyle w:val="Zdraznn"/>
          <w:rFonts w:ascii="Calibri" w:hAnsi="Calibri"/>
          <w:i w:val="0"/>
          <w:sz w:val="24"/>
          <w:szCs w:val="24"/>
        </w:rPr>
      </w:pPr>
      <w:r w:rsidRPr="00CE334D">
        <w:rPr>
          <w:rStyle w:val="Zdraznn"/>
          <w:rFonts w:ascii="Calibri" w:hAnsi="Calibri"/>
          <w:i w:val="0"/>
          <w:sz w:val="24"/>
          <w:szCs w:val="24"/>
        </w:rPr>
        <w:t xml:space="preserve">Pro vyzvedávání jinou osobou vyplní příslušný formulář, osobě neuvedené </w:t>
      </w:r>
      <w:r w:rsidR="004F68E5" w:rsidRPr="00CE334D">
        <w:rPr>
          <w:rStyle w:val="Zdraznn"/>
          <w:rFonts w:ascii="Calibri" w:hAnsi="Calibri"/>
          <w:i w:val="0"/>
          <w:sz w:val="24"/>
          <w:szCs w:val="24"/>
        </w:rPr>
        <w:t>ve formuláři nebude dítě vydáno!</w:t>
      </w:r>
    </w:p>
    <w:p w14:paraId="50101277" w14:textId="4F50DE38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zajistit, aby se dítě mělo možnost vzdělávat</w:t>
      </w:r>
    </w:p>
    <w:p w14:paraId="13A134F4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informovat školu o změně zdravotní způsobilosti,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zdravotních obtížích dítěte nebo jiných závažných skutečnostech, které by mohly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mít vliv na průběh vzdělávání,</w:t>
      </w:r>
    </w:p>
    <w:p w14:paraId="2A792053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předat dítě učitelce do třídy osobně, je nepřípustné, aby dítě do m</w:t>
      </w:r>
      <w:r w:rsidR="00A605D5" w:rsidRPr="00CE334D">
        <w:rPr>
          <w:rFonts w:ascii="Calibri" w:hAnsi="Calibri" w:cs="Calibri"/>
          <w:sz w:val="24"/>
          <w:szCs w:val="24"/>
        </w:rPr>
        <w:t>ateřské školy docházelo samotné</w:t>
      </w:r>
    </w:p>
    <w:p w14:paraId="03D9E606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b/>
          <w:bCs/>
          <w:sz w:val="24"/>
          <w:szCs w:val="24"/>
          <w:u w:val="single"/>
        </w:rPr>
        <w:t>přivádět dítě do MŠ zdravé, oznámit ihned infekční onemocnění dítěte</w:t>
      </w:r>
      <w:r w:rsidRPr="00CE334D">
        <w:rPr>
          <w:rFonts w:ascii="Calibri" w:hAnsi="Calibri" w:cs="Calibri"/>
          <w:sz w:val="24"/>
          <w:szCs w:val="24"/>
        </w:rPr>
        <w:t>,</w:t>
      </w:r>
    </w:p>
    <w:p w14:paraId="595A2DCC" w14:textId="078A3E8C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/>
          <w:iCs/>
          <w:sz w:val="24"/>
          <w:szCs w:val="24"/>
        </w:rPr>
        <w:t>dokládat důvody nepřítomnosti dítěte v souladu s podmínkami stanovenými v tomto školním řádu</w:t>
      </w:r>
      <w:r w:rsidRPr="00CE334D">
        <w:rPr>
          <w:rFonts w:ascii="Calibri" w:hAnsi="Calibri" w:cs="Calibri"/>
          <w:sz w:val="24"/>
          <w:szCs w:val="24"/>
        </w:rPr>
        <w:t>,</w:t>
      </w:r>
      <w:r w:rsidR="00074DFD">
        <w:rPr>
          <w:rFonts w:ascii="Calibri" w:hAnsi="Calibri" w:cs="Calibri"/>
          <w:sz w:val="24"/>
          <w:szCs w:val="24"/>
        </w:rPr>
        <w:t xml:space="preserve"> omlouvat dítě včas v aplikaci Naše MŠ.</w:t>
      </w:r>
    </w:p>
    <w:p w14:paraId="739BDF18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řídit se školním řáde</w:t>
      </w:r>
      <w:r w:rsidR="001C39E3" w:rsidRPr="00CE334D">
        <w:rPr>
          <w:rFonts w:ascii="Calibri" w:hAnsi="Calibri" w:cs="Calibri"/>
          <w:sz w:val="24"/>
          <w:szCs w:val="24"/>
        </w:rPr>
        <w:t>m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a respektovat další vnitřní předpisy školy,</w:t>
      </w:r>
    </w:p>
    <w:p w14:paraId="3DCAA2D1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provádět úplatu za předškolní vzdělávání a str</w:t>
      </w:r>
      <w:r w:rsidR="007A0FF1" w:rsidRPr="00CE334D">
        <w:rPr>
          <w:rFonts w:ascii="Calibri" w:hAnsi="Calibri" w:cs="Calibri"/>
          <w:sz w:val="24"/>
          <w:szCs w:val="24"/>
        </w:rPr>
        <w:t>avné v souladu s vnitřní směrnicí MŠ</w:t>
      </w:r>
    </w:p>
    <w:p w14:paraId="21D4F296" w14:textId="77777777" w:rsidR="00727D39" w:rsidRPr="00CE334D" w:rsidRDefault="00727D39" w:rsidP="007B24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>neprodleně každou změnu související s dítětem sdělit</w:t>
      </w:r>
      <w:r w:rsidRPr="00CE334D">
        <w:rPr>
          <w:rFonts w:ascii="Calibri" w:hAnsi="Calibri"/>
          <w:sz w:val="24"/>
          <w:szCs w:val="24"/>
        </w:rPr>
        <w:t xml:space="preserve"> </w:t>
      </w:r>
      <w:r w:rsidRPr="00CE334D">
        <w:rPr>
          <w:rFonts w:ascii="Calibri" w:hAnsi="Calibri" w:cs="Calibri"/>
          <w:sz w:val="24"/>
          <w:szCs w:val="24"/>
        </w:rPr>
        <w:t>učitelce (změny bydliště, změnu telefonních čísel, zdravotní stav dítěte),</w:t>
      </w:r>
    </w:p>
    <w:p w14:paraId="0629E3C2" w14:textId="5F4B4E6C" w:rsidR="00BD0F38" w:rsidRPr="00514365" w:rsidRDefault="00727D39" w:rsidP="00514365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hAnsi="Calibri"/>
          <w:iCs/>
          <w:sz w:val="24"/>
          <w:szCs w:val="24"/>
        </w:rPr>
      </w:pPr>
      <w:r w:rsidRPr="00CE334D">
        <w:rPr>
          <w:rFonts w:ascii="Calibri" w:hAnsi="Calibri" w:cs="Calibri"/>
          <w:sz w:val="24"/>
          <w:szCs w:val="24"/>
        </w:rPr>
        <w:t xml:space="preserve">bez odkladu </w:t>
      </w:r>
      <w:r w:rsidRPr="00CE334D">
        <w:rPr>
          <w:rFonts w:ascii="Calibri" w:eastAsia="Times New Roman" w:hAnsi="Calibri"/>
          <w:sz w:val="24"/>
          <w:szCs w:val="24"/>
        </w:rPr>
        <w:t>opustit budovu i areál mateřské školy po vyzvednutí dítěte</w:t>
      </w:r>
    </w:p>
    <w:p w14:paraId="10134486" w14:textId="77777777" w:rsidR="00812B4B" w:rsidRPr="00A605D5" w:rsidRDefault="00812B4B" w:rsidP="00812B4B">
      <w:pPr>
        <w:suppressAutoHyphens/>
        <w:spacing w:after="120" w:line="240" w:lineRule="auto"/>
        <w:ind w:left="720"/>
        <w:jc w:val="both"/>
        <w:rPr>
          <w:rStyle w:val="Zdraznn"/>
          <w:rFonts w:ascii="Calibri" w:hAnsi="Calibri"/>
          <w:i w:val="0"/>
        </w:rPr>
      </w:pPr>
    </w:p>
    <w:p w14:paraId="4E388CBF" w14:textId="77777777" w:rsidR="00133B41" w:rsidRPr="004F68E5" w:rsidRDefault="00157429" w:rsidP="008041A2">
      <w:pPr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UKONČENÍ PŘEDŠKOLNÍHO VZDĚLÁVÁNÍ:</w:t>
      </w:r>
    </w:p>
    <w:p w14:paraId="6A7C6191" w14:textId="77777777" w:rsidR="00317803" w:rsidRPr="00524329" w:rsidRDefault="00317803" w:rsidP="00317803">
      <w:pPr>
        <w:keepNext/>
        <w:keepLines/>
        <w:numPr>
          <w:ilvl w:val="1"/>
          <w:numId w:val="0"/>
        </w:numPr>
        <w:spacing w:after="120" w:line="24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32"/>
          <w:szCs w:val="26"/>
        </w:rPr>
      </w:pPr>
      <w:r w:rsidRPr="00524329">
        <w:rPr>
          <w:rFonts w:ascii="Calibri" w:eastAsia="Times New Roman" w:hAnsi="Calibri" w:cs="Calibri"/>
          <w:b/>
          <w:bCs/>
          <w:sz w:val="28"/>
          <w:szCs w:val="24"/>
        </w:rPr>
        <w:t>Ukončení docházky dětí do mateřské školy</w:t>
      </w:r>
    </w:p>
    <w:p w14:paraId="40B7F674" w14:textId="77777777" w:rsidR="00317803" w:rsidRPr="00867F52" w:rsidRDefault="00317803" w:rsidP="007B2448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67F52">
        <w:rPr>
          <w:rFonts w:ascii="Calibri" w:eastAsia="Calibri" w:hAnsi="Calibri" w:cs="Calibri"/>
          <w:sz w:val="24"/>
          <w:szCs w:val="24"/>
        </w:rPr>
        <w:t>Ředitelka školy může ukončit docházku do MŠ po předchozím písemném upozornění zástupce dítěte, podle</w:t>
      </w:r>
      <w:r w:rsidRPr="00867F5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867F52">
        <w:rPr>
          <w:rFonts w:ascii="Calibri" w:eastAsia="Calibri" w:hAnsi="Calibri" w:cs="Calibri"/>
          <w:sz w:val="24"/>
          <w:szCs w:val="24"/>
        </w:rPr>
        <w:t>§ 35 odst. 1, písm. a) – d) školského zákona, jestliže:</w:t>
      </w:r>
    </w:p>
    <w:p w14:paraId="6C76A6DD" w14:textId="77777777" w:rsidR="0026330C" w:rsidRPr="0026330C" w:rsidRDefault="00317803" w:rsidP="0026330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dítě se bez omluvy zákonného zástupce nepřetržitě neúčastní předškolního vzděláv</w:t>
      </w:r>
      <w:r w:rsidR="0026330C">
        <w:rPr>
          <w:rFonts w:ascii="Calibri" w:eastAsia="Calibri" w:hAnsi="Calibri" w:cs="Calibri"/>
          <w:sz w:val="24"/>
          <w:szCs w:val="24"/>
        </w:rPr>
        <w:t>ání po dobu delší jak dva týdny</w:t>
      </w:r>
    </w:p>
    <w:p w14:paraId="1EEC6D9D" w14:textId="77777777" w:rsidR="00317803" w:rsidRPr="00524329" w:rsidRDefault="00317803" w:rsidP="007B244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zákonný zástupce dítěte závažným způsobem opakovaně narušuje provoz MŠ a jednání s ní</w:t>
      </w:r>
      <w:r w:rsidR="00867F52">
        <w:rPr>
          <w:rFonts w:ascii="Calibri" w:eastAsia="Calibri" w:hAnsi="Calibri" w:cs="Calibri"/>
          <w:sz w:val="24"/>
          <w:szCs w:val="24"/>
        </w:rPr>
        <w:t>m nepřineslo očekávaný výsledek</w:t>
      </w:r>
    </w:p>
    <w:p w14:paraId="6F35E74A" w14:textId="7AE51AE4" w:rsidR="00317803" w:rsidRPr="00524329" w:rsidRDefault="00317803" w:rsidP="007B244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ukončení doporučí v průběhu zkušebního pobytu dítěte v MŠ (adaptace</w:t>
      </w:r>
      <w:r w:rsidR="00CD3223">
        <w:rPr>
          <w:rFonts w:ascii="Calibri" w:eastAsia="Calibri" w:hAnsi="Calibri" w:cs="Calibri"/>
          <w:sz w:val="24"/>
          <w:szCs w:val="24"/>
        </w:rPr>
        <w:t>)</w:t>
      </w:r>
      <w:r w:rsidRPr="00524329">
        <w:rPr>
          <w:rFonts w:ascii="Calibri" w:eastAsia="Calibri" w:hAnsi="Calibri" w:cs="Calibri"/>
          <w:sz w:val="24"/>
          <w:szCs w:val="24"/>
        </w:rPr>
        <w:t xml:space="preserve"> lékař nebo školské poradenské zařízení,</w:t>
      </w:r>
    </w:p>
    <w:p w14:paraId="01F6F820" w14:textId="77777777" w:rsidR="00317803" w:rsidRPr="00524329" w:rsidRDefault="00317803" w:rsidP="007B2448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zákonný zástupce opakovaně neuhradí úplatu za vzdělávání v mateřské škole nebo úplatu za školní stravování ve stanoveném termínu a nedohodne s ředitelkou jiný termín úhrady (dohoda musí být sjednána písemně, jinak je neplatná).</w:t>
      </w:r>
    </w:p>
    <w:p w14:paraId="7A998903" w14:textId="77777777" w:rsidR="00317803" w:rsidRPr="00867F52" w:rsidRDefault="00317803" w:rsidP="007B2448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Style w:val="Zdraznn"/>
          <w:rFonts w:ascii="Calibri" w:eastAsia="Calibri" w:hAnsi="Calibri" w:cs="Calibri"/>
          <w:i w:val="0"/>
          <w:iCs w:val="0"/>
          <w:sz w:val="24"/>
          <w:szCs w:val="24"/>
        </w:rPr>
      </w:pPr>
      <w:r w:rsidRPr="00867F52">
        <w:rPr>
          <w:rFonts w:ascii="Calibri" w:eastAsia="Calibri" w:hAnsi="Calibri" w:cs="Calibri"/>
          <w:sz w:val="24"/>
          <w:szCs w:val="24"/>
        </w:rPr>
        <w:t>Ukončení docházky dítěte do mateřské školy lze provést pouze prostřednictvím ředitelky mateřské školy nebo její zástupkyně. Rozhodnout o ukončení předškolního vzdělávání nelze v případě dítěte, pro které je předškolní vzdělávání povinné.</w:t>
      </w:r>
    </w:p>
    <w:p w14:paraId="6F2A2A6E" w14:textId="6670F2C2" w:rsidR="00271D4D" w:rsidRDefault="00271D4D" w:rsidP="00442C7A">
      <w:pPr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61DE634" w14:textId="141517AF" w:rsidR="00CE334D" w:rsidRDefault="00CE334D" w:rsidP="00442C7A">
      <w:pPr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83A504C" w14:textId="77777777" w:rsidR="00CE334D" w:rsidRDefault="00CE334D" w:rsidP="00442C7A">
      <w:pPr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48EC385" w14:textId="77777777" w:rsidR="009A3CC2" w:rsidRDefault="009A3CC2" w:rsidP="00442C7A">
      <w:pPr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FAAB5EC" w14:textId="77777777" w:rsidR="003E174F" w:rsidRPr="004F68E5" w:rsidRDefault="003E174F" w:rsidP="00442C7A">
      <w:pPr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POVINNÉ PŘEDŠKOLNÍ VZDĚLÁVÁNÍ:</w:t>
      </w:r>
    </w:p>
    <w:p w14:paraId="1311F13C" w14:textId="77777777" w:rsidR="00133B41" w:rsidRDefault="00133B41" w:rsidP="00442C7A">
      <w:pPr>
        <w:rPr>
          <w:rStyle w:val="Zdraznn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2603DC0" w14:textId="77777777" w:rsidR="00A73D66" w:rsidRPr="00524329" w:rsidRDefault="00A73D66" w:rsidP="00A73D66">
      <w:pPr>
        <w:keepNext/>
        <w:keepLines/>
        <w:numPr>
          <w:ilvl w:val="1"/>
          <w:numId w:val="0"/>
        </w:numPr>
        <w:spacing w:after="120" w:line="24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524329">
        <w:rPr>
          <w:rFonts w:eastAsia="Times New Roman" w:cs="Times New Roman"/>
          <w:b/>
          <w:bCs/>
          <w:sz w:val="28"/>
          <w:szCs w:val="26"/>
        </w:rPr>
        <w:t>Povinné předškolní vzdělávání</w:t>
      </w:r>
    </w:p>
    <w:p w14:paraId="312DB602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A73D66">
        <w:rPr>
          <w:rFonts w:eastAsia="Calibri" w:cs="Times New Roman"/>
          <w:sz w:val="24"/>
        </w:rPr>
        <w:t xml:space="preserve">Podle § 34a školského zákona </w:t>
      </w:r>
      <w:r w:rsidRPr="00A73D66">
        <w:rPr>
          <w:rFonts w:eastAsia="Calibri" w:cs="Times New Roman"/>
          <w:b/>
          <w:sz w:val="24"/>
        </w:rPr>
        <w:t xml:space="preserve">má zákonný zástupce dítěte povinnost přihlásit dítě k předškolnímu vzdělávání </w:t>
      </w:r>
      <w:r w:rsidRPr="00A73D66">
        <w:rPr>
          <w:rFonts w:eastAsia="Calibri" w:cs="Times New Roman"/>
          <w:sz w:val="24"/>
        </w:rPr>
        <w:t>v kalendářním roce, ve kterém začíná povinnost předškolního vzdělávání dítěte (děti, které k 31. 8. dosáhnou věku 5 let).</w:t>
      </w:r>
      <w:r w:rsidRPr="00A73D66">
        <w:rPr>
          <w:rFonts w:eastAsia="Calibri" w:cs="Times New Roman"/>
          <w:sz w:val="24"/>
          <w:szCs w:val="24"/>
        </w:rPr>
        <w:t xml:space="preserve"> Zákonní zástupci mají povinnost zajistit, aby dítě, které plní povinné předškolní vzdělávání, docházelo řádně do mateřské školy. Zanedbává-li péči o povinné předškolní vzdělávání, dopouští se tím přestupku podle § 182a školského zákona.</w:t>
      </w:r>
    </w:p>
    <w:p w14:paraId="41AC3A9A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A73D66">
        <w:rPr>
          <w:rFonts w:cs="Calibri"/>
          <w:color w:val="000000"/>
          <w:sz w:val="24"/>
          <w:szCs w:val="24"/>
        </w:rPr>
        <w:t>Předškolní vzdělávání je pro děti povinné od 1. 9. 2017 a má formu pravidelné denní docházky v pracovních dnech, a to v rozsahu 4 souvislé hodiny denně. Povinnost předškolního vzdělávání není dána ve dnech školních prázdnin (tak jako u základních a středních škol). Jarní prázdniny se určují podle sídla mateřské školy.</w:t>
      </w:r>
    </w:p>
    <w:p w14:paraId="0750F18D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b/>
          <w:i/>
          <w:sz w:val="24"/>
          <w:szCs w:val="24"/>
        </w:rPr>
      </w:pPr>
      <w:r w:rsidRPr="00A73D66">
        <w:rPr>
          <w:rFonts w:eastAsia="Calibri" w:cs="Times New Roman"/>
          <w:b/>
          <w:i/>
          <w:sz w:val="24"/>
          <w:szCs w:val="24"/>
        </w:rPr>
        <w:t>Podmínky a pravidla pro plnění povinného předškolního vzdělávání, které jsou pro zákonné zástupce závazné:</w:t>
      </w:r>
    </w:p>
    <w:p w14:paraId="474F6C43" w14:textId="6422E6E6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A73D66">
        <w:rPr>
          <w:rFonts w:eastAsia="Calibri" w:cs="Times New Roman"/>
          <w:sz w:val="24"/>
          <w:szCs w:val="24"/>
        </w:rPr>
        <w:t xml:space="preserve">Povinné předškolní vzdělávání </w:t>
      </w:r>
      <w:r w:rsidRPr="00A73D66">
        <w:rPr>
          <w:rFonts w:eastAsia="Calibri" w:cs="Times New Roman"/>
          <w:b/>
          <w:sz w:val="24"/>
          <w:szCs w:val="24"/>
        </w:rPr>
        <w:t>bude probíhat v mateřské škole denně, 5 dní v týdnu, v rozmezí mezi 8:</w:t>
      </w:r>
      <w:r w:rsidR="00CE334D">
        <w:rPr>
          <w:rFonts w:eastAsia="Calibri" w:cs="Times New Roman"/>
          <w:b/>
          <w:sz w:val="24"/>
          <w:szCs w:val="24"/>
        </w:rPr>
        <w:t>0</w:t>
      </w:r>
      <w:r w:rsidRPr="00A73D66">
        <w:rPr>
          <w:rFonts w:eastAsia="Calibri" w:cs="Times New Roman"/>
          <w:b/>
          <w:sz w:val="24"/>
          <w:szCs w:val="24"/>
        </w:rPr>
        <w:t>0 a 12:</w:t>
      </w:r>
      <w:r w:rsidR="00CE334D">
        <w:rPr>
          <w:rFonts w:eastAsia="Calibri" w:cs="Times New Roman"/>
          <w:b/>
          <w:sz w:val="24"/>
          <w:szCs w:val="24"/>
        </w:rPr>
        <w:t>0</w:t>
      </w:r>
      <w:r w:rsidRPr="00A73D66">
        <w:rPr>
          <w:rFonts w:eastAsia="Calibri" w:cs="Times New Roman"/>
          <w:b/>
          <w:sz w:val="24"/>
          <w:szCs w:val="24"/>
        </w:rPr>
        <w:t>0 hodinou.</w:t>
      </w:r>
    </w:p>
    <w:p w14:paraId="4CF92F77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A73D66">
        <w:rPr>
          <w:rFonts w:eastAsia="Calibri" w:cs="Times New Roman"/>
          <w:sz w:val="24"/>
          <w:szCs w:val="24"/>
        </w:rPr>
        <w:t xml:space="preserve">Vzdělávání je </w:t>
      </w:r>
      <w:r w:rsidRPr="00A73D66">
        <w:rPr>
          <w:rFonts w:eastAsia="Calibri" w:cs="Times New Roman"/>
          <w:b/>
          <w:sz w:val="24"/>
          <w:szCs w:val="24"/>
        </w:rPr>
        <w:t>v době hlavních i vedlejších školních prázdnin dobrovolné</w:t>
      </w:r>
      <w:r w:rsidRPr="00A73D66">
        <w:rPr>
          <w:rFonts w:eastAsia="Calibri" w:cs="Times New Roman"/>
          <w:sz w:val="24"/>
          <w:szCs w:val="24"/>
        </w:rPr>
        <w:t>. Mateřská škola stanoví rozsah prázdnin podle organizačního pokynu MŠMT pro příslušný školní rok a zveřejní jej na začátku školního na nástěnkách i webových stránkách školy.</w:t>
      </w:r>
    </w:p>
    <w:p w14:paraId="0E9EBC01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b/>
          <w:i/>
          <w:sz w:val="24"/>
          <w:szCs w:val="24"/>
        </w:rPr>
      </w:pPr>
      <w:r w:rsidRPr="00A73D66">
        <w:rPr>
          <w:rFonts w:eastAsia="Calibri" w:cs="Times New Roman"/>
          <w:b/>
          <w:i/>
          <w:sz w:val="24"/>
          <w:szCs w:val="24"/>
        </w:rPr>
        <w:t>Omlouvání dětí z povinného předškolního vzdělávání</w:t>
      </w:r>
    </w:p>
    <w:p w14:paraId="7A9F28AF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73D66">
        <w:rPr>
          <w:rFonts w:eastAsia="Calibri" w:cs="Times New Roman"/>
          <w:sz w:val="24"/>
          <w:szCs w:val="24"/>
        </w:rPr>
        <w:t xml:space="preserve">Zákonný zástupce </w:t>
      </w:r>
      <w:r w:rsidRPr="00A73D66">
        <w:rPr>
          <w:rFonts w:eastAsia="Calibri" w:cs="Times New Roman"/>
          <w:b/>
          <w:sz w:val="24"/>
          <w:szCs w:val="24"/>
        </w:rPr>
        <w:t>má povinnost žádat ředitele školy o uvolnění dítěte ze vzdělávání:</w:t>
      </w:r>
    </w:p>
    <w:p w14:paraId="46E8B5DD" w14:textId="50395446" w:rsidR="00A73D66" w:rsidRPr="00524329" w:rsidRDefault="00A73D66" w:rsidP="007B2448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24329">
        <w:rPr>
          <w:rFonts w:eastAsia="Calibri" w:cs="Times New Roman"/>
          <w:sz w:val="24"/>
          <w:szCs w:val="24"/>
        </w:rPr>
        <w:t xml:space="preserve">při předem známé nepřítomnosti </w:t>
      </w:r>
      <w:r w:rsidR="005C0FB9">
        <w:rPr>
          <w:rFonts w:eastAsia="Calibri" w:cs="Times New Roman"/>
          <w:sz w:val="24"/>
          <w:szCs w:val="24"/>
        </w:rPr>
        <w:t>v aplikaci Naše MŠ</w:t>
      </w:r>
      <w:r w:rsidRPr="00524329">
        <w:rPr>
          <w:rFonts w:eastAsia="Calibri" w:cs="Times New Roman"/>
          <w:sz w:val="24"/>
          <w:szCs w:val="24"/>
        </w:rPr>
        <w:t>, nejpozději 5 pracovních dní před začátkem nepřítomnosti.</w:t>
      </w:r>
    </w:p>
    <w:p w14:paraId="6895B587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A73D66">
        <w:rPr>
          <w:rFonts w:eastAsia="Calibri" w:cs="Times New Roman"/>
          <w:sz w:val="24"/>
          <w:szCs w:val="24"/>
        </w:rPr>
        <w:t xml:space="preserve">Zákonný zástupce </w:t>
      </w:r>
      <w:r w:rsidRPr="00A73D66">
        <w:rPr>
          <w:rFonts w:eastAsia="Calibri" w:cs="Times New Roman"/>
          <w:b/>
          <w:sz w:val="24"/>
          <w:szCs w:val="24"/>
        </w:rPr>
        <w:t>má povinnost omluvit nepřítomnost dítěte ve vzdělávání:</w:t>
      </w:r>
      <w:r w:rsidR="00DF32ED">
        <w:rPr>
          <w:rFonts w:eastAsia="Calibri" w:cs="Times New Roman"/>
          <w:b/>
          <w:sz w:val="24"/>
          <w:szCs w:val="24"/>
        </w:rPr>
        <w:t xml:space="preserve"> Omlouvání všech dětí, nejen předškoláků se děje přes aplikaci „Naše MŠ“ </w:t>
      </w:r>
    </w:p>
    <w:p w14:paraId="5261D881" w14:textId="4CB639CF" w:rsidR="00A73D66" w:rsidRPr="00524329" w:rsidRDefault="00A73D66" w:rsidP="007B2448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24329">
        <w:rPr>
          <w:rFonts w:eastAsia="Calibri" w:cs="Times New Roman"/>
          <w:sz w:val="24"/>
          <w:szCs w:val="24"/>
        </w:rPr>
        <w:t xml:space="preserve">neúčast dítěte </w:t>
      </w:r>
      <w:r w:rsidRPr="00524329">
        <w:rPr>
          <w:rFonts w:eastAsia="Calibri" w:cs="Times New Roman"/>
          <w:b/>
          <w:sz w:val="24"/>
          <w:szCs w:val="24"/>
        </w:rPr>
        <w:t>oznamuje první den nepřítomnosti dítěte</w:t>
      </w:r>
      <w:r w:rsidRPr="00524329">
        <w:rPr>
          <w:rFonts w:eastAsia="Calibri" w:cs="Times New Roman"/>
          <w:sz w:val="24"/>
          <w:szCs w:val="24"/>
        </w:rPr>
        <w:t xml:space="preserve"> </w:t>
      </w:r>
      <w:r w:rsidR="00CE334D">
        <w:rPr>
          <w:rFonts w:eastAsia="Calibri" w:cs="Times New Roman"/>
          <w:sz w:val="24"/>
          <w:szCs w:val="24"/>
        </w:rPr>
        <w:t xml:space="preserve">přes aplikaci Naše </w:t>
      </w:r>
      <w:r w:rsidR="002F1CF7">
        <w:rPr>
          <w:rFonts w:eastAsia="Calibri" w:cs="Times New Roman"/>
          <w:sz w:val="24"/>
          <w:szCs w:val="24"/>
        </w:rPr>
        <w:t>MŠ,</w:t>
      </w:r>
      <w:r w:rsidR="002F1CF7" w:rsidRPr="00524329">
        <w:rPr>
          <w:rFonts w:eastAsia="Calibri" w:cs="Times New Roman"/>
          <w:sz w:val="24"/>
          <w:szCs w:val="24"/>
        </w:rPr>
        <w:t xml:space="preserve"> telefonicky</w:t>
      </w:r>
      <w:r w:rsidRPr="00524329">
        <w:rPr>
          <w:rFonts w:eastAsia="Calibri" w:cs="Times New Roman"/>
          <w:sz w:val="24"/>
          <w:szCs w:val="24"/>
        </w:rPr>
        <w:t xml:space="preserve"> nebo emailem učitelce</w:t>
      </w:r>
      <w:r w:rsidR="004F68E5">
        <w:rPr>
          <w:rFonts w:eastAsia="Calibri" w:cs="Times New Roman"/>
          <w:sz w:val="24"/>
          <w:szCs w:val="24"/>
        </w:rPr>
        <w:t xml:space="preserve">, </w:t>
      </w:r>
      <w:r w:rsidRPr="00524329">
        <w:rPr>
          <w:rFonts w:eastAsia="Calibri" w:cs="Times New Roman"/>
          <w:sz w:val="24"/>
          <w:szCs w:val="24"/>
        </w:rPr>
        <w:t>eventuálně ředitelce školy. MŠ nepřítomnost dítěte zaznamená do om</w:t>
      </w:r>
      <w:r w:rsidR="00271D4D">
        <w:rPr>
          <w:rFonts w:eastAsia="Calibri" w:cs="Times New Roman"/>
          <w:sz w:val="24"/>
          <w:szCs w:val="24"/>
        </w:rPr>
        <w:t>luvného listu dítěte.</w:t>
      </w:r>
    </w:p>
    <w:p w14:paraId="0EBBAC40" w14:textId="77777777" w:rsidR="00A73D66" w:rsidRPr="00524329" w:rsidRDefault="00A73D66" w:rsidP="007B2448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24329">
        <w:rPr>
          <w:rFonts w:eastAsia="Calibri" w:cs="Times New Roman"/>
          <w:b/>
          <w:sz w:val="24"/>
          <w:szCs w:val="24"/>
        </w:rPr>
        <w:t>písemně, do omluvného listu zhotoví zápis</w:t>
      </w:r>
      <w:r w:rsidRPr="00524329">
        <w:rPr>
          <w:rFonts w:eastAsia="Calibri" w:cs="Times New Roman"/>
          <w:sz w:val="24"/>
          <w:szCs w:val="24"/>
        </w:rPr>
        <w:t xml:space="preserve"> první den po ukončení nepřítomnosti, uvede začátek, konec a důvod nepřítomnosti dítěte ve vzdělávání.</w:t>
      </w:r>
    </w:p>
    <w:p w14:paraId="50CBCF7E" w14:textId="77777777" w:rsid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A73D66">
        <w:rPr>
          <w:rFonts w:eastAsia="Calibri" w:cs="Times New Roman"/>
          <w:sz w:val="24"/>
          <w:szCs w:val="24"/>
        </w:rPr>
        <w:t xml:space="preserve">Ředitelka mateřské školy je oprávněna požadovat doložení důvodu nepřítomnosti dítěte ve vzdělávání. </w:t>
      </w:r>
      <w:r w:rsidRPr="00A73D66">
        <w:rPr>
          <w:rFonts w:eastAsia="Calibri" w:cs="Times New Roman"/>
          <w:b/>
          <w:sz w:val="24"/>
          <w:szCs w:val="24"/>
        </w:rPr>
        <w:t>Zákonný zástupce je povinen doložit důvody nepřítomnosti dítěte nejpozději do 3 dnů ode dne doručení výzvy písemně nebo ústně.</w:t>
      </w:r>
      <w:r w:rsidRPr="00A73D66">
        <w:rPr>
          <w:rFonts w:eastAsia="Calibri" w:cs="Times New Roman"/>
          <w:sz w:val="24"/>
          <w:szCs w:val="24"/>
        </w:rPr>
        <w:t xml:space="preserve"> Ústně doložené důvody jsou písemně zaznamenány zaměstnancem školy. </w:t>
      </w:r>
      <w:r w:rsidRPr="00A73D66">
        <w:rPr>
          <w:rFonts w:eastAsia="Calibri" w:cs="Times New Roman"/>
          <w:b/>
          <w:sz w:val="24"/>
          <w:szCs w:val="24"/>
        </w:rPr>
        <w:t>Neomluvená účast přes 20 hodin měsíčně bude neprodleně hlášena na OSPOD, orgán sociálně – právní ochrany dětí.</w:t>
      </w:r>
    </w:p>
    <w:p w14:paraId="35E3F01D" w14:textId="77777777" w:rsidR="00271D4D" w:rsidRDefault="00271D4D" w:rsidP="00271D4D">
      <w:pPr>
        <w:pStyle w:val="Odstavecseseznamem"/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047F4C20" w14:textId="77777777" w:rsidR="00271D4D" w:rsidRPr="00A73D66" w:rsidRDefault="00271D4D" w:rsidP="00271D4D">
      <w:pPr>
        <w:pStyle w:val="Odstavecseseznamem"/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229814F5" w14:textId="77777777" w:rsidR="00A73D66" w:rsidRPr="008F4467" w:rsidRDefault="00A73D66" w:rsidP="00271D4D">
      <w:pPr>
        <w:keepNext/>
        <w:keepLines/>
        <w:spacing w:after="120" w:line="240" w:lineRule="auto"/>
        <w:ind w:left="360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8F4467">
        <w:rPr>
          <w:rFonts w:eastAsia="Times New Roman" w:cs="Times New Roman"/>
          <w:b/>
          <w:bCs/>
          <w:sz w:val="28"/>
          <w:szCs w:val="26"/>
        </w:rPr>
        <w:lastRenderedPageBreak/>
        <w:t>Individuální vzdělávání dítěte</w:t>
      </w:r>
    </w:p>
    <w:p w14:paraId="3F68D0B9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</w:rPr>
      </w:pPr>
      <w:r w:rsidRPr="00A73D66">
        <w:rPr>
          <w:rFonts w:cs="Calibri"/>
          <w:color w:val="000000"/>
          <w:sz w:val="24"/>
          <w:szCs w:val="24"/>
        </w:rPr>
        <w:t xml:space="preserve">Zákonný zástupce </w:t>
      </w:r>
      <w:r w:rsidRPr="00A73D66">
        <w:rPr>
          <w:rFonts w:cs="Calibri"/>
          <w:b/>
          <w:color w:val="000000"/>
          <w:sz w:val="24"/>
          <w:szCs w:val="24"/>
        </w:rPr>
        <w:t>dítěte, pro které je vzdělávání povinné</w:t>
      </w:r>
      <w:r w:rsidRPr="00A73D66">
        <w:rPr>
          <w:rFonts w:cs="Calibri"/>
          <w:color w:val="000000"/>
          <w:sz w:val="24"/>
          <w:szCs w:val="24"/>
        </w:rPr>
        <w:t xml:space="preserve">, může podle § 34b školského zákona zvolit individuální vzdělávání. </w:t>
      </w:r>
      <w:r w:rsidRPr="00A73D66">
        <w:rPr>
          <w:rFonts w:cs="Calibri"/>
          <w:b/>
          <w:color w:val="000000"/>
          <w:sz w:val="24"/>
          <w:szCs w:val="24"/>
        </w:rPr>
        <w:t xml:space="preserve">Ředitelka mateřské školy může </w:t>
      </w:r>
      <w:r w:rsidRPr="00A73D66">
        <w:rPr>
          <w:rFonts w:cs="Calibri"/>
          <w:color w:val="000000"/>
          <w:sz w:val="24"/>
          <w:szCs w:val="24"/>
        </w:rPr>
        <w:t xml:space="preserve">na základě žádosti zákonného zástupce dítěte, pro které je předškolní vzdělávání povinné, </w:t>
      </w:r>
      <w:r w:rsidRPr="00A73D66">
        <w:rPr>
          <w:rFonts w:cs="Calibri"/>
          <w:b/>
          <w:color w:val="000000"/>
          <w:sz w:val="24"/>
          <w:szCs w:val="24"/>
        </w:rPr>
        <w:t>v odůvodněných případech zvolit, že bude individuálně vzděláváno</w:t>
      </w:r>
      <w:r w:rsidRPr="00A73D66">
        <w:rPr>
          <w:rFonts w:cs="Calibri"/>
          <w:color w:val="000000"/>
          <w:sz w:val="24"/>
          <w:szCs w:val="24"/>
        </w:rPr>
        <w:t>. Skutečnost, zda má být dítě individuálně vzděláváno, závisí výhradně na rozhodnutí zákonného zástupce.</w:t>
      </w:r>
    </w:p>
    <w:p w14:paraId="331C1B41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  <w:r w:rsidRPr="00A73D66">
        <w:rPr>
          <w:rFonts w:cs="Calibri"/>
          <w:b/>
          <w:i/>
          <w:color w:val="000000"/>
          <w:sz w:val="24"/>
          <w:szCs w:val="24"/>
        </w:rPr>
        <w:t>Mateřská škola zákonného zástupce prokazatelně seznámí:</w:t>
      </w:r>
    </w:p>
    <w:p w14:paraId="584E627B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se všemi podrobnostmi o individuálním vzdělávání podle § 34b školského zákona,</w:t>
      </w:r>
    </w:p>
    <w:p w14:paraId="5224E8AA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s Rámcovým vzdělávacím programem pro předškolní vzdělávání (dále jen RVP PV) a se Školním vzdělávacím programem (ŠVP),</w:t>
      </w:r>
    </w:p>
    <w:p w14:paraId="6CFEB5BF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se vzdělávacími oblastmi, v nich má být dítě vzděláváno,</w:t>
      </w:r>
    </w:p>
    <w:p w14:paraId="028F4120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kdy a jakým způsobem bude ověřena úrovně očekávaných výstupů z jednotlivých vzdělávacích oblastí,</w:t>
      </w:r>
    </w:p>
    <w:p w14:paraId="4CC208EB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s termíny ověření úrovně dosažených,</w:t>
      </w:r>
    </w:p>
    <w:p w14:paraId="4ADD043A" w14:textId="77777777" w:rsidR="00A73D66" w:rsidRPr="00524329" w:rsidRDefault="00A73D66" w:rsidP="007B2448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</w:rPr>
      </w:pPr>
      <w:r w:rsidRPr="00524329">
        <w:rPr>
          <w:rFonts w:cs="Calibri"/>
          <w:color w:val="000000"/>
          <w:sz w:val="24"/>
          <w:szCs w:val="24"/>
        </w:rPr>
        <w:t>s výsledky ověření dosažených schopností a v případě potřeby doporučí další postup ve vzdělávání – např. na základě pedagogické diagnostiky doporučí dítěti návštěvu školského poradenského zařízení za účelem posouzení školní zralosti a připravenosti.</w:t>
      </w:r>
    </w:p>
    <w:p w14:paraId="1BF80249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3D66">
        <w:rPr>
          <w:rFonts w:eastAsia="Times New Roman" w:cs="Times New Roman"/>
          <w:sz w:val="24"/>
          <w:szCs w:val="24"/>
          <w:lang w:eastAsia="cs-CZ"/>
        </w:rPr>
        <w:t>Pokud přihlásí zákonný zástupce dítě k individuálnímu vzdělávání v průběhu školního roku, dohodne ředitelka školy všechny náležité termíny spojené s individuálním vzděláváním jednotlivě.</w:t>
      </w:r>
    </w:p>
    <w:p w14:paraId="147C5C80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Calibri" w:cs="Times New Roman"/>
          <w:b/>
          <w:i/>
          <w:sz w:val="24"/>
          <w:szCs w:val="24"/>
        </w:rPr>
      </w:pPr>
      <w:r w:rsidRPr="00A73D66">
        <w:rPr>
          <w:rFonts w:eastAsia="Calibri" w:cs="Times New Roman"/>
          <w:b/>
          <w:i/>
          <w:sz w:val="24"/>
          <w:szCs w:val="24"/>
        </w:rPr>
        <w:t>Podmínky a pravidla pro individuální vzdělávání, které jsou pro zákonné zástupce závazné</w:t>
      </w:r>
    </w:p>
    <w:p w14:paraId="01F553E6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A73D66">
        <w:rPr>
          <w:rFonts w:cs="Calibri"/>
          <w:b/>
          <w:sz w:val="24"/>
          <w:szCs w:val="24"/>
        </w:rPr>
        <w:t>Doručit</w:t>
      </w:r>
      <w:r w:rsidRPr="00A73D66">
        <w:rPr>
          <w:rFonts w:cs="Calibri"/>
          <w:sz w:val="24"/>
          <w:szCs w:val="24"/>
        </w:rPr>
        <w:t xml:space="preserve"> oznámení o individuálním vzdělávání dítěte </w:t>
      </w:r>
      <w:r w:rsidRPr="00A73D66">
        <w:rPr>
          <w:rFonts w:cs="Calibri"/>
          <w:b/>
          <w:sz w:val="24"/>
          <w:szCs w:val="24"/>
        </w:rPr>
        <w:t xml:space="preserve">má zákonný zástupce povinnost nejpozději 3 měsíce před začátkem školního roku </w:t>
      </w:r>
      <w:r w:rsidRPr="00A73D66">
        <w:rPr>
          <w:rFonts w:cs="Calibri"/>
          <w:sz w:val="24"/>
          <w:szCs w:val="24"/>
        </w:rPr>
        <w:t>k rukám ředitelky školy. Pokud zažádá v průběhu školního roku, lze plnit povinnost individuálního vzdělávání nejdříve ode dne podání žádosti.</w:t>
      </w:r>
    </w:p>
    <w:p w14:paraId="3BA05747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A73D66">
        <w:rPr>
          <w:rFonts w:cs="Calibri"/>
          <w:sz w:val="24"/>
          <w:szCs w:val="24"/>
        </w:rPr>
        <w:t>Oznámení zákonného zástupce o individuálním vzdělávání dítěte musí obsahovat:</w:t>
      </w:r>
    </w:p>
    <w:p w14:paraId="11410588" w14:textId="77777777" w:rsidR="00A73D66" w:rsidRPr="00524329" w:rsidRDefault="00A73D66" w:rsidP="007B2448">
      <w:pPr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24329">
        <w:rPr>
          <w:rFonts w:eastAsia="Times New Roman" w:cs="Times New Roman"/>
          <w:sz w:val="24"/>
          <w:szCs w:val="24"/>
          <w:lang w:eastAsia="cs-CZ"/>
        </w:rPr>
        <w:t>jméno, popřípadě jména, a příjmení, rodné číslo a místo trvalého pobytu dítěte, v případě cizince místo pobytu dítěte,</w:t>
      </w:r>
    </w:p>
    <w:p w14:paraId="067DE882" w14:textId="77777777" w:rsidR="00A73D66" w:rsidRPr="00524329" w:rsidRDefault="00A73D66" w:rsidP="007B2448">
      <w:pPr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24329">
        <w:rPr>
          <w:rFonts w:eastAsia="Times New Roman" w:cs="Times New Roman"/>
          <w:sz w:val="24"/>
          <w:szCs w:val="24"/>
          <w:lang w:eastAsia="cs-CZ"/>
        </w:rPr>
        <w:t>uvedení období, ve kterém má být dítě individuálně vzděláváno,</w:t>
      </w:r>
    </w:p>
    <w:p w14:paraId="274D7C40" w14:textId="77777777" w:rsidR="00A73D66" w:rsidRPr="00524329" w:rsidRDefault="00A73D66" w:rsidP="007B2448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24329">
        <w:rPr>
          <w:rFonts w:eastAsia="Times New Roman" w:cs="Times New Roman"/>
          <w:sz w:val="24"/>
          <w:szCs w:val="24"/>
          <w:lang w:eastAsia="cs-CZ"/>
        </w:rPr>
        <w:t>důvody pro individuální vzdělávání dítěte.</w:t>
      </w:r>
    </w:p>
    <w:p w14:paraId="62A45F7E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3D66">
        <w:rPr>
          <w:rFonts w:eastAsia="Times New Roman" w:cs="Times New Roman"/>
          <w:b/>
          <w:sz w:val="24"/>
          <w:szCs w:val="24"/>
          <w:lang w:eastAsia="cs-CZ"/>
        </w:rPr>
        <w:t>Dostavit se</w:t>
      </w:r>
      <w:r w:rsidRPr="00A73D66">
        <w:rPr>
          <w:rFonts w:eastAsia="Times New Roman" w:cs="Times New Roman"/>
          <w:sz w:val="24"/>
          <w:szCs w:val="24"/>
          <w:lang w:eastAsia="cs-CZ"/>
        </w:rPr>
        <w:t xml:space="preserve"> poslední týden v srpnu do MŠ, seznámit se vzdělávacími oblastmi, v nichž bude dítě vzděláváno. Prostudovat RVP PV a ŠVP mateřské školy.</w:t>
      </w:r>
    </w:p>
    <w:p w14:paraId="56F0401C" w14:textId="77777777" w:rsidR="00A73D66" w:rsidRPr="00A73D66" w:rsidRDefault="00A73D66" w:rsidP="007B244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</w:rPr>
      </w:pPr>
      <w:r w:rsidRPr="00A73D66">
        <w:rPr>
          <w:rFonts w:cs="Calibri"/>
          <w:b/>
          <w:color w:val="000000"/>
          <w:sz w:val="24"/>
          <w:szCs w:val="24"/>
        </w:rPr>
        <w:t>Zajistit účast dítěte</w:t>
      </w:r>
      <w:r w:rsidRPr="00A73D66">
        <w:rPr>
          <w:rFonts w:cs="Calibri"/>
          <w:color w:val="000000"/>
          <w:sz w:val="24"/>
          <w:szCs w:val="24"/>
        </w:rPr>
        <w:t xml:space="preserve"> u ověření úrovně osvojování očekávaných výsledků v jednotlivých oblastech v řádném nebo náhradním termínu. Přesné datum bude zákonnému zástupci oznámeno 2 měsíce předem. Termíny ověření – řádný termín listopad, náhradní termín prosinec.</w:t>
      </w:r>
    </w:p>
    <w:p w14:paraId="59D85C1F" w14:textId="0033CF18" w:rsidR="00A73D66" w:rsidRDefault="00A73D66" w:rsidP="007B2448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A73D66">
        <w:rPr>
          <w:rFonts w:eastAsia="Times New Roman" w:cs="Times New Roman"/>
          <w:b/>
          <w:sz w:val="24"/>
          <w:szCs w:val="24"/>
          <w:lang w:eastAsia="cs-CZ"/>
        </w:rPr>
        <w:t xml:space="preserve">Výdaje spojené s individuálním vzděláváním hradí zákonný zástupce dítěte, </w:t>
      </w:r>
      <w:r w:rsidRPr="00A73D66">
        <w:rPr>
          <w:rFonts w:eastAsia="Times New Roman" w:cs="Arial"/>
          <w:color w:val="000000"/>
          <w:sz w:val="24"/>
          <w:szCs w:val="24"/>
          <w:lang w:eastAsia="cs-CZ"/>
        </w:rPr>
        <w:t>s výjimkou speciálních kompenzačních pomůcek podle § 16 odst. 2 písm. d) školského zákona a výdajů na činnost mateřské školy, do níž bylo dítě přijato k předškolnímu vzdělávání.</w:t>
      </w:r>
    </w:p>
    <w:p w14:paraId="5E9C827D" w14:textId="77777777" w:rsidR="007D58DB" w:rsidRPr="007D58DB" w:rsidRDefault="007D58DB" w:rsidP="007D58DB">
      <w:pPr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14:paraId="5C52E4F5" w14:textId="77777777" w:rsidR="00A73D66" w:rsidRPr="00524329" w:rsidRDefault="00A73D66" w:rsidP="00A73D66">
      <w:pPr>
        <w:spacing w:after="120" w:line="240" w:lineRule="auto"/>
        <w:jc w:val="both"/>
        <w:rPr>
          <w:rFonts w:eastAsia="Times New Roman" w:cs="Arial"/>
          <w:i/>
          <w:sz w:val="24"/>
          <w:szCs w:val="24"/>
          <w:lang w:eastAsia="cs-CZ"/>
        </w:rPr>
      </w:pPr>
      <w:r w:rsidRPr="00524329">
        <w:rPr>
          <w:rFonts w:eastAsia="Times New Roman" w:cs="Times New Roman"/>
          <w:b/>
          <w:i/>
          <w:sz w:val="24"/>
          <w:szCs w:val="24"/>
          <w:lang w:eastAsia="cs-CZ"/>
        </w:rPr>
        <w:lastRenderedPageBreak/>
        <w:t>Oblasti k ověření úrovně očekávaných výstupů</w:t>
      </w:r>
    </w:p>
    <w:tbl>
      <w:tblPr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A73D66" w:rsidRPr="00524329" w14:paraId="5B74728E" w14:textId="77777777" w:rsidTr="004F68E5">
        <w:tc>
          <w:tcPr>
            <w:tcW w:w="2518" w:type="dxa"/>
          </w:tcPr>
          <w:p w14:paraId="732660B8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b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/>
                <w:sz w:val="24"/>
                <w:szCs w:val="24"/>
                <w:lang w:eastAsia="cs-CZ"/>
              </w:rPr>
              <w:t>Sledované oblasti</w:t>
            </w:r>
          </w:p>
        </w:tc>
        <w:tc>
          <w:tcPr>
            <w:tcW w:w="6662" w:type="dxa"/>
          </w:tcPr>
          <w:p w14:paraId="22596B41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b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/>
                <w:sz w:val="24"/>
                <w:szCs w:val="24"/>
                <w:lang w:eastAsia="cs-CZ"/>
              </w:rPr>
              <w:t>Konkretizované aktivity formou her a praktické činnosti</w:t>
            </w:r>
          </w:p>
        </w:tc>
      </w:tr>
      <w:tr w:rsidR="00A73D66" w:rsidRPr="00524329" w14:paraId="0219E153" w14:textId="77777777" w:rsidTr="004F68E5">
        <w:tc>
          <w:tcPr>
            <w:tcW w:w="2518" w:type="dxa"/>
          </w:tcPr>
          <w:p w14:paraId="1D5B988A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Hrubá a jemná motorika</w:t>
            </w:r>
          </w:p>
        </w:tc>
        <w:tc>
          <w:tcPr>
            <w:tcW w:w="6662" w:type="dxa"/>
          </w:tcPr>
          <w:p w14:paraId="5DF7AFA3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>Pohybová koordinace, manipulace s předměty, prstové hry – pohotová reakce, manipulace s drobnými předměty, hry pro zjištění laterality</w:t>
            </w:r>
          </w:p>
        </w:tc>
      </w:tr>
      <w:tr w:rsidR="00A73D66" w:rsidRPr="00524329" w14:paraId="347DE88C" w14:textId="77777777" w:rsidTr="004F68E5">
        <w:tc>
          <w:tcPr>
            <w:tcW w:w="2518" w:type="dxa"/>
          </w:tcPr>
          <w:p w14:paraId="35E5F037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Řeč a komunikace</w:t>
            </w:r>
          </w:p>
        </w:tc>
        <w:tc>
          <w:tcPr>
            <w:tcW w:w="6662" w:type="dxa"/>
          </w:tcPr>
          <w:p w14:paraId="513D3743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>Komunikace s dospělým, artikulace, slovní zásoba, gramatická správnost řeči, porozumění instrukci, tvorba vět</w:t>
            </w:r>
          </w:p>
        </w:tc>
      </w:tr>
      <w:tr w:rsidR="00A73D66" w:rsidRPr="00524329" w14:paraId="45E47590" w14:textId="77777777" w:rsidTr="004F68E5">
        <w:tc>
          <w:tcPr>
            <w:tcW w:w="2518" w:type="dxa"/>
          </w:tcPr>
          <w:p w14:paraId="5D4F0937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Předmatematické představy, časoprostorová orientace</w:t>
            </w:r>
          </w:p>
        </w:tc>
        <w:tc>
          <w:tcPr>
            <w:tcW w:w="6662" w:type="dxa"/>
          </w:tcPr>
          <w:p w14:paraId="3C217253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Určování, popis:</w:t>
            </w:r>
          </w:p>
          <w:p w14:paraId="6A2BB0D8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množství – postřeh prvků – rozmístění prvků</w:t>
            </w:r>
          </w:p>
          <w:p w14:paraId="292C2E61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uspořádání – pojmy</w:t>
            </w:r>
          </w:p>
          <w:p w14:paraId="1EFC05E6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třídění podle dvou a tří kritérií</w:t>
            </w:r>
          </w:p>
          <w:p w14:paraId="457B070B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množstevní pojmy</w:t>
            </w:r>
          </w:p>
          <w:p w14:paraId="1BCA1D92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základní časové pojmy</w:t>
            </w:r>
          </w:p>
          <w:p w14:paraId="33DD2515" w14:textId="77777777" w:rsidR="00A73D66" w:rsidRPr="00524329" w:rsidRDefault="00A73D66" w:rsidP="007B24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posloupnost v čase</w:t>
            </w:r>
          </w:p>
        </w:tc>
      </w:tr>
      <w:tr w:rsidR="00A73D66" w:rsidRPr="00524329" w14:paraId="5EAE7BBB" w14:textId="77777777" w:rsidTr="004F68E5">
        <w:tc>
          <w:tcPr>
            <w:tcW w:w="2518" w:type="dxa"/>
          </w:tcPr>
          <w:p w14:paraId="687EF478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Sluchové vnímání</w:t>
            </w:r>
          </w:p>
        </w:tc>
        <w:tc>
          <w:tcPr>
            <w:tcW w:w="6662" w:type="dxa"/>
          </w:tcPr>
          <w:p w14:paraId="697593A8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 xml:space="preserve">Sluchové rozlišování, první hláska ve slově (s vizuální oporou), sluchová paměť, </w:t>
            </w:r>
            <w:proofErr w:type="spellStart"/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analyticko</w:t>
            </w:r>
            <w:proofErr w:type="spellEnd"/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 xml:space="preserve"> – syntetické činnosti</w:t>
            </w:r>
          </w:p>
        </w:tc>
      </w:tr>
      <w:tr w:rsidR="00A73D66" w:rsidRPr="00524329" w14:paraId="5A4748AD" w14:textId="77777777" w:rsidTr="004F68E5">
        <w:tc>
          <w:tcPr>
            <w:tcW w:w="2518" w:type="dxa"/>
          </w:tcPr>
          <w:p w14:paraId="66CD9DC2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Zrakové vnímání</w:t>
            </w:r>
          </w:p>
        </w:tc>
        <w:tc>
          <w:tcPr>
            <w:tcW w:w="6662" w:type="dxa"/>
          </w:tcPr>
          <w:p w14:paraId="7929F9BC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Sestavování, skládání, práce s knihou, obrázkem:</w:t>
            </w:r>
          </w:p>
          <w:p w14:paraId="5A5E8E77" w14:textId="77777777" w:rsidR="00A73D66" w:rsidRPr="00524329" w:rsidRDefault="00A73D66" w:rsidP="007B244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zraková paměť</w:t>
            </w:r>
          </w:p>
          <w:p w14:paraId="788C5E18" w14:textId="77777777" w:rsidR="00A73D66" w:rsidRPr="00524329" w:rsidRDefault="00A73D66" w:rsidP="007B244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zrakové rozlišování – dokreslování detailů podle vzoru</w:t>
            </w:r>
          </w:p>
          <w:p w14:paraId="3C02AA04" w14:textId="77777777" w:rsidR="00A73D66" w:rsidRPr="00524329" w:rsidRDefault="00A73D66" w:rsidP="007B244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zraková analýza a syntéza</w:t>
            </w:r>
          </w:p>
          <w:p w14:paraId="4D41397D" w14:textId="77777777" w:rsidR="00A73D66" w:rsidRPr="00524329" w:rsidRDefault="00A73D66" w:rsidP="007B244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bCs/>
                <w:i/>
                <w:sz w:val="24"/>
                <w:szCs w:val="24"/>
                <w:lang w:eastAsia="cs-CZ"/>
              </w:rPr>
              <w:t>rozlišování podle kritérií</w:t>
            </w:r>
          </w:p>
        </w:tc>
      </w:tr>
      <w:tr w:rsidR="00A73D66" w:rsidRPr="00524329" w14:paraId="39111A98" w14:textId="77777777" w:rsidTr="004F68E5">
        <w:tc>
          <w:tcPr>
            <w:tcW w:w="2518" w:type="dxa"/>
          </w:tcPr>
          <w:p w14:paraId="7BBBEDA2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Grafomotorika</w:t>
            </w:r>
          </w:p>
        </w:tc>
        <w:tc>
          <w:tcPr>
            <w:tcW w:w="6662" w:type="dxa"/>
          </w:tcPr>
          <w:p w14:paraId="7398696B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>Úchop tužky, volná kresba, práce s pracovním listem, vztah ke kreslení, kresba postavy</w:t>
            </w:r>
          </w:p>
        </w:tc>
      </w:tr>
      <w:tr w:rsidR="00A73D66" w:rsidRPr="00524329" w14:paraId="7CB62578" w14:textId="77777777" w:rsidTr="004F68E5">
        <w:tc>
          <w:tcPr>
            <w:tcW w:w="2518" w:type="dxa"/>
          </w:tcPr>
          <w:p w14:paraId="60360246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 xml:space="preserve">Poznámky </w:t>
            </w:r>
          </w:p>
        </w:tc>
        <w:tc>
          <w:tcPr>
            <w:tcW w:w="6662" w:type="dxa"/>
          </w:tcPr>
          <w:p w14:paraId="13021518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 xml:space="preserve">Chování a projevy dítěte: </w:t>
            </w:r>
          </w:p>
          <w:p w14:paraId="51EFEF24" w14:textId="77777777" w:rsidR="00A73D66" w:rsidRPr="00524329" w:rsidRDefault="00A73D66" w:rsidP="004F6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Times New Roman"/>
                <w:sz w:val="24"/>
                <w:szCs w:val="24"/>
                <w:lang w:eastAsia="cs-CZ"/>
              </w:rPr>
            </w:pPr>
            <w:r w:rsidRPr="00524329">
              <w:rPr>
                <w:rFonts w:eastAsia="Calibri" w:cs="Times New Roman"/>
                <w:sz w:val="24"/>
                <w:szCs w:val="24"/>
                <w:lang w:eastAsia="cs-CZ"/>
              </w:rPr>
              <w:t>při rozhovoru, hře a dalších činnostech</w:t>
            </w:r>
          </w:p>
        </w:tc>
      </w:tr>
    </w:tbl>
    <w:p w14:paraId="72C87449" w14:textId="77777777" w:rsidR="00A73D66" w:rsidRPr="00524329" w:rsidRDefault="00A73D66" w:rsidP="00A73D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</w:p>
    <w:p w14:paraId="0F2212ED" w14:textId="77777777" w:rsidR="00A73D66" w:rsidRDefault="00A73D66" w:rsidP="00A73D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  <w:r w:rsidRPr="00524329">
        <w:rPr>
          <w:rFonts w:cs="Calibri"/>
          <w:b/>
          <w:i/>
          <w:color w:val="000000"/>
          <w:sz w:val="24"/>
          <w:szCs w:val="24"/>
        </w:rPr>
        <w:t xml:space="preserve">Ředitelka školy </w:t>
      </w:r>
      <w:r w:rsidRPr="00524329">
        <w:rPr>
          <w:rFonts w:cs="Calibri"/>
          <w:b/>
          <w:i/>
          <w:sz w:val="24"/>
          <w:szCs w:val="24"/>
        </w:rPr>
        <w:t xml:space="preserve">ukončí individuální </w:t>
      </w:r>
      <w:r w:rsidRPr="00524329">
        <w:rPr>
          <w:rFonts w:cs="Calibri"/>
          <w:b/>
          <w:i/>
          <w:color w:val="000000"/>
          <w:sz w:val="24"/>
          <w:szCs w:val="24"/>
        </w:rPr>
        <w:t>vzdělávání dítěte pokud:</w:t>
      </w:r>
    </w:p>
    <w:p w14:paraId="293CD20F" w14:textId="77777777" w:rsidR="00133B41" w:rsidRPr="00524329" w:rsidRDefault="00133B41" w:rsidP="00A73D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</w:p>
    <w:p w14:paraId="1D5359A0" w14:textId="77777777" w:rsidR="00A73D66" w:rsidRPr="00A73D66" w:rsidRDefault="00A73D66" w:rsidP="007B244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73D66">
        <w:rPr>
          <w:rFonts w:cs="Calibri"/>
          <w:color w:val="000000"/>
          <w:sz w:val="24"/>
          <w:szCs w:val="24"/>
        </w:rPr>
        <w:t>zákonný zástupce nezajistil účast dítěte u ověření, a to ani v náhradním termínu (odvolání proti rozhodnutí ředitele MŠ o ukončení individuálního vzdělávání nemá odkladný účinek; dítě nelze opětovně individuálně vzdělávat a dítě zahájí pravidelnou denní docházku),</w:t>
      </w:r>
    </w:p>
    <w:p w14:paraId="21A2103D" w14:textId="77777777" w:rsidR="00A73D66" w:rsidRPr="00A73D66" w:rsidRDefault="00A73D66" w:rsidP="007B244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73D66">
        <w:rPr>
          <w:rFonts w:cs="Calibri"/>
          <w:color w:val="000000"/>
          <w:sz w:val="24"/>
          <w:szCs w:val="24"/>
        </w:rPr>
        <w:t>podá zákonný zástupce žádost o pravidelnou denní docházku do MŠ,</w:t>
      </w:r>
    </w:p>
    <w:p w14:paraId="6155C814" w14:textId="77777777" w:rsidR="00A73D66" w:rsidRPr="00A73D66" w:rsidRDefault="00A73D66" w:rsidP="007B244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Style w:val="Zdraznn"/>
          <w:rFonts w:cs="Calibri"/>
          <w:i w:val="0"/>
          <w:iCs w:val="0"/>
          <w:color w:val="000000"/>
          <w:sz w:val="24"/>
          <w:szCs w:val="24"/>
        </w:rPr>
      </w:pPr>
      <w:r w:rsidRPr="00A73D66">
        <w:rPr>
          <w:rFonts w:cs="Calibri"/>
          <w:color w:val="000000"/>
          <w:sz w:val="24"/>
          <w:szCs w:val="24"/>
        </w:rPr>
        <w:t>dítě nastoupí k povinné školní docházce (povinná školní docházka začíná počátkem školního roku, který následuje po dni, kdy dítě dosáhne šestého roku věku a pokud mu není povolen odklad).</w:t>
      </w:r>
    </w:p>
    <w:p w14:paraId="32E991E4" w14:textId="77777777" w:rsidR="003E174F" w:rsidRPr="003E174F" w:rsidRDefault="003E174F" w:rsidP="003E174F">
      <w:pPr>
        <w:rPr>
          <w:rStyle w:val="Zdraznn"/>
          <w:i w:val="0"/>
        </w:rPr>
      </w:pPr>
    </w:p>
    <w:p w14:paraId="458E9D83" w14:textId="77777777" w:rsidR="001B5EB5" w:rsidRPr="004F68E5" w:rsidRDefault="000A3E9A" w:rsidP="003B4480">
      <w:pPr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68E5">
        <w:rPr>
          <w:rStyle w:val="Zdraznn"/>
          <w:rFonts w:ascii="Arial" w:hAnsi="Arial" w:cs="Arial"/>
          <w:b/>
          <w:i w:val="0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PROVOZ MATEŘSKÉ ŠKOLY:</w:t>
      </w:r>
    </w:p>
    <w:p w14:paraId="0B3D8196" w14:textId="77777777" w:rsidR="00133B41" w:rsidRPr="003B4480" w:rsidRDefault="00133B41" w:rsidP="003B4480">
      <w:pPr>
        <w:rPr>
          <w:rStyle w:val="Zdraznn"/>
          <w:i w:val="0"/>
        </w:rPr>
      </w:pPr>
    </w:p>
    <w:p w14:paraId="51A1068C" w14:textId="77777777" w:rsidR="000A3E9A" w:rsidRPr="007D58DB" w:rsidRDefault="000A3E9A" w:rsidP="007B2448">
      <w:pPr>
        <w:pStyle w:val="Odstavecseseznamem"/>
        <w:numPr>
          <w:ilvl w:val="0"/>
          <w:numId w:val="2"/>
        </w:numPr>
        <w:rPr>
          <w:rStyle w:val="Zdraznn"/>
          <w:rFonts w:ascii="Calibri" w:hAnsi="Calibri"/>
          <w:i w:val="0"/>
          <w:sz w:val="24"/>
          <w:szCs w:val="24"/>
        </w:rPr>
      </w:pPr>
      <w:r w:rsidRPr="007D58DB">
        <w:rPr>
          <w:rStyle w:val="Zdraznn"/>
          <w:rFonts w:ascii="Calibri" w:hAnsi="Calibri"/>
          <w:i w:val="0"/>
          <w:sz w:val="24"/>
          <w:szCs w:val="24"/>
        </w:rPr>
        <w:t xml:space="preserve">Škola je 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>otevřena od 5:45 do 17</w:t>
      </w:r>
      <w:r w:rsidRPr="007D58DB">
        <w:rPr>
          <w:rStyle w:val="Zdraznn"/>
          <w:rFonts w:ascii="Calibri" w:hAnsi="Calibri"/>
          <w:i w:val="0"/>
          <w:sz w:val="24"/>
          <w:szCs w:val="24"/>
        </w:rPr>
        <w:t>:00</w:t>
      </w:r>
    </w:p>
    <w:p w14:paraId="29850566" w14:textId="77777777" w:rsidR="00586013" w:rsidRPr="007D58DB" w:rsidRDefault="00586013" w:rsidP="007B2448">
      <w:pPr>
        <w:pStyle w:val="Odstavecseseznamem"/>
        <w:numPr>
          <w:ilvl w:val="0"/>
          <w:numId w:val="2"/>
        </w:numPr>
        <w:rPr>
          <w:rStyle w:val="Zdraznn"/>
          <w:rFonts w:ascii="Calibri" w:hAnsi="Calibri"/>
          <w:i w:val="0"/>
          <w:sz w:val="24"/>
          <w:szCs w:val="24"/>
        </w:rPr>
      </w:pPr>
      <w:r w:rsidRPr="007D58DB">
        <w:rPr>
          <w:rStyle w:val="Zdraznn"/>
          <w:rFonts w:ascii="Calibri" w:hAnsi="Calibri"/>
          <w:i w:val="0"/>
          <w:sz w:val="24"/>
          <w:szCs w:val="24"/>
        </w:rPr>
        <w:t xml:space="preserve">V době 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>všech</w:t>
      </w:r>
      <w:r w:rsidRPr="007D58DB">
        <w:rPr>
          <w:rStyle w:val="Zdraznn"/>
          <w:rFonts w:ascii="Calibri" w:hAnsi="Calibri"/>
          <w:i w:val="0"/>
          <w:sz w:val="24"/>
          <w:szCs w:val="24"/>
        </w:rPr>
        <w:t xml:space="preserve"> prázdnin je zkrácený provoz od 5:45 – 16:00</w:t>
      </w:r>
    </w:p>
    <w:p w14:paraId="6F2CDA0A" w14:textId="77777777" w:rsidR="000A3E9A" w:rsidRPr="007D58DB" w:rsidRDefault="000A3E9A" w:rsidP="007B2448">
      <w:pPr>
        <w:pStyle w:val="Odstavecseseznamem"/>
        <w:numPr>
          <w:ilvl w:val="0"/>
          <w:numId w:val="2"/>
        </w:numPr>
        <w:rPr>
          <w:rStyle w:val="Zdraznn"/>
          <w:rFonts w:ascii="Calibri" w:hAnsi="Calibri"/>
          <w:i w:val="0"/>
          <w:sz w:val="24"/>
          <w:szCs w:val="24"/>
        </w:rPr>
      </w:pPr>
      <w:r w:rsidRPr="007D58DB">
        <w:rPr>
          <w:rStyle w:val="Zdraznn"/>
          <w:rFonts w:ascii="Calibri" w:hAnsi="Calibri"/>
          <w:i w:val="0"/>
          <w:sz w:val="24"/>
          <w:szCs w:val="24"/>
        </w:rPr>
        <w:t xml:space="preserve">Děti jsou přijímány nejdříve od 5:45, vyzvedávat </w:t>
      </w:r>
      <w:r w:rsidR="001C39E3" w:rsidRPr="007D58DB">
        <w:rPr>
          <w:rStyle w:val="Zdraznn"/>
          <w:rFonts w:ascii="Calibri" w:hAnsi="Calibri"/>
          <w:i w:val="0"/>
          <w:sz w:val="24"/>
          <w:szCs w:val="24"/>
        </w:rPr>
        <w:t xml:space="preserve">je nutno </w:t>
      </w:r>
      <w:r w:rsidR="00840406" w:rsidRPr="007D58DB">
        <w:rPr>
          <w:rStyle w:val="Zdraznn"/>
          <w:rFonts w:ascii="Calibri" w:hAnsi="Calibri"/>
          <w:i w:val="0"/>
          <w:sz w:val="24"/>
          <w:szCs w:val="24"/>
        </w:rPr>
        <w:t>nejpozději v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 xml:space="preserve"> 17</w:t>
      </w:r>
      <w:r w:rsidR="0040585D" w:rsidRPr="007D58DB">
        <w:rPr>
          <w:rStyle w:val="Zdraznn"/>
          <w:rFonts w:ascii="Calibri" w:hAnsi="Calibri"/>
          <w:i w:val="0"/>
          <w:sz w:val="24"/>
          <w:szCs w:val="24"/>
        </w:rPr>
        <w:t>:00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>. V 1</w:t>
      </w:r>
      <w:r w:rsidR="00BD0F38" w:rsidRPr="007D58DB">
        <w:rPr>
          <w:rStyle w:val="Zdraznn"/>
          <w:rFonts w:ascii="Calibri" w:hAnsi="Calibri"/>
          <w:i w:val="0"/>
          <w:sz w:val="24"/>
          <w:szCs w:val="24"/>
        </w:rPr>
        <w:t>7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>:1</w:t>
      </w:r>
      <w:r w:rsidR="00DF32ED" w:rsidRPr="007D58DB">
        <w:rPr>
          <w:rStyle w:val="Zdraznn"/>
          <w:rFonts w:ascii="Calibri" w:hAnsi="Calibri"/>
          <w:i w:val="0"/>
          <w:sz w:val="24"/>
          <w:szCs w:val="24"/>
        </w:rPr>
        <w:t>0</w:t>
      </w:r>
      <w:r w:rsidR="00840406" w:rsidRPr="007D58DB">
        <w:rPr>
          <w:rStyle w:val="Zdraznn"/>
          <w:rFonts w:ascii="Calibri" w:hAnsi="Calibri"/>
          <w:i w:val="0"/>
          <w:sz w:val="24"/>
          <w:szCs w:val="24"/>
        </w:rPr>
        <w:t xml:space="preserve"> se šatna zamyká.</w:t>
      </w:r>
    </w:p>
    <w:p w14:paraId="26B5B67C" w14:textId="5FE1F9D1" w:rsidR="007E083D" w:rsidRPr="007D58DB" w:rsidRDefault="000A3E9A" w:rsidP="007B2448">
      <w:pPr>
        <w:pStyle w:val="Odstavecseseznamem"/>
        <w:numPr>
          <w:ilvl w:val="0"/>
          <w:numId w:val="2"/>
        </w:numPr>
        <w:rPr>
          <w:rStyle w:val="Zdraznn"/>
          <w:rFonts w:ascii="Calibri" w:hAnsi="Calibri"/>
          <w:i w:val="0"/>
          <w:sz w:val="24"/>
          <w:szCs w:val="24"/>
        </w:rPr>
      </w:pPr>
      <w:r w:rsidRPr="007D58DB">
        <w:rPr>
          <w:rStyle w:val="Zdraznn"/>
          <w:rFonts w:ascii="Calibri" w:hAnsi="Calibri"/>
          <w:i w:val="0"/>
          <w:sz w:val="24"/>
          <w:szCs w:val="24"/>
        </w:rPr>
        <w:lastRenderedPageBreak/>
        <w:t>Pokud si zákonn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 xml:space="preserve">ý zástupe </w:t>
      </w:r>
      <w:r w:rsidR="005F7EF8" w:rsidRPr="007D58DB">
        <w:rPr>
          <w:rStyle w:val="Zdraznn"/>
          <w:rFonts w:ascii="Calibri" w:hAnsi="Calibri"/>
          <w:i w:val="0"/>
          <w:sz w:val="24"/>
          <w:szCs w:val="24"/>
        </w:rPr>
        <w:t>nevyzvedne dítě</w:t>
      </w:r>
      <w:r w:rsidR="0026330C" w:rsidRPr="007D58DB">
        <w:rPr>
          <w:rStyle w:val="Zdraznn"/>
          <w:rFonts w:ascii="Calibri" w:hAnsi="Calibri"/>
          <w:i w:val="0"/>
          <w:sz w:val="24"/>
          <w:szCs w:val="24"/>
        </w:rPr>
        <w:t xml:space="preserve"> do 17</w:t>
      </w:r>
      <w:r w:rsidR="00840406" w:rsidRPr="007D58DB">
        <w:rPr>
          <w:rStyle w:val="Zdraznn"/>
          <w:rFonts w:ascii="Calibri" w:hAnsi="Calibri"/>
          <w:i w:val="0"/>
          <w:sz w:val="24"/>
          <w:szCs w:val="24"/>
        </w:rPr>
        <w:t>:00 nebo v době prázdnin do 16:00</w:t>
      </w:r>
      <w:r w:rsidRPr="007D58DB">
        <w:rPr>
          <w:rStyle w:val="Zdraznn"/>
          <w:rFonts w:ascii="Calibri" w:hAnsi="Calibri"/>
          <w:i w:val="0"/>
          <w:sz w:val="24"/>
          <w:szCs w:val="24"/>
        </w:rPr>
        <w:t>, pedagog mu zatelefonuje, je povinen si dítě neprodleně vyzvednout nebo zajistit jeho vyzvednutí oprávněnou osobou.</w:t>
      </w:r>
    </w:p>
    <w:p w14:paraId="24266879" w14:textId="77777777" w:rsidR="00133B41" w:rsidRPr="00524329" w:rsidRDefault="00840406" w:rsidP="00331854">
      <w:pPr>
        <w:keepNext/>
        <w:keepLines/>
        <w:numPr>
          <w:ilvl w:val="1"/>
          <w:numId w:val="0"/>
        </w:numPr>
        <w:spacing w:before="200" w:after="0" w:line="36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524329">
        <w:rPr>
          <w:rFonts w:eastAsia="Times New Roman" w:cs="Times New Roman"/>
          <w:b/>
          <w:bCs/>
          <w:sz w:val="28"/>
          <w:szCs w:val="26"/>
        </w:rPr>
        <w:t>Uspořádání denních činností při vzdělávání dětí</w:t>
      </w:r>
    </w:p>
    <w:p w14:paraId="7082B0FD" w14:textId="77777777" w:rsidR="00840406" w:rsidRPr="00A73D66" w:rsidRDefault="00840406" w:rsidP="007B2448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eastAsia="Calibri" w:cs="Times New Roman"/>
          <w:b/>
          <w:i/>
          <w:sz w:val="24"/>
        </w:rPr>
      </w:pPr>
      <w:r w:rsidRPr="00A73D66">
        <w:rPr>
          <w:rFonts w:eastAsia="Calibri" w:cs="Times New Roman"/>
          <w:b/>
          <w:i/>
          <w:sz w:val="24"/>
        </w:rPr>
        <w:t>Režim dne</w:t>
      </w:r>
    </w:p>
    <w:p w14:paraId="60CCBB3E" w14:textId="77777777" w:rsidR="00840406" w:rsidRPr="00A73D66" w:rsidRDefault="00840406" w:rsidP="007B2448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A73D66">
        <w:rPr>
          <w:rFonts w:eastAsia="Calibri" w:cs="Times New Roman"/>
          <w:sz w:val="24"/>
        </w:rPr>
        <w:t>Vzdělávání dětí probíhá ve všech činnostech dne. V souvislosti s novelou školského zákona zavádějící povinné předškolní je do režimu dne mateřské školy zapracován časový úsek 4 nepřetržitých hodin, vzdělávání, kdy dítě plní povinné předškolní vzdělávání.</w:t>
      </w:r>
    </w:p>
    <w:p w14:paraId="29381191" w14:textId="77777777" w:rsidR="00840406" w:rsidRPr="00A73D66" w:rsidRDefault="00840406" w:rsidP="007B2448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A73D66">
        <w:rPr>
          <w:rFonts w:ascii="Calibri" w:eastAsia="Calibri" w:hAnsi="Calibri" w:cs="Calibri"/>
          <w:sz w:val="24"/>
          <w:szCs w:val="24"/>
        </w:rPr>
        <w:t>Provoz mateřské šk</w:t>
      </w:r>
      <w:r w:rsidR="0026330C">
        <w:rPr>
          <w:rFonts w:ascii="Calibri" w:eastAsia="Calibri" w:hAnsi="Calibri" w:cs="Calibri"/>
          <w:sz w:val="24"/>
          <w:szCs w:val="24"/>
        </w:rPr>
        <w:t>oly se uskutečňuje od 5:45 do 17</w:t>
      </w:r>
      <w:r w:rsidRPr="00A73D66">
        <w:rPr>
          <w:rFonts w:ascii="Calibri" w:eastAsia="Calibri" w:hAnsi="Calibri" w:cs="Calibri"/>
          <w:sz w:val="24"/>
          <w:szCs w:val="24"/>
        </w:rPr>
        <w:t>:00 hodin.</w:t>
      </w:r>
    </w:p>
    <w:tbl>
      <w:tblPr>
        <w:tblStyle w:val="Mkatabulky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7"/>
        <w:gridCol w:w="4412"/>
        <w:gridCol w:w="1492"/>
        <w:gridCol w:w="1807"/>
      </w:tblGrid>
      <w:tr w:rsidR="00840406" w:rsidRPr="00524329" w14:paraId="05F07C85" w14:textId="77777777" w:rsidTr="00840406">
        <w:tc>
          <w:tcPr>
            <w:tcW w:w="5000" w:type="pct"/>
            <w:gridSpan w:val="4"/>
            <w:vAlign w:val="center"/>
          </w:tcPr>
          <w:p w14:paraId="6706AB8F" w14:textId="77777777" w:rsidR="00840406" w:rsidRPr="00524329" w:rsidRDefault="00840406" w:rsidP="00840406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b/>
                <w:sz w:val="24"/>
                <w:szCs w:val="24"/>
              </w:rPr>
              <w:t>Časový rámec dne v mateřské škole</w:t>
            </w:r>
          </w:p>
        </w:tc>
      </w:tr>
      <w:tr w:rsidR="00840406" w:rsidRPr="00524329" w14:paraId="01D1AAC6" w14:textId="77777777" w:rsidTr="00840406">
        <w:tc>
          <w:tcPr>
            <w:tcW w:w="849" w:type="pct"/>
            <w:vAlign w:val="center"/>
          </w:tcPr>
          <w:p w14:paraId="371AD95F" w14:textId="77777777" w:rsidR="00840406" w:rsidRDefault="00840406" w:rsidP="00840406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5:45 – </w:t>
            </w:r>
            <w:r w:rsidR="00E204C1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:</w:t>
            </w:r>
            <w:r w:rsidR="00E204C1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  <w:p w14:paraId="75E5BF8C" w14:textId="02F6DF21" w:rsidR="00E204C1" w:rsidRPr="00E204C1" w:rsidRDefault="00E204C1" w:rsidP="00840406">
            <w:pPr>
              <w:spacing w:after="120"/>
              <w:rPr>
                <w:rFonts w:cs="Calibri"/>
                <w:b/>
                <w:bCs/>
                <w:sz w:val="24"/>
                <w:szCs w:val="24"/>
              </w:rPr>
            </w:pPr>
            <w:r w:rsidRPr="00E204C1">
              <w:rPr>
                <w:b/>
                <w:bCs/>
                <w:sz w:val="24"/>
              </w:rPr>
              <w:t>8:00 – 9:30</w:t>
            </w:r>
          </w:p>
        </w:tc>
        <w:tc>
          <w:tcPr>
            <w:tcW w:w="2375" w:type="pct"/>
            <w:vAlign w:val="center"/>
          </w:tcPr>
          <w:p w14:paraId="09F257C5" w14:textId="77777777" w:rsidR="00840406" w:rsidRPr="00524329" w:rsidRDefault="00840406" w:rsidP="00840406">
            <w:pPr>
              <w:rPr>
                <w:sz w:val="24"/>
              </w:rPr>
            </w:pPr>
            <w:r w:rsidRPr="00524329">
              <w:rPr>
                <w:sz w:val="24"/>
              </w:rPr>
              <w:t>scházení dětí, ranní hry, denní cvičení, stolování, jazykové chvilky, didakticky cílené činnosti, individuální péče</w:t>
            </w:r>
            <w:r w:rsidR="000467E5">
              <w:rPr>
                <w:sz w:val="24"/>
              </w:rPr>
              <w:t xml:space="preserve">, </w:t>
            </w:r>
            <w:r w:rsidR="000467E5" w:rsidRPr="00967E5D">
              <w:rPr>
                <w:sz w:val="24"/>
              </w:rPr>
              <w:t>hygiena</w:t>
            </w:r>
          </w:p>
        </w:tc>
        <w:tc>
          <w:tcPr>
            <w:tcW w:w="803" w:type="pct"/>
            <w:vMerge w:val="restart"/>
            <w:vAlign w:val="center"/>
          </w:tcPr>
          <w:p w14:paraId="311DE86D" w14:textId="60605855" w:rsidR="00840406" w:rsidRPr="00524329" w:rsidRDefault="00840406" w:rsidP="00840406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8:</w:t>
            </w:r>
            <w:r w:rsidR="00F70E48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 – 12:</w:t>
            </w:r>
            <w:r w:rsidR="00F70E48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973" w:type="pct"/>
            <w:vMerge w:val="restart"/>
            <w:vAlign w:val="center"/>
          </w:tcPr>
          <w:p w14:paraId="636A587D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sz w:val="24"/>
                <w:szCs w:val="24"/>
              </w:rPr>
              <w:t>4 souvislé hodiny, ve kterých probíhá povinné předškolní vzdělávání</w:t>
            </w:r>
          </w:p>
        </w:tc>
      </w:tr>
      <w:tr w:rsidR="00840406" w:rsidRPr="00524329" w14:paraId="5D6AAED3" w14:textId="77777777" w:rsidTr="00840406">
        <w:tc>
          <w:tcPr>
            <w:tcW w:w="849" w:type="pct"/>
            <w:vAlign w:val="center"/>
          </w:tcPr>
          <w:p w14:paraId="63912EF7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9:30 – 11:30</w:t>
            </w:r>
          </w:p>
        </w:tc>
        <w:tc>
          <w:tcPr>
            <w:tcW w:w="2375" w:type="pct"/>
            <w:vAlign w:val="center"/>
          </w:tcPr>
          <w:p w14:paraId="53C3AD0C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sz w:val="24"/>
                <w:szCs w:val="24"/>
              </w:rPr>
              <w:t>pobyt venku</w:t>
            </w:r>
          </w:p>
        </w:tc>
        <w:tc>
          <w:tcPr>
            <w:tcW w:w="803" w:type="pct"/>
            <w:vMerge/>
          </w:tcPr>
          <w:p w14:paraId="14D284BF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73" w:type="pct"/>
            <w:vMerge/>
          </w:tcPr>
          <w:p w14:paraId="6B3B4FA0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0406" w:rsidRPr="00524329" w14:paraId="021E2D46" w14:textId="77777777" w:rsidTr="00840406">
        <w:trPr>
          <w:trHeight w:val="624"/>
        </w:trPr>
        <w:tc>
          <w:tcPr>
            <w:tcW w:w="849" w:type="pct"/>
            <w:vAlign w:val="center"/>
          </w:tcPr>
          <w:p w14:paraId="60C1BEAD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11:30 </w:t>
            </w:r>
            <w:r w:rsidRPr="00524329">
              <w:rPr>
                <w:b/>
                <w:sz w:val="24"/>
              </w:rPr>
              <w:t>– 12:15</w:t>
            </w:r>
          </w:p>
        </w:tc>
        <w:tc>
          <w:tcPr>
            <w:tcW w:w="2375" w:type="pct"/>
            <w:vAlign w:val="center"/>
          </w:tcPr>
          <w:p w14:paraId="03BCCD84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sz w:val="24"/>
              </w:rPr>
              <w:t>hygiena, stolování, příprava na odpočinek</w:t>
            </w:r>
          </w:p>
        </w:tc>
        <w:tc>
          <w:tcPr>
            <w:tcW w:w="803" w:type="pct"/>
            <w:vMerge/>
          </w:tcPr>
          <w:p w14:paraId="7D24EC2F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73" w:type="pct"/>
            <w:vMerge/>
          </w:tcPr>
          <w:p w14:paraId="0C85BFDD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0406" w:rsidRPr="00524329" w14:paraId="581ADB52" w14:textId="77777777" w:rsidTr="00840406">
        <w:tc>
          <w:tcPr>
            <w:tcW w:w="849" w:type="pct"/>
            <w:vAlign w:val="center"/>
          </w:tcPr>
          <w:p w14:paraId="5ABB7B71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12:15 – 14:30</w:t>
            </w:r>
          </w:p>
        </w:tc>
        <w:tc>
          <w:tcPr>
            <w:tcW w:w="2375" w:type="pct"/>
            <w:vAlign w:val="center"/>
          </w:tcPr>
          <w:p w14:paraId="657B93EA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sz w:val="24"/>
              </w:rPr>
              <w:t>odpočinek, diferencovaný spánek, klidné hry, péče speciálně pedagogická, logopedická péče, úklid lůžkovin</w:t>
            </w:r>
          </w:p>
        </w:tc>
        <w:tc>
          <w:tcPr>
            <w:tcW w:w="803" w:type="pct"/>
          </w:tcPr>
          <w:p w14:paraId="50E65E22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73" w:type="pct"/>
          </w:tcPr>
          <w:p w14:paraId="30B62E4C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0406" w:rsidRPr="00524329" w14:paraId="53A1A299" w14:textId="77777777" w:rsidTr="00840406">
        <w:tc>
          <w:tcPr>
            <w:tcW w:w="849" w:type="pct"/>
            <w:vAlign w:val="center"/>
          </w:tcPr>
          <w:p w14:paraId="195CBE18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b/>
                <w:sz w:val="24"/>
              </w:rPr>
              <w:t>14:</w:t>
            </w:r>
            <w:r w:rsidR="0026330C">
              <w:rPr>
                <w:b/>
                <w:sz w:val="24"/>
              </w:rPr>
              <w:t>30 - 17</w:t>
            </w:r>
            <w:r w:rsidRPr="00524329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524329">
              <w:rPr>
                <w:b/>
                <w:sz w:val="24"/>
              </w:rPr>
              <w:t>0</w:t>
            </w:r>
          </w:p>
        </w:tc>
        <w:tc>
          <w:tcPr>
            <w:tcW w:w="2375" w:type="pct"/>
            <w:vAlign w:val="center"/>
          </w:tcPr>
          <w:p w14:paraId="15F56860" w14:textId="77777777" w:rsidR="00840406" w:rsidRPr="00524329" w:rsidRDefault="00840406" w:rsidP="00840406">
            <w:pPr>
              <w:spacing w:after="120"/>
              <w:rPr>
                <w:rFonts w:cs="Calibri"/>
                <w:sz w:val="24"/>
                <w:szCs w:val="24"/>
              </w:rPr>
            </w:pPr>
            <w:r w:rsidRPr="00524329">
              <w:rPr>
                <w:sz w:val="24"/>
              </w:rPr>
              <w:t>stolování, odpolední zájmové hry, didakticky cílené činnosti</w:t>
            </w:r>
          </w:p>
        </w:tc>
        <w:tc>
          <w:tcPr>
            <w:tcW w:w="803" w:type="pct"/>
          </w:tcPr>
          <w:p w14:paraId="02B1F38F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73" w:type="pct"/>
          </w:tcPr>
          <w:p w14:paraId="7FD96FC4" w14:textId="77777777" w:rsidR="00840406" w:rsidRPr="00524329" w:rsidRDefault="00840406" w:rsidP="00840406">
            <w:pPr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E7A3D1" w14:textId="77777777" w:rsidR="00840406" w:rsidRPr="00524329" w:rsidRDefault="00840406" w:rsidP="00840406">
      <w:pPr>
        <w:spacing w:after="0" w:line="240" w:lineRule="auto"/>
        <w:jc w:val="both"/>
        <w:rPr>
          <w:rFonts w:eastAsia="Calibri" w:cs="Times New Roman"/>
          <w:sz w:val="24"/>
        </w:rPr>
      </w:pPr>
    </w:p>
    <w:p w14:paraId="238479C5" w14:textId="77777777" w:rsidR="00840406" w:rsidRPr="00A73D66" w:rsidRDefault="00840406" w:rsidP="007B244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eastAsia="Calibri" w:cs="Times New Roman"/>
          <w:sz w:val="24"/>
        </w:rPr>
      </w:pPr>
      <w:r w:rsidRPr="00A73D66">
        <w:rPr>
          <w:rFonts w:eastAsia="Calibri" w:cs="Times New Roman"/>
          <w:sz w:val="24"/>
        </w:rPr>
        <w:t>Režim dne je volný, flexibilní, pružně se přizpůsobuje aktuálním potřebám a probíhajícím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aktivitám. Od příchodu dětí do MŠ probíhají individuální a skupinové činnosti podle zájmu dětí.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Přitom je dbáno na soukromí dětí, pokud projeví potřebu samostatné práce nebo pobytu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v klidovém prostředí mimo společné akce, je jim to umožněno. Didakticky cílené individuální, spontánní a řízené činnosti vedené učitelkou probíhají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v průběhu celého dne, vycházejí ze zájmu a potřeb dětí. Dětem v době adaptace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je umožněn individuální režim.</w:t>
      </w:r>
    </w:p>
    <w:p w14:paraId="2C404353" w14:textId="77777777" w:rsidR="00840406" w:rsidRPr="00A73D66" w:rsidRDefault="00840406" w:rsidP="007B244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A73D66">
        <w:rPr>
          <w:rFonts w:eastAsia="Calibri" w:cs="Times New Roman"/>
          <w:sz w:val="24"/>
        </w:rPr>
        <w:t>Pevně je stanoven časový interval mezi jednotlivými jídly (dodržování nejvýše 3 hodin odstupu) a doba pobytu venku. Pobyt venku je přizpůsoben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="00A73D66" w:rsidRPr="00A73D66">
        <w:rPr>
          <w:rFonts w:eastAsia="Calibri" w:cs="Times New Roman"/>
          <w:sz w:val="24"/>
        </w:rPr>
        <w:t>podle počasí na</w:t>
      </w:r>
      <w:r w:rsidR="004F68E5">
        <w:rPr>
          <w:rFonts w:eastAsia="Calibri" w:cs="Times New Roman"/>
          <w:sz w:val="24"/>
        </w:rPr>
        <w:t xml:space="preserve"> 1,5</w:t>
      </w:r>
      <w:r w:rsidRPr="00A73D66">
        <w:rPr>
          <w:rFonts w:eastAsia="Calibri" w:cs="Times New Roman"/>
          <w:sz w:val="24"/>
        </w:rPr>
        <w:t xml:space="preserve"> hodiny denně. V zimě je pobyt omezen při nepřízni počasí (vítr, mlha,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znečistěné ovzduší nebo teploty pod -7 °C). V letních měsících se aktivity přesouvají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ven s využitím školní zahrady a vycházek do přírody.</w:t>
      </w:r>
    </w:p>
    <w:p w14:paraId="386388F1" w14:textId="77777777" w:rsidR="00840406" w:rsidRPr="00A73D66" w:rsidRDefault="00840406" w:rsidP="007B244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A73D66">
        <w:rPr>
          <w:rFonts w:eastAsia="Calibri" w:cs="Times New Roman"/>
          <w:sz w:val="24"/>
        </w:rPr>
        <w:t>Po obědě je vymezena doba na odpočinek (spánek). Všechny děti po obědě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odpočívají v nočním úboru při poslechu pohádky. Délka odpočinku je přizpůsobena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individuálním potřebám dětí, nejméně však 30 minut jako zdravotní odpočinek. Děti nejsou do spánku nuceny, jsou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respektovány jejich biologické potřeby. Mohou jen odpočívat. Odpočinek je součástí režimu</w:t>
      </w:r>
      <w:r w:rsidRPr="00A73D66">
        <w:rPr>
          <w:rFonts w:ascii="Times New Roman" w:eastAsia="Calibri" w:hAnsi="Times New Roman" w:cs="Times New Roman"/>
          <w:sz w:val="24"/>
        </w:rPr>
        <w:t xml:space="preserve"> </w:t>
      </w:r>
      <w:r w:rsidRPr="00A73D66">
        <w:rPr>
          <w:rFonts w:eastAsia="Calibri" w:cs="Times New Roman"/>
          <w:sz w:val="24"/>
        </w:rPr>
        <w:t>dne. Učitelka respektuje individuální potřeby dětí.</w:t>
      </w:r>
      <w:r w:rsidR="004F68E5">
        <w:rPr>
          <w:rFonts w:eastAsia="Calibri" w:cs="Times New Roman"/>
          <w:sz w:val="24"/>
        </w:rPr>
        <w:t xml:space="preserve"> Dětem, které nespí (většinou předškolní děti) jsou nabídnuty klidové hry, s tím, že se nesmí rušit děti, které spí.</w:t>
      </w:r>
    </w:p>
    <w:p w14:paraId="5D894B75" w14:textId="77777777" w:rsidR="00840406" w:rsidRDefault="00840406" w:rsidP="00840406">
      <w:pPr>
        <w:spacing w:after="120" w:line="240" w:lineRule="auto"/>
        <w:jc w:val="both"/>
        <w:rPr>
          <w:rFonts w:eastAsia="Calibri" w:cs="Times New Roman"/>
          <w:b/>
          <w:bCs/>
          <w:i/>
          <w:sz w:val="24"/>
        </w:rPr>
      </w:pPr>
      <w:r w:rsidRPr="00524329">
        <w:rPr>
          <w:rFonts w:eastAsia="Calibri" w:cs="Times New Roman"/>
          <w:b/>
          <w:bCs/>
          <w:i/>
          <w:sz w:val="24"/>
        </w:rPr>
        <w:lastRenderedPageBreak/>
        <w:t>Struktura Školního vzdělávacího programu (dále ŠVP)</w:t>
      </w:r>
    </w:p>
    <w:p w14:paraId="7720B366" w14:textId="77777777" w:rsidR="00133B41" w:rsidRPr="00524329" w:rsidRDefault="00133B41" w:rsidP="00840406">
      <w:pPr>
        <w:spacing w:after="120" w:line="240" w:lineRule="auto"/>
        <w:jc w:val="both"/>
        <w:rPr>
          <w:rFonts w:eastAsia="Calibri" w:cs="Times New Roman"/>
          <w:b/>
          <w:bCs/>
          <w:i/>
          <w:sz w:val="24"/>
        </w:rPr>
      </w:pPr>
    </w:p>
    <w:p w14:paraId="3C8F3F79" w14:textId="77777777" w:rsidR="00840406" w:rsidRPr="00A73D66" w:rsidRDefault="00840406" w:rsidP="007B2448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eastAsia="Calibri" w:cs="Times New Roman"/>
          <w:bCs/>
          <w:sz w:val="24"/>
        </w:rPr>
      </w:pPr>
      <w:r w:rsidRPr="00A73D66">
        <w:rPr>
          <w:rFonts w:eastAsia="Calibri" w:cs="Times New Roman"/>
          <w:bCs/>
          <w:sz w:val="24"/>
        </w:rPr>
        <w:t>Školní vzdělávací program je zpracován zpravidla na dvouleté období, dle potřeby je aktualizován. Vycházejí z něj třídní vzdělávací programy (dále TVP) tvořené na každý školní rok, zohledňují aktuální dění v MŠ i v okolí. Jsou rozčleněny na tematické celky a týdny tak, aby naplňovaly rámcové cíle:</w:t>
      </w:r>
    </w:p>
    <w:p w14:paraId="5E82E2B1" w14:textId="77777777" w:rsidR="00840406" w:rsidRPr="00524329" w:rsidRDefault="00840406" w:rsidP="007B2448">
      <w:pPr>
        <w:numPr>
          <w:ilvl w:val="0"/>
          <w:numId w:val="30"/>
        </w:numPr>
        <w:spacing w:after="120" w:line="240" w:lineRule="auto"/>
        <w:contextualSpacing/>
        <w:jc w:val="both"/>
        <w:rPr>
          <w:rFonts w:eastAsia="Calibri" w:cs="Times New Roman"/>
          <w:bCs/>
          <w:sz w:val="24"/>
        </w:rPr>
      </w:pPr>
      <w:r w:rsidRPr="00524329">
        <w:rPr>
          <w:rFonts w:eastAsia="Calibri" w:cs="Times New Roman"/>
          <w:bCs/>
          <w:sz w:val="24"/>
        </w:rPr>
        <w:t>rozvoj dítěte, jeho učení a poznávání,</w:t>
      </w:r>
    </w:p>
    <w:p w14:paraId="5E3F830E" w14:textId="77777777" w:rsidR="00840406" w:rsidRPr="00524329" w:rsidRDefault="00840406" w:rsidP="007B2448">
      <w:pPr>
        <w:numPr>
          <w:ilvl w:val="0"/>
          <w:numId w:val="30"/>
        </w:numPr>
        <w:spacing w:after="120" w:line="240" w:lineRule="auto"/>
        <w:contextualSpacing/>
        <w:jc w:val="both"/>
        <w:rPr>
          <w:rFonts w:eastAsia="Calibri" w:cs="Times New Roman"/>
          <w:bCs/>
          <w:sz w:val="24"/>
        </w:rPr>
      </w:pPr>
      <w:r w:rsidRPr="00524329">
        <w:rPr>
          <w:rFonts w:eastAsia="Calibri" w:cs="Times New Roman"/>
          <w:bCs/>
          <w:sz w:val="24"/>
        </w:rPr>
        <w:t>osvojování základních hodnot naší společnosti,</w:t>
      </w:r>
    </w:p>
    <w:p w14:paraId="4593995C" w14:textId="77777777" w:rsidR="00840406" w:rsidRPr="00524329" w:rsidRDefault="00840406" w:rsidP="007B2448">
      <w:pPr>
        <w:numPr>
          <w:ilvl w:val="0"/>
          <w:numId w:val="30"/>
        </w:numPr>
        <w:spacing w:after="120" w:line="240" w:lineRule="auto"/>
        <w:contextualSpacing/>
        <w:jc w:val="both"/>
        <w:rPr>
          <w:rFonts w:eastAsia="Calibri" w:cs="Times New Roman"/>
          <w:bCs/>
          <w:sz w:val="24"/>
        </w:rPr>
      </w:pPr>
      <w:r w:rsidRPr="00524329">
        <w:rPr>
          <w:rFonts w:eastAsia="Calibri" w:cs="Times New Roman"/>
          <w:bCs/>
          <w:sz w:val="24"/>
        </w:rPr>
        <w:t>získání osobnostních postojů, samostatnosti a schopnosti projevovat se jako nezávislá osobnost působící na své okolí.</w:t>
      </w:r>
    </w:p>
    <w:p w14:paraId="4A6F4021" w14:textId="77777777" w:rsidR="00840406" w:rsidRPr="00A73D66" w:rsidRDefault="00840406" w:rsidP="007B2448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73D66">
        <w:rPr>
          <w:rFonts w:ascii="Calibri" w:eastAsia="Calibri" w:hAnsi="Calibri" w:cs="Calibri"/>
          <w:sz w:val="24"/>
          <w:szCs w:val="24"/>
        </w:rPr>
        <w:t>ŠVP je sestaven do čtyř integrovaných bloků, které vycházejí z cílů Rámcového vzdělávacího programu pro předškolní vzdělávání (dále RVP PV) a směřují k jejich naplňování v míře i obsahu, odpovídajícím individuálním potřebám a možnostem dětí.</w:t>
      </w:r>
    </w:p>
    <w:p w14:paraId="28FC066F" w14:textId="77777777" w:rsidR="00331854" w:rsidRDefault="00331854" w:rsidP="00840406">
      <w:pPr>
        <w:keepNext/>
        <w:keepLines/>
        <w:numPr>
          <w:ilvl w:val="1"/>
          <w:numId w:val="0"/>
        </w:numPr>
        <w:spacing w:before="200" w:after="0" w:line="36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</w:p>
    <w:p w14:paraId="678F9EFF" w14:textId="77777777" w:rsidR="00133B41" w:rsidRPr="00524329" w:rsidRDefault="00840406" w:rsidP="00331854">
      <w:pPr>
        <w:keepNext/>
        <w:keepLines/>
        <w:numPr>
          <w:ilvl w:val="1"/>
          <w:numId w:val="0"/>
        </w:numPr>
        <w:spacing w:before="200" w:after="0" w:line="36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524329">
        <w:rPr>
          <w:rFonts w:eastAsia="Times New Roman" w:cs="Times New Roman"/>
          <w:b/>
          <w:bCs/>
          <w:sz w:val="28"/>
          <w:szCs w:val="26"/>
        </w:rPr>
        <w:t>Organizace tříd</w:t>
      </w:r>
    </w:p>
    <w:p w14:paraId="0BD39234" w14:textId="77777777" w:rsidR="00840406" w:rsidRPr="00A73D66" w:rsidRDefault="00840406" w:rsidP="007B244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="Times New Roman"/>
          <w:b/>
          <w:sz w:val="24"/>
        </w:rPr>
      </w:pPr>
      <w:r w:rsidRPr="00A73D66">
        <w:rPr>
          <w:rFonts w:eastAsia="Calibri" w:cs="Times New Roman"/>
          <w:b/>
          <w:sz w:val="24"/>
        </w:rPr>
        <w:t xml:space="preserve">Mateřská škola </w:t>
      </w:r>
      <w:proofErr w:type="spellStart"/>
      <w:r w:rsidRPr="00A73D66">
        <w:rPr>
          <w:rFonts w:eastAsia="Calibri" w:cs="Times New Roman"/>
          <w:b/>
          <w:sz w:val="24"/>
        </w:rPr>
        <w:t>Linetka</w:t>
      </w:r>
      <w:proofErr w:type="spellEnd"/>
      <w:r w:rsidRPr="00A73D66">
        <w:rPr>
          <w:rFonts w:eastAsia="Calibri" w:cs="Times New Roman"/>
          <w:b/>
          <w:sz w:val="24"/>
        </w:rPr>
        <w:t xml:space="preserve"> s.r.o.</w:t>
      </w:r>
    </w:p>
    <w:p w14:paraId="4E9C8824" w14:textId="1156893F" w:rsidR="00840406" w:rsidRPr="00A73D66" w:rsidRDefault="00840406" w:rsidP="007B2448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73D66">
        <w:rPr>
          <w:rFonts w:ascii="Calibri" w:eastAsia="Calibri" w:hAnsi="Calibri" w:cs="Calibri"/>
          <w:sz w:val="24"/>
          <w:szCs w:val="24"/>
        </w:rPr>
        <w:t xml:space="preserve">Škola je rozdělena do dvou tříd (děti od </w:t>
      </w:r>
      <w:r w:rsidR="00EC28F7" w:rsidRPr="00A73D66">
        <w:rPr>
          <w:rFonts w:ascii="Calibri" w:eastAsia="Calibri" w:hAnsi="Calibri" w:cs="Calibri"/>
          <w:sz w:val="24"/>
          <w:szCs w:val="24"/>
        </w:rPr>
        <w:t>2–6</w:t>
      </w:r>
      <w:r w:rsidRPr="00A73D66">
        <w:rPr>
          <w:rFonts w:ascii="Calibri" w:eastAsia="Calibri" w:hAnsi="Calibri" w:cs="Calibri"/>
          <w:sz w:val="24"/>
          <w:szCs w:val="24"/>
        </w:rPr>
        <w:t>, 7 let):</w:t>
      </w:r>
    </w:p>
    <w:p w14:paraId="661FB035" w14:textId="77777777" w:rsidR="00840406" w:rsidRPr="00524329" w:rsidRDefault="0092772D" w:rsidP="007B2448">
      <w:pPr>
        <w:numPr>
          <w:ilvl w:val="0"/>
          <w:numId w:val="27"/>
        </w:numPr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třída Broučci</w:t>
      </w:r>
      <w:r w:rsidR="00840406">
        <w:rPr>
          <w:rFonts w:ascii="Calibri" w:eastAsia="Calibri" w:hAnsi="Calibri" w:cs="Calibri"/>
          <w:sz w:val="24"/>
          <w:szCs w:val="24"/>
        </w:rPr>
        <w:t xml:space="preserve"> – zahájení provozu v 5:45</w:t>
      </w:r>
      <w:r w:rsidR="00840406" w:rsidRPr="00524329">
        <w:rPr>
          <w:rFonts w:ascii="Calibri" w:eastAsia="Calibri" w:hAnsi="Calibri" w:cs="Calibri"/>
          <w:sz w:val="24"/>
          <w:szCs w:val="24"/>
        </w:rPr>
        <w:t xml:space="preserve"> hodin</w:t>
      </w:r>
    </w:p>
    <w:p w14:paraId="68B7C701" w14:textId="77777777" w:rsidR="00840406" w:rsidRPr="00524329" w:rsidRDefault="0092772D" w:rsidP="007B244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třída </w:t>
      </w:r>
      <w:proofErr w:type="gramStart"/>
      <w:r>
        <w:rPr>
          <w:rFonts w:ascii="Calibri" w:eastAsia="Calibri" w:hAnsi="Calibri" w:cs="Calibri"/>
          <w:sz w:val="24"/>
          <w:szCs w:val="24"/>
        </w:rPr>
        <w:t>Medvídci</w:t>
      </w:r>
      <w:r w:rsidR="00840406">
        <w:rPr>
          <w:rFonts w:ascii="Calibri" w:eastAsia="Calibri" w:hAnsi="Calibri" w:cs="Calibri"/>
          <w:sz w:val="24"/>
          <w:szCs w:val="24"/>
        </w:rPr>
        <w:t xml:space="preserve"> - zahájení</w:t>
      </w:r>
      <w:proofErr w:type="gramEnd"/>
      <w:r w:rsidR="00840406">
        <w:rPr>
          <w:rFonts w:ascii="Calibri" w:eastAsia="Calibri" w:hAnsi="Calibri" w:cs="Calibri"/>
          <w:sz w:val="24"/>
          <w:szCs w:val="24"/>
        </w:rPr>
        <w:t xml:space="preserve"> provozu v 8</w:t>
      </w:r>
      <w:r w:rsidR="00840406" w:rsidRPr="00524329">
        <w:rPr>
          <w:rFonts w:ascii="Calibri" w:eastAsia="Calibri" w:hAnsi="Calibri" w:cs="Calibri"/>
          <w:sz w:val="24"/>
          <w:szCs w:val="24"/>
        </w:rPr>
        <w:t>:00 hodin</w:t>
      </w:r>
    </w:p>
    <w:p w14:paraId="6D5A64D3" w14:textId="77777777" w:rsidR="00840406" w:rsidRPr="00A73D66" w:rsidRDefault="00840406" w:rsidP="007B2448">
      <w:pPr>
        <w:pStyle w:val="Odstavecseseznamem"/>
        <w:numPr>
          <w:ilvl w:val="0"/>
          <w:numId w:val="27"/>
        </w:numPr>
        <w:tabs>
          <w:tab w:val="left" w:pos="36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73D66">
        <w:rPr>
          <w:rFonts w:ascii="Calibri" w:eastAsia="Calibri" w:hAnsi="Calibri" w:cs="Calibri"/>
          <w:sz w:val="24"/>
          <w:szCs w:val="24"/>
        </w:rPr>
        <w:t>V odpoledních hodinách se od 15: 00 – 15:</w:t>
      </w:r>
      <w:r w:rsidR="0092772D">
        <w:rPr>
          <w:rFonts w:ascii="Calibri" w:eastAsia="Calibri" w:hAnsi="Calibri" w:cs="Calibri"/>
          <w:sz w:val="24"/>
          <w:szCs w:val="24"/>
        </w:rPr>
        <w:t>30 děti spojují opět ve třídě B</w:t>
      </w:r>
      <w:r w:rsidR="0026330C">
        <w:rPr>
          <w:rFonts w:ascii="Calibri" w:eastAsia="Calibri" w:hAnsi="Calibri" w:cs="Calibri"/>
          <w:sz w:val="24"/>
          <w:szCs w:val="24"/>
        </w:rPr>
        <w:t>roučků. Škola se uzamyká v 17:1</w:t>
      </w:r>
      <w:r w:rsidR="00DF32ED">
        <w:rPr>
          <w:rFonts w:ascii="Calibri" w:eastAsia="Calibri" w:hAnsi="Calibri" w:cs="Calibri"/>
          <w:sz w:val="24"/>
          <w:szCs w:val="24"/>
        </w:rPr>
        <w:t>0</w:t>
      </w:r>
      <w:r w:rsidRPr="00A73D66">
        <w:rPr>
          <w:rFonts w:ascii="Calibri" w:eastAsia="Calibri" w:hAnsi="Calibri" w:cs="Calibri"/>
          <w:sz w:val="24"/>
          <w:szCs w:val="24"/>
        </w:rPr>
        <w:t xml:space="preserve"> hodin.</w:t>
      </w:r>
    </w:p>
    <w:p w14:paraId="3FDAEF55" w14:textId="77777777" w:rsidR="00840406" w:rsidRPr="00A73D66" w:rsidRDefault="00840406" w:rsidP="007B2448">
      <w:pPr>
        <w:pStyle w:val="Odstavecseseznamem"/>
        <w:numPr>
          <w:ilvl w:val="0"/>
          <w:numId w:val="27"/>
        </w:numPr>
        <w:tabs>
          <w:tab w:val="left" w:pos="36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73D66">
        <w:rPr>
          <w:rFonts w:ascii="Calibri" w:eastAsia="Calibri" w:hAnsi="Calibri" w:cs="Calibri"/>
          <w:sz w:val="24"/>
          <w:szCs w:val="24"/>
        </w:rPr>
        <w:t>Každá třída si vytváří svůj TVP, který je sestaven z integrovaných bloků s jasnými cíli. Integrované bloky s cíli jsou závazné, vycházejí ze školního vzdělávacího programu, podtémata jsou pouze doporučená a každá třída si je může obměnit nebo sama vytvořit.</w:t>
      </w:r>
    </w:p>
    <w:p w14:paraId="4D1C734F" w14:textId="77777777" w:rsidR="00840406" w:rsidRPr="00A73D66" w:rsidRDefault="00840406" w:rsidP="007B2448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eastAsia="Calibri" w:cs="Times New Roman"/>
          <w:b/>
          <w:i/>
          <w:sz w:val="24"/>
        </w:rPr>
      </w:pPr>
      <w:r w:rsidRPr="00A73D66">
        <w:rPr>
          <w:rFonts w:eastAsia="Calibri" w:cs="Times New Roman"/>
          <w:b/>
          <w:i/>
          <w:sz w:val="24"/>
        </w:rPr>
        <w:t>Co potřebuje dítě do mateřské školy:</w:t>
      </w:r>
    </w:p>
    <w:p w14:paraId="578078F6" w14:textId="2BB62E27" w:rsidR="00840406" w:rsidRPr="00524329" w:rsidRDefault="00F67246" w:rsidP="007B2448">
      <w:pPr>
        <w:numPr>
          <w:ilvl w:val="0"/>
          <w:numId w:val="27"/>
        </w:numPr>
        <w:suppressAutoHyphens/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přezůvky</w:t>
      </w:r>
    </w:p>
    <w:p w14:paraId="76AD5858" w14:textId="77777777" w:rsidR="00840406" w:rsidRPr="00524329" w:rsidRDefault="00840406" w:rsidP="007B2448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převlečení do třídy,</w:t>
      </w:r>
    </w:p>
    <w:p w14:paraId="73232625" w14:textId="77777777" w:rsidR="00840406" w:rsidRPr="00524329" w:rsidRDefault="00840406" w:rsidP="007B2448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oblečení a obuv na pobyt venku (ponechat v šatně),</w:t>
      </w:r>
    </w:p>
    <w:p w14:paraId="267B5526" w14:textId="77777777" w:rsidR="00840406" w:rsidRPr="00524329" w:rsidRDefault="00840406" w:rsidP="007B2448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pyžamo,</w:t>
      </w:r>
    </w:p>
    <w:p w14:paraId="647E6872" w14:textId="77777777" w:rsidR="00840406" w:rsidRPr="00524329" w:rsidRDefault="00840406" w:rsidP="007B2448">
      <w:pPr>
        <w:numPr>
          <w:ilvl w:val="0"/>
          <w:numId w:val="27"/>
        </w:numPr>
        <w:suppressAutoHyphens/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případně další náhradní oblečení na převléknutí.</w:t>
      </w:r>
    </w:p>
    <w:p w14:paraId="6079CEDB" w14:textId="77777777" w:rsidR="00840406" w:rsidRPr="00A73D66" w:rsidRDefault="00840406" w:rsidP="007B2448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73D66">
        <w:rPr>
          <w:rFonts w:ascii="Calibri" w:eastAsia="Calibri" w:hAnsi="Calibri" w:cs="Calibri"/>
          <w:b/>
          <w:sz w:val="24"/>
          <w:szCs w:val="24"/>
        </w:rPr>
        <w:t>Všechny osobní věci musí být podepsané či označené obrázkovou značkou dítěte. Denně kontrolujte, mají-li děti všechny věci v pořádku.</w:t>
      </w:r>
    </w:p>
    <w:p w14:paraId="3C01818C" w14:textId="0BF82596" w:rsidR="00840406" w:rsidRPr="00F67246" w:rsidRDefault="00840406" w:rsidP="007B2448">
      <w:pPr>
        <w:pStyle w:val="Odstavecseseznamem"/>
        <w:numPr>
          <w:ilvl w:val="0"/>
          <w:numId w:val="27"/>
        </w:numPr>
        <w:rPr>
          <w:rFonts w:ascii="Calibri" w:hAnsi="Calibri"/>
          <w:iCs/>
        </w:rPr>
      </w:pPr>
      <w:r w:rsidRPr="00A73D66">
        <w:rPr>
          <w:rFonts w:ascii="Calibri" w:eastAsia="Calibri" w:hAnsi="Calibri" w:cs="Calibri"/>
          <w:sz w:val="24"/>
          <w:szCs w:val="24"/>
        </w:rPr>
        <w:t>Osobní věci si dětí ukládají do sv</w:t>
      </w:r>
      <w:r w:rsidR="0092772D">
        <w:rPr>
          <w:rFonts w:ascii="Calibri" w:eastAsia="Calibri" w:hAnsi="Calibri" w:cs="Calibri"/>
          <w:sz w:val="24"/>
          <w:szCs w:val="24"/>
        </w:rPr>
        <w:t>é přihrádky</w:t>
      </w:r>
      <w:r w:rsidRPr="00A73D66">
        <w:rPr>
          <w:rFonts w:ascii="Calibri" w:eastAsia="Calibri" w:hAnsi="Calibri" w:cs="Calibri"/>
          <w:sz w:val="24"/>
          <w:szCs w:val="24"/>
        </w:rPr>
        <w:t xml:space="preserve"> v šatně ke své obrázkové značce. Taktéž další osobní věci (</w:t>
      </w:r>
      <w:r w:rsidR="007C1A96">
        <w:rPr>
          <w:rFonts w:ascii="Calibri" w:eastAsia="Calibri" w:hAnsi="Calibri" w:cs="Calibri"/>
          <w:sz w:val="24"/>
          <w:szCs w:val="24"/>
        </w:rPr>
        <w:t>prostěradlo</w:t>
      </w:r>
      <w:r w:rsidR="000F1F1C">
        <w:rPr>
          <w:rFonts w:ascii="Calibri" w:eastAsia="Calibri" w:hAnsi="Calibri" w:cs="Calibri"/>
          <w:sz w:val="24"/>
          <w:szCs w:val="24"/>
        </w:rPr>
        <w:t>, přihrádka na matraci</w:t>
      </w:r>
      <w:r w:rsidRPr="00A73D66">
        <w:rPr>
          <w:rFonts w:ascii="Calibri" w:eastAsia="Calibri" w:hAnsi="Calibri" w:cs="Calibri"/>
          <w:sz w:val="24"/>
          <w:szCs w:val="24"/>
        </w:rPr>
        <w:t>) jsou označeny touto značkou</w:t>
      </w:r>
    </w:p>
    <w:p w14:paraId="3BEDEFDF" w14:textId="77777777" w:rsidR="00F67246" w:rsidRPr="00331854" w:rsidRDefault="00F67246" w:rsidP="00F67246">
      <w:pPr>
        <w:pStyle w:val="Odstavecseseznamem"/>
        <w:rPr>
          <w:rFonts w:ascii="Calibri" w:hAnsi="Calibri"/>
          <w:iCs/>
        </w:rPr>
      </w:pPr>
    </w:p>
    <w:p w14:paraId="20D3B778" w14:textId="77777777" w:rsidR="00331854" w:rsidRPr="00524329" w:rsidRDefault="00331854" w:rsidP="00331854">
      <w:pPr>
        <w:keepNext/>
        <w:keepLines/>
        <w:numPr>
          <w:ilvl w:val="1"/>
          <w:numId w:val="0"/>
        </w:numPr>
        <w:spacing w:after="120" w:line="240" w:lineRule="auto"/>
        <w:ind w:left="578" w:hanging="578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524329">
        <w:rPr>
          <w:rFonts w:eastAsia="Times New Roman" w:cs="Times New Roman"/>
          <w:b/>
          <w:bCs/>
          <w:sz w:val="28"/>
          <w:szCs w:val="26"/>
        </w:rPr>
        <w:lastRenderedPageBreak/>
        <w:t>Stanovení podmínek pro úhradu úplaty</w:t>
      </w:r>
    </w:p>
    <w:p w14:paraId="753247BD" w14:textId="77777777" w:rsidR="00331854" w:rsidRPr="00524329" w:rsidRDefault="00331854" w:rsidP="00331854">
      <w:pPr>
        <w:spacing w:after="120" w:line="240" w:lineRule="auto"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M</w:t>
      </w:r>
      <w:r>
        <w:rPr>
          <w:rFonts w:eastAsia="Calibri" w:cs="Times New Roman"/>
          <w:sz w:val="24"/>
        </w:rPr>
        <w:t xml:space="preserve">ateřská škola </w:t>
      </w:r>
      <w:proofErr w:type="spellStart"/>
      <w:r>
        <w:rPr>
          <w:rFonts w:eastAsia="Calibri" w:cs="Times New Roman"/>
          <w:sz w:val="24"/>
        </w:rPr>
        <w:t>Linetka</w:t>
      </w:r>
      <w:proofErr w:type="spellEnd"/>
      <w:r>
        <w:rPr>
          <w:rFonts w:eastAsia="Calibri" w:cs="Times New Roman"/>
          <w:sz w:val="24"/>
        </w:rPr>
        <w:t xml:space="preserve"> s.r.o., </w:t>
      </w:r>
      <w:proofErr w:type="spellStart"/>
      <w:r>
        <w:rPr>
          <w:rFonts w:eastAsia="Calibri" w:cs="Times New Roman"/>
          <w:sz w:val="24"/>
        </w:rPr>
        <w:t>Želevčice</w:t>
      </w:r>
      <w:proofErr w:type="spellEnd"/>
      <w:r>
        <w:rPr>
          <w:rFonts w:eastAsia="Calibri" w:cs="Times New Roman"/>
          <w:sz w:val="24"/>
        </w:rPr>
        <w:t xml:space="preserve"> 5, Slaný, 27401</w:t>
      </w:r>
      <w:r w:rsidRPr="00524329">
        <w:rPr>
          <w:rFonts w:eastAsia="Calibri" w:cs="Times New Roman"/>
          <w:sz w:val="24"/>
        </w:rPr>
        <w:t xml:space="preserve"> je zařízení poskytující celodenní předškolní vzdělávání.</w:t>
      </w:r>
    </w:p>
    <w:p w14:paraId="24F71300" w14:textId="77777777" w:rsidR="00331854" w:rsidRPr="00524329" w:rsidRDefault="00331854" w:rsidP="00331854">
      <w:pPr>
        <w:spacing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t>Úplata za předškolní vzdělávání</w:t>
      </w:r>
    </w:p>
    <w:p w14:paraId="35A0ABDC" w14:textId="77777777" w:rsidR="00331854" w:rsidRPr="00524329" w:rsidRDefault="00331854" w:rsidP="00331854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Úplata za předškolní vzdělávání (dále jen úplata) pro dané období stanovuje „Směrnice pro stanovení výše úplaty za předškolní vzdělávání“ na</w:t>
      </w:r>
      <w:r>
        <w:rPr>
          <w:rFonts w:ascii="Calibri" w:eastAsia="Calibri" w:hAnsi="Calibri" w:cs="Calibri"/>
          <w:sz w:val="24"/>
          <w:szCs w:val="24"/>
        </w:rPr>
        <w:t xml:space="preserve"> příslušný školní rok.</w:t>
      </w:r>
    </w:p>
    <w:p w14:paraId="6FEDEDFC" w14:textId="708AAB59" w:rsidR="00331854" w:rsidRPr="00524329" w:rsidRDefault="00331854" w:rsidP="00331854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b/>
          <w:sz w:val="24"/>
          <w:szCs w:val="24"/>
        </w:rPr>
        <w:t>Úplata za předškolní vzdělávání</w:t>
      </w:r>
      <w:r w:rsidRPr="00524329">
        <w:rPr>
          <w:rFonts w:ascii="Calibri" w:eastAsia="Calibri" w:hAnsi="Calibri" w:cs="Calibri"/>
          <w:sz w:val="24"/>
          <w:szCs w:val="24"/>
        </w:rPr>
        <w:t xml:space="preserve"> </w:t>
      </w:r>
      <w:r w:rsidR="0026330C">
        <w:rPr>
          <w:rFonts w:ascii="Calibri" w:eastAsia="Calibri" w:hAnsi="Calibri" w:cs="Calibri"/>
          <w:b/>
          <w:sz w:val="24"/>
          <w:szCs w:val="24"/>
        </w:rPr>
        <w:t>pro období od 1. 09. 20</w:t>
      </w:r>
      <w:r w:rsidR="00BD0F38">
        <w:rPr>
          <w:rFonts w:ascii="Calibri" w:eastAsia="Calibri" w:hAnsi="Calibri" w:cs="Calibri"/>
          <w:b/>
          <w:sz w:val="24"/>
          <w:szCs w:val="24"/>
        </w:rPr>
        <w:t>2</w:t>
      </w:r>
      <w:r w:rsidR="009F58D7">
        <w:rPr>
          <w:rFonts w:ascii="Calibri" w:eastAsia="Calibri" w:hAnsi="Calibri" w:cs="Calibri"/>
          <w:b/>
          <w:sz w:val="24"/>
          <w:szCs w:val="24"/>
        </w:rPr>
        <w:t>3</w:t>
      </w:r>
      <w:r w:rsidRPr="00524329">
        <w:rPr>
          <w:rFonts w:ascii="Calibri" w:eastAsia="Calibri" w:hAnsi="Calibri" w:cs="Calibri"/>
          <w:b/>
          <w:sz w:val="24"/>
          <w:szCs w:val="24"/>
        </w:rPr>
        <w:t xml:space="preserve"> do odvolání </w:t>
      </w:r>
      <w:r w:rsidRPr="00524329">
        <w:rPr>
          <w:rFonts w:ascii="Calibri" w:eastAsia="Calibri" w:hAnsi="Calibri" w:cs="Calibri"/>
          <w:sz w:val="24"/>
          <w:szCs w:val="24"/>
        </w:rPr>
        <w:t>se stan</w:t>
      </w:r>
      <w:r w:rsidR="0092772D">
        <w:rPr>
          <w:rFonts w:ascii="Calibri" w:eastAsia="Calibri" w:hAnsi="Calibri" w:cs="Calibri"/>
          <w:sz w:val="24"/>
          <w:szCs w:val="24"/>
        </w:rPr>
        <w:t>oví pro všechny děti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24329">
        <w:rPr>
          <w:rFonts w:ascii="Calibri" w:eastAsia="Calibri" w:hAnsi="Calibri" w:cs="Calibri"/>
          <w:sz w:val="24"/>
          <w:szCs w:val="24"/>
        </w:rPr>
        <w:t xml:space="preserve">v mateřské škole ve </w:t>
      </w:r>
      <w:r w:rsidR="0026330C">
        <w:rPr>
          <w:rFonts w:ascii="Calibri" w:eastAsia="Calibri" w:hAnsi="Calibri" w:cs="Calibri"/>
          <w:b/>
          <w:sz w:val="24"/>
          <w:szCs w:val="24"/>
        </w:rPr>
        <w:t xml:space="preserve">výši </w:t>
      </w:r>
      <w:r w:rsidR="00E075C1">
        <w:rPr>
          <w:rFonts w:ascii="Calibri" w:eastAsia="Calibri" w:hAnsi="Calibri" w:cs="Calibri"/>
          <w:b/>
          <w:sz w:val="24"/>
          <w:szCs w:val="24"/>
        </w:rPr>
        <w:t>41</w:t>
      </w:r>
      <w:r w:rsidR="0092772D">
        <w:rPr>
          <w:rFonts w:ascii="Calibri" w:eastAsia="Calibri" w:hAnsi="Calibri" w:cs="Calibri"/>
          <w:b/>
          <w:sz w:val="24"/>
          <w:szCs w:val="24"/>
        </w:rPr>
        <w:t>00</w:t>
      </w:r>
      <w:r w:rsidRPr="00524329">
        <w:rPr>
          <w:rFonts w:ascii="Calibri" w:eastAsia="Calibri" w:hAnsi="Calibri" w:cs="Calibri"/>
          <w:b/>
          <w:sz w:val="24"/>
          <w:szCs w:val="24"/>
        </w:rPr>
        <w:t>,- Kč.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2772D"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z w:val="24"/>
          <w:szCs w:val="24"/>
        </w:rPr>
        <w:t xml:space="preserve"> děti </w:t>
      </w:r>
      <w:r w:rsidR="0092772D">
        <w:rPr>
          <w:rFonts w:ascii="Calibri" w:eastAsia="Calibri" w:hAnsi="Calibri" w:cs="Calibri"/>
          <w:sz w:val="24"/>
          <w:szCs w:val="24"/>
        </w:rPr>
        <w:t xml:space="preserve">zaměstnanců </w:t>
      </w:r>
      <w:proofErr w:type="spellStart"/>
      <w:r w:rsidR="0092772D">
        <w:rPr>
          <w:rFonts w:ascii="Calibri" w:eastAsia="Calibri" w:hAnsi="Calibri" w:cs="Calibri"/>
          <w:sz w:val="24"/>
          <w:szCs w:val="24"/>
        </w:rPr>
        <w:t>Linetu</w:t>
      </w:r>
      <w:proofErr w:type="spellEnd"/>
      <w:r w:rsidR="0092772D">
        <w:rPr>
          <w:rFonts w:ascii="Calibri" w:eastAsia="Calibri" w:hAnsi="Calibri" w:cs="Calibri"/>
          <w:sz w:val="24"/>
          <w:szCs w:val="24"/>
        </w:rPr>
        <w:t xml:space="preserve"> platby upravuje vnitřní předpis.</w:t>
      </w:r>
      <w:r w:rsidR="00740A5B">
        <w:rPr>
          <w:rFonts w:ascii="Calibri" w:eastAsia="Calibri" w:hAnsi="Calibri" w:cs="Calibri"/>
          <w:sz w:val="24"/>
          <w:szCs w:val="24"/>
        </w:rPr>
        <w:t xml:space="preserve"> Předškoláci, tj. děti poslední rok před školou mají sníženou úhradu o </w:t>
      </w:r>
      <w:proofErr w:type="gramStart"/>
      <w:r w:rsidR="00740A5B">
        <w:rPr>
          <w:rFonts w:ascii="Calibri" w:eastAsia="Calibri" w:hAnsi="Calibri" w:cs="Calibri"/>
          <w:sz w:val="24"/>
          <w:szCs w:val="24"/>
        </w:rPr>
        <w:t>50%</w:t>
      </w:r>
      <w:proofErr w:type="gramEnd"/>
      <w:r w:rsidR="00740A5B">
        <w:rPr>
          <w:rFonts w:ascii="Calibri" w:eastAsia="Calibri" w:hAnsi="Calibri" w:cs="Calibri"/>
          <w:sz w:val="24"/>
          <w:szCs w:val="24"/>
        </w:rPr>
        <w:t xml:space="preserve"> z celé částky.</w:t>
      </w:r>
      <w:r w:rsidRPr="005243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24329">
        <w:rPr>
          <w:rFonts w:ascii="Calibri" w:eastAsia="Calibri" w:hAnsi="Calibri" w:cs="Calibri"/>
          <w:sz w:val="24"/>
          <w:szCs w:val="24"/>
        </w:rPr>
        <w:t>Úplata za předškolní vzdě</w:t>
      </w:r>
      <w:r>
        <w:rPr>
          <w:rFonts w:ascii="Calibri" w:eastAsia="Calibri" w:hAnsi="Calibri" w:cs="Calibri"/>
          <w:sz w:val="24"/>
          <w:szCs w:val="24"/>
        </w:rPr>
        <w:t>lávání je splatná do 20. dne stávajícího měsíce</w:t>
      </w:r>
      <w:r w:rsidRPr="00524329">
        <w:rPr>
          <w:rFonts w:ascii="Calibri" w:eastAsia="Calibri" w:hAnsi="Calibri" w:cs="Calibri"/>
          <w:sz w:val="24"/>
          <w:szCs w:val="24"/>
        </w:rPr>
        <w:t xml:space="preserve"> bezhot</w:t>
      </w:r>
      <w:r>
        <w:rPr>
          <w:rFonts w:ascii="Calibri" w:eastAsia="Calibri" w:hAnsi="Calibri" w:cs="Calibri"/>
          <w:sz w:val="24"/>
          <w:szCs w:val="24"/>
        </w:rPr>
        <w:t>ovostním převodem na účet školy, či platbou v hotovosti u ředitele školy.</w:t>
      </w:r>
    </w:p>
    <w:p w14:paraId="15CFDF4D" w14:textId="77777777" w:rsidR="00331854" w:rsidRPr="00331854" w:rsidRDefault="00331854" w:rsidP="00331854">
      <w:pPr>
        <w:rPr>
          <w:rFonts w:ascii="Calibri" w:hAnsi="Calibri"/>
          <w:iCs/>
        </w:rPr>
      </w:pPr>
    </w:p>
    <w:p w14:paraId="62B63F19" w14:textId="77777777" w:rsidR="007E083D" w:rsidRPr="0092772D" w:rsidRDefault="007E083D" w:rsidP="007E083D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PŘIJÍMACÍ ŘÍZENÍ:</w:t>
      </w:r>
    </w:p>
    <w:p w14:paraId="049F8FC8" w14:textId="77777777" w:rsidR="00133B41" w:rsidRPr="007E083D" w:rsidRDefault="00133B41" w:rsidP="007E083D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85B9C22" w14:textId="77777777" w:rsidR="00133B41" w:rsidRPr="00524329" w:rsidRDefault="00133B41" w:rsidP="00133B41">
      <w:pPr>
        <w:keepNext/>
        <w:keepLines/>
        <w:numPr>
          <w:ilvl w:val="1"/>
          <w:numId w:val="0"/>
        </w:numPr>
        <w:spacing w:before="200" w:after="0" w:line="36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524329">
        <w:rPr>
          <w:rFonts w:eastAsia="Times New Roman" w:cs="Times New Roman"/>
          <w:b/>
          <w:bCs/>
          <w:sz w:val="28"/>
          <w:szCs w:val="26"/>
        </w:rPr>
        <w:t>Zápis dětí do mateřské školy</w:t>
      </w:r>
    </w:p>
    <w:p w14:paraId="6D81B232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33B41">
        <w:rPr>
          <w:rFonts w:ascii="Calibri" w:eastAsia="Calibri" w:hAnsi="Calibri" w:cs="Calibri"/>
          <w:b/>
          <w:sz w:val="24"/>
          <w:szCs w:val="24"/>
        </w:rPr>
        <w:t>Zápis je povinný pro děti</w:t>
      </w:r>
      <w:r w:rsidRPr="00133B41">
        <w:rPr>
          <w:rFonts w:ascii="Calibri" w:eastAsia="Calibri" w:hAnsi="Calibri" w:cs="Calibri"/>
          <w:sz w:val="24"/>
          <w:szCs w:val="24"/>
        </w:rPr>
        <w:t xml:space="preserve">, které dovrší věku 5 let do konce srpna stávajícího roku, </w:t>
      </w:r>
      <w:r w:rsidRPr="00133B41">
        <w:rPr>
          <w:rFonts w:ascii="Calibri" w:eastAsia="Calibri" w:hAnsi="Calibri" w:cs="Calibri"/>
          <w:b/>
          <w:sz w:val="24"/>
          <w:szCs w:val="24"/>
        </w:rPr>
        <w:t>pokud ještě do mateřské školy nedocházejí.</w:t>
      </w:r>
    </w:p>
    <w:p w14:paraId="239E0D18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133B41">
        <w:rPr>
          <w:rFonts w:ascii="Calibri" w:eastAsia="Calibri" w:hAnsi="Calibri" w:cs="Calibri"/>
          <w:b/>
          <w:i/>
          <w:sz w:val="24"/>
          <w:szCs w:val="24"/>
        </w:rPr>
        <w:t>Věk dítěte</w:t>
      </w:r>
    </w:p>
    <w:p w14:paraId="01691EF9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133B41">
        <w:rPr>
          <w:rFonts w:eastAsia="Times New Roman" w:cs="Times New Roman"/>
          <w:sz w:val="24"/>
          <w:szCs w:val="24"/>
        </w:rPr>
        <w:t>Předškolní vzdělávání se vztahuje dle § 34, odst. 1 školského zákona pro děti ve věku zpravidla od 3 do 6 let, nejdříve však pro děti od 2 let.</w:t>
      </w:r>
    </w:p>
    <w:p w14:paraId="38D5F459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133B41">
        <w:rPr>
          <w:rFonts w:eastAsia="Times New Roman" w:cs="Times New Roman"/>
          <w:b/>
          <w:i/>
          <w:sz w:val="24"/>
          <w:szCs w:val="24"/>
        </w:rPr>
        <w:t>Místo a termín zápisu</w:t>
      </w:r>
    </w:p>
    <w:p w14:paraId="030BD586" w14:textId="68F6221A" w:rsidR="00133B41" w:rsidRP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33B41">
        <w:rPr>
          <w:rFonts w:eastAsia="Times New Roman" w:cs="Times New Roman"/>
          <w:sz w:val="24"/>
          <w:szCs w:val="24"/>
        </w:rPr>
        <w:t xml:space="preserve">Přijímání dětí do mateřské školy probíhá v období od 2. do 16. května v tom kalendářním roce, ve kterém následující školní rok začíná. Místo, přesný termín zápisu a kritéria pro přijetí stanoví ředitelka školy po dohodě se zřizovatelem a zveřejní je </w:t>
      </w:r>
      <w:r w:rsidR="000731F7" w:rsidRPr="00133B41">
        <w:rPr>
          <w:rFonts w:eastAsia="Times New Roman" w:cs="Times New Roman"/>
          <w:sz w:val="24"/>
          <w:szCs w:val="24"/>
        </w:rPr>
        <w:t>v mateřské</w:t>
      </w:r>
      <w:r w:rsidRPr="00133B41">
        <w:rPr>
          <w:rFonts w:eastAsia="Times New Roman" w:cs="Times New Roman"/>
          <w:sz w:val="24"/>
          <w:szCs w:val="24"/>
        </w:rPr>
        <w:t xml:space="preserve"> škole, na internetových stránkách nebo v místních periodikách v průběhu března, dubna.</w:t>
      </w:r>
      <w:r w:rsidRPr="00133B41">
        <w:rPr>
          <w:rFonts w:ascii="Calibri" w:eastAsia="Calibri" w:hAnsi="Calibri" w:cs="Calibri"/>
          <w:sz w:val="24"/>
          <w:szCs w:val="24"/>
        </w:rPr>
        <w:t xml:space="preserve"> Zápis do MŠ provádí ředitelka školy, nebo pověřené osoby ředitelkou </w:t>
      </w:r>
      <w:r w:rsidR="000731F7" w:rsidRPr="00133B41">
        <w:rPr>
          <w:rFonts w:ascii="Calibri" w:eastAsia="Calibri" w:hAnsi="Calibri" w:cs="Calibri"/>
          <w:sz w:val="24"/>
          <w:szCs w:val="24"/>
        </w:rPr>
        <w:t>školy</w:t>
      </w:r>
      <w:r w:rsidR="002D2EDF">
        <w:rPr>
          <w:rFonts w:ascii="Calibri" w:eastAsia="Calibri" w:hAnsi="Calibri" w:cs="Calibri"/>
          <w:sz w:val="24"/>
          <w:szCs w:val="24"/>
        </w:rPr>
        <w:t>.</w:t>
      </w:r>
    </w:p>
    <w:p w14:paraId="780B36CA" w14:textId="77777777" w:rsidR="00133B41" w:rsidRPr="00133B41" w:rsidRDefault="00133B41" w:rsidP="00F94EFE">
      <w:pPr>
        <w:pStyle w:val="Odstavecseseznamem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i/>
          <w:sz w:val="24"/>
          <w:szCs w:val="24"/>
        </w:rPr>
      </w:pPr>
    </w:p>
    <w:p w14:paraId="6141DDAB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tabs>
          <w:tab w:val="left" w:pos="2100"/>
        </w:tabs>
        <w:spacing w:after="120" w:line="240" w:lineRule="auto"/>
        <w:ind w:right="20"/>
        <w:jc w:val="both"/>
        <w:rPr>
          <w:rFonts w:eastAsia="Times New Roman" w:cs="Times New Roman"/>
          <w:sz w:val="24"/>
          <w:szCs w:val="24"/>
        </w:rPr>
      </w:pPr>
      <w:r w:rsidRPr="00133B41">
        <w:rPr>
          <w:rFonts w:eastAsia="Times New Roman" w:cs="Times New Roman"/>
          <w:sz w:val="24"/>
          <w:szCs w:val="24"/>
        </w:rPr>
        <w:t xml:space="preserve">Pokud počet žádostí o přijetí dítěte k předškolnímu vzdělávání přesahuje počet volných míst či kapacitu zařízení, rozhoduje ředitelka o přijetí dítěte podle kritérií, která jsou každoročně upravena a stanovena zřizovatelem. </w:t>
      </w:r>
      <w:r w:rsidRPr="00133B41">
        <w:rPr>
          <w:rFonts w:ascii="Calibri" w:eastAsia="Calibri" w:hAnsi="Calibri" w:cs="Calibri"/>
          <w:sz w:val="24"/>
          <w:szCs w:val="24"/>
        </w:rPr>
        <w:t>Ředitelka školy se při přijetí dětí k předškolnímu vzdělávání řídí ustanovením zákona č. 561/2004 Sb., školský zákon a zákona č. 500/</w:t>
      </w:r>
      <w:r w:rsidRPr="00133B41">
        <w:rPr>
          <w:rFonts w:eastAsia="Times New Roman" w:cs="Times New Roman"/>
          <w:sz w:val="24"/>
          <w:szCs w:val="24"/>
        </w:rPr>
        <w:t>2004 Sb., správní řád, ve znění pozdějších předpisů.</w:t>
      </w:r>
    </w:p>
    <w:p w14:paraId="36E1C476" w14:textId="77777777" w:rsidR="00133B41" w:rsidRPr="0092772D" w:rsidRDefault="00133B41" w:rsidP="0092772D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133B41">
        <w:rPr>
          <w:rFonts w:eastAsia="Times New Roman" w:cs="Times New Roman"/>
          <w:sz w:val="24"/>
          <w:szCs w:val="24"/>
        </w:rPr>
        <w:t>Pro přijetí dítěte k předškolnímu vzdělávání předkládá zákonný zástupce:</w:t>
      </w:r>
    </w:p>
    <w:p w14:paraId="0E3AA675" w14:textId="77777777" w:rsidR="00133B41" w:rsidRPr="0092772D" w:rsidRDefault="00133B41" w:rsidP="0092772D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žádost o přijetí dítěte k předškolnímu vzdělávání podepsanou zákonným zástupcem a potvrzenou dětským pediatrem,</w:t>
      </w:r>
    </w:p>
    <w:p w14:paraId="7B1083D5" w14:textId="77777777" w:rsidR="00133B41" w:rsidRPr="00524329" w:rsidRDefault="00133B41" w:rsidP="007B2448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4329">
        <w:rPr>
          <w:rFonts w:ascii="Calibri" w:hAnsi="Calibri" w:cs="Calibri"/>
          <w:color w:val="000000"/>
          <w:sz w:val="24"/>
          <w:szCs w:val="24"/>
        </w:rPr>
        <w:t>u cizích státních příslušníků pas nebo doklad o povolení dlouhodobého nebo trvalého pobytu – rezident.</w:t>
      </w:r>
    </w:p>
    <w:p w14:paraId="439E7E76" w14:textId="77777777" w:rsidR="00133B41" w:rsidRPr="00133B41" w:rsidRDefault="00133B41" w:rsidP="007B244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133B41">
        <w:rPr>
          <w:rFonts w:ascii="Calibri" w:hAnsi="Calibri" w:cs="Calibri"/>
          <w:sz w:val="24"/>
          <w:szCs w:val="24"/>
        </w:rPr>
        <w:t>Žádost o přijetí dítěte k předškolnímu vzdělávání je možné vyzvednout přímo ve škole nebo stáhnout z webových stránek školy. V žádosti poskytuje zákonný zástupce mateřské škole nezbytné údaje pro zápis dítěte dle § 37 odst. 2 správního řádu.</w:t>
      </w:r>
    </w:p>
    <w:p w14:paraId="326646EA" w14:textId="77777777" w:rsidR="00133B41" w:rsidRPr="00866476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866476">
        <w:rPr>
          <w:rFonts w:ascii="Calibri" w:eastAsia="Calibri" w:hAnsi="Calibri" w:cs="Calibri"/>
          <w:b/>
          <w:i/>
          <w:sz w:val="24"/>
          <w:szCs w:val="24"/>
        </w:rPr>
        <w:lastRenderedPageBreak/>
        <w:t xml:space="preserve">Zdravotní podmínky pro přijímání dětí </w:t>
      </w:r>
    </w:p>
    <w:p w14:paraId="18BB54E1" w14:textId="77777777" w:rsidR="00133B41" w:rsidRPr="00866476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66476">
        <w:rPr>
          <w:rFonts w:ascii="Calibri" w:eastAsia="Times New Roman" w:hAnsi="Calibri" w:cs="Times New Roman"/>
          <w:sz w:val="24"/>
          <w:szCs w:val="24"/>
        </w:rPr>
        <w:t xml:space="preserve">Pokud je </w:t>
      </w:r>
      <w:r w:rsidRPr="00866476">
        <w:rPr>
          <w:rFonts w:ascii="Calibri" w:eastAsia="Times New Roman" w:hAnsi="Calibri" w:cs="Times New Roman"/>
          <w:b/>
          <w:sz w:val="24"/>
          <w:szCs w:val="24"/>
        </w:rPr>
        <w:t>pro dítě předškolní vzdělávání povinné,</w:t>
      </w:r>
      <w:r w:rsidRPr="00866476">
        <w:rPr>
          <w:rFonts w:ascii="Calibri" w:eastAsia="Times New Roman" w:hAnsi="Calibri" w:cs="Times New Roman"/>
          <w:sz w:val="24"/>
          <w:szCs w:val="24"/>
        </w:rPr>
        <w:t xml:space="preserve"> doloží zákonný zástupce u zápisu vyjádření dětského lékaře. Vyjádření obsahuje doklad o tom, že dítě je zdravé, že nevyžaduje speciální péči v oblasti zdravotní, tělesné, smyslové nebo jiné. Vyjádření </w:t>
      </w:r>
      <w:r w:rsidRPr="00866476">
        <w:rPr>
          <w:rFonts w:ascii="Calibri" w:eastAsia="Times New Roman" w:hAnsi="Calibri" w:cs="Times New Roman"/>
          <w:b/>
          <w:sz w:val="24"/>
          <w:szCs w:val="24"/>
        </w:rPr>
        <w:t>nemusí</w:t>
      </w:r>
      <w:r w:rsidR="005F3588" w:rsidRPr="0086647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66476">
        <w:rPr>
          <w:rFonts w:ascii="Calibri" w:eastAsia="Times New Roman" w:hAnsi="Calibri" w:cs="Times New Roman"/>
          <w:sz w:val="24"/>
          <w:szCs w:val="24"/>
        </w:rPr>
        <w:t>obsahovat informace o povinném očkování.</w:t>
      </w:r>
    </w:p>
    <w:p w14:paraId="65B3F55B" w14:textId="309D9979" w:rsidR="00133B41" w:rsidRDefault="00133B41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66476">
        <w:rPr>
          <w:rFonts w:ascii="Calibri" w:eastAsia="Times New Roman" w:hAnsi="Calibri" w:cs="Times New Roman"/>
          <w:sz w:val="24"/>
          <w:szCs w:val="24"/>
        </w:rPr>
        <w:t xml:space="preserve">Při přijímání dětí, pro které </w:t>
      </w:r>
      <w:r w:rsidRPr="00866476">
        <w:rPr>
          <w:rFonts w:ascii="Calibri" w:eastAsia="Times New Roman" w:hAnsi="Calibri" w:cs="Times New Roman"/>
          <w:b/>
          <w:sz w:val="24"/>
          <w:szCs w:val="24"/>
        </w:rPr>
        <w:t xml:space="preserve">není předškolní vzdělávání povinné </w:t>
      </w:r>
      <w:r w:rsidRPr="00866476">
        <w:rPr>
          <w:rFonts w:ascii="Calibri" w:eastAsia="Times New Roman" w:hAnsi="Calibri" w:cs="Times New Roman"/>
          <w:sz w:val="24"/>
          <w:szCs w:val="24"/>
        </w:rPr>
        <w:t>(děti mladší 5 let), je nutné dodržet podmínky stanovené zvláštním právním předpisem, kterým je § 50 zákona 258/2000 Sb., o ochraně veřejného zdraví a o změně některých souvisejících zákonů, ve znění pozdějších předpisům. Zákonný zástupce doloží u zápisu vyjádření dětského lékaře, které obsahuje, že dítě je zdravé, že nevyžaduje speciální péči v oblasti zdravotní, tělesné, smyslové nebo jiné. Doklad musí zahrnovat i informaci o tom, že se dítě podrobilo stanoveným pravidelným očkováním nebo zprávu o tom, že je proti nákaze imunní nebo že se nemůže očkování podrobit pro trvalou kontraindikaci.</w:t>
      </w:r>
    </w:p>
    <w:p w14:paraId="29159166" w14:textId="097E08EE" w:rsidR="002C7B58" w:rsidRDefault="002C7B58" w:rsidP="007B2448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Kritéria pro školní rok</w:t>
      </w:r>
      <w:r w:rsidR="009F5A20">
        <w:rPr>
          <w:rFonts w:ascii="Calibri" w:eastAsia="Times New Roman" w:hAnsi="Calibri" w:cs="Times New Roman"/>
          <w:sz w:val="24"/>
          <w:szCs w:val="24"/>
        </w:rPr>
        <w:t xml:space="preserve"> 202</w:t>
      </w:r>
      <w:r w:rsidR="005831F9">
        <w:rPr>
          <w:rFonts w:ascii="Calibri" w:eastAsia="Times New Roman" w:hAnsi="Calibri" w:cs="Times New Roman"/>
          <w:sz w:val="24"/>
          <w:szCs w:val="24"/>
        </w:rPr>
        <w:t>5</w:t>
      </w:r>
      <w:r w:rsidR="009F5A20">
        <w:rPr>
          <w:rFonts w:ascii="Calibri" w:eastAsia="Times New Roman" w:hAnsi="Calibri" w:cs="Times New Roman"/>
          <w:sz w:val="24"/>
          <w:szCs w:val="24"/>
        </w:rPr>
        <w:t>/202</w:t>
      </w:r>
      <w:r w:rsidR="005831F9">
        <w:rPr>
          <w:rFonts w:ascii="Calibri" w:eastAsia="Times New Roman" w:hAnsi="Calibri" w:cs="Times New Roman"/>
          <w:sz w:val="24"/>
          <w:szCs w:val="24"/>
        </w:rPr>
        <w:t>6</w:t>
      </w:r>
    </w:p>
    <w:p w14:paraId="7A7E0224" w14:textId="185EAB4C" w:rsidR="009F5A20" w:rsidRDefault="000C5BEB" w:rsidP="009F5A20">
      <w:pPr>
        <w:pStyle w:val="Odstavecseseznamem"/>
        <w:numPr>
          <w:ilvl w:val="2"/>
          <w:numId w:val="5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Děti zaměstnanců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Linetu</w:t>
      </w:r>
      <w:proofErr w:type="spellEnd"/>
      <w:r w:rsidR="00D36A6D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="00D36A6D">
        <w:rPr>
          <w:rFonts w:ascii="Calibri" w:eastAsia="Times New Roman" w:hAnsi="Calibri" w:cs="Times New Roman"/>
          <w:sz w:val="24"/>
          <w:szCs w:val="24"/>
        </w:rPr>
        <w:t>Linetky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(rodiče i prarodiče), vždy od nejstaršího po nejmladší</w:t>
      </w:r>
    </w:p>
    <w:p w14:paraId="596B8810" w14:textId="46D36B78" w:rsidR="00A75B76" w:rsidRDefault="00A75B76" w:rsidP="009F5A20">
      <w:pPr>
        <w:pStyle w:val="Odstavecseseznamem"/>
        <w:numPr>
          <w:ilvl w:val="2"/>
          <w:numId w:val="5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Děti </w:t>
      </w:r>
      <w:r w:rsidR="00D36A6D">
        <w:rPr>
          <w:rFonts w:ascii="Calibri" w:eastAsia="Times New Roman" w:hAnsi="Calibri" w:cs="Times New Roman"/>
          <w:sz w:val="24"/>
          <w:szCs w:val="24"/>
        </w:rPr>
        <w:t>agenturních</w:t>
      </w:r>
      <w:r>
        <w:rPr>
          <w:rFonts w:ascii="Calibri" w:eastAsia="Times New Roman" w:hAnsi="Calibri" w:cs="Times New Roman"/>
          <w:sz w:val="24"/>
          <w:szCs w:val="24"/>
        </w:rPr>
        <w:t xml:space="preserve"> zaměstnanců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Linetu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, vždy od nejstaršího po nejmladší</w:t>
      </w:r>
    </w:p>
    <w:p w14:paraId="68BDD171" w14:textId="774C8F31" w:rsidR="00A75B76" w:rsidRPr="00866476" w:rsidRDefault="00B720EB" w:rsidP="009F5A20">
      <w:pPr>
        <w:pStyle w:val="Odstavecseseznamem"/>
        <w:numPr>
          <w:ilvl w:val="2"/>
          <w:numId w:val="5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Ostatní děti vždy od nejstaršího po nejmladší</w:t>
      </w:r>
    </w:p>
    <w:p w14:paraId="43D8980C" w14:textId="77777777" w:rsidR="00271D4D" w:rsidRDefault="00271D4D" w:rsidP="00F94EF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7C03D40" w14:textId="2D38BCC4" w:rsidR="00331854" w:rsidRPr="00D17410" w:rsidRDefault="0086725E" w:rsidP="001510E4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4FAA148" w14:textId="4558BFA4" w:rsidR="0086725E" w:rsidRPr="0092772D" w:rsidRDefault="001510E4" w:rsidP="001510E4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RODIČŮM </w:t>
      </w:r>
      <w:r w:rsidR="00A51A84"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DOPORUČUJEME </w:t>
      </w:r>
      <w:proofErr w:type="gramStart"/>
      <w:r w:rsidR="00A51A84"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VZHLEDEM</w:t>
      </w: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880731"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k</w:t>
      </w:r>
      <w:proofErr w:type="gramEnd"/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OCHRANĚ ZDRAVÍ:</w:t>
      </w:r>
      <w:r w:rsidR="0043175B"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</w:p>
    <w:p w14:paraId="2E0A299D" w14:textId="4E8E2E8C" w:rsidR="001510E4" w:rsidRPr="007E361C" w:rsidRDefault="001510E4" w:rsidP="007B2448">
      <w:pPr>
        <w:pStyle w:val="Odstavecseseznamem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Vhodné oblečení – pohodlné, dostatečně velké,</w:t>
      </w:r>
      <w:r w:rsidR="0032607D" w:rsidRPr="007E361C">
        <w:rPr>
          <w:rFonts w:ascii="Calibri" w:hAnsi="Calibri"/>
          <w:sz w:val="24"/>
          <w:szCs w:val="24"/>
        </w:rPr>
        <w:t xml:space="preserve"> </w:t>
      </w:r>
      <w:r w:rsidRPr="007E361C">
        <w:rPr>
          <w:rFonts w:ascii="Calibri" w:hAnsi="Calibri"/>
          <w:sz w:val="24"/>
          <w:szCs w:val="24"/>
        </w:rPr>
        <w:t>prak</w:t>
      </w:r>
      <w:r w:rsidR="00F70812" w:rsidRPr="007E361C">
        <w:rPr>
          <w:rFonts w:ascii="Calibri" w:hAnsi="Calibri"/>
          <w:sz w:val="24"/>
          <w:szCs w:val="24"/>
        </w:rPr>
        <w:t>t</w:t>
      </w:r>
      <w:r w:rsidRPr="007E361C">
        <w:rPr>
          <w:rFonts w:ascii="Calibri" w:hAnsi="Calibri"/>
          <w:sz w:val="24"/>
          <w:szCs w:val="24"/>
        </w:rPr>
        <w:t xml:space="preserve">ické podle podmínek </w:t>
      </w:r>
      <w:r w:rsidR="00974ADD" w:rsidRPr="007E361C">
        <w:rPr>
          <w:rFonts w:ascii="Calibri" w:hAnsi="Calibri"/>
          <w:sz w:val="24"/>
          <w:szCs w:val="24"/>
        </w:rPr>
        <w:t>počasí, vše</w:t>
      </w:r>
      <w:r w:rsidRPr="007E361C">
        <w:rPr>
          <w:rFonts w:ascii="Calibri" w:hAnsi="Calibri"/>
          <w:sz w:val="24"/>
          <w:szCs w:val="24"/>
        </w:rPr>
        <w:t xml:space="preserve"> označené</w:t>
      </w:r>
    </w:p>
    <w:p w14:paraId="56EB396F" w14:textId="77777777" w:rsidR="001510E4" w:rsidRPr="007E361C" w:rsidRDefault="001510E4" w:rsidP="007B2448">
      <w:pPr>
        <w:pStyle w:val="Odstavecseseznamem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Obuv na přezutí – bačkory nebo sandály</w:t>
      </w:r>
    </w:p>
    <w:p w14:paraId="19074985" w14:textId="1C45081E" w:rsidR="001510E4" w:rsidRPr="007E361C" w:rsidRDefault="001510E4" w:rsidP="007B2448">
      <w:pPr>
        <w:pStyle w:val="Odstavecseseznamem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 xml:space="preserve">Pyžamo nebo noční košili na </w:t>
      </w:r>
      <w:r w:rsidR="001C4AA1" w:rsidRPr="007E361C">
        <w:rPr>
          <w:rFonts w:ascii="Calibri" w:hAnsi="Calibri"/>
          <w:sz w:val="24"/>
          <w:szCs w:val="24"/>
        </w:rPr>
        <w:t>odpolední odpočinek</w:t>
      </w:r>
      <w:r w:rsidRPr="007E361C">
        <w:rPr>
          <w:rFonts w:ascii="Calibri" w:hAnsi="Calibri"/>
          <w:sz w:val="24"/>
          <w:szCs w:val="24"/>
        </w:rPr>
        <w:t xml:space="preserve"> </w:t>
      </w:r>
      <w:r w:rsidR="00700007" w:rsidRPr="007E361C">
        <w:rPr>
          <w:rFonts w:ascii="Calibri" w:hAnsi="Calibri"/>
          <w:sz w:val="24"/>
          <w:szCs w:val="24"/>
        </w:rPr>
        <w:t xml:space="preserve">               </w:t>
      </w:r>
    </w:p>
    <w:p w14:paraId="479C1FE6" w14:textId="77777777" w:rsidR="001510E4" w:rsidRPr="007E361C" w:rsidRDefault="001510E4" w:rsidP="007B2448">
      <w:pPr>
        <w:pStyle w:val="Odstavecseseznamem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Oblečení na</w:t>
      </w:r>
      <w:r w:rsidR="0043175B" w:rsidRPr="007E361C">
        <w:rPr>
          <w:rFonts w:ascii="Calibri" w:hAnsi="Calibri"/>
          <w:sz w:val="24"/>
          <w:szCs w:val="24"/>
        </w:rPr>
        <w:t xml:space="preserve"> ven + náhradní oblečení v</w:t>
      </w:r>
      <w:r w:rsidR="004B1E62" w:rsidRPr="007E361C">
        <w:rPr>
          <w:rFonts w:ascii="Calibri" w:hAnsi="Calibri"/>
          <w:sz w:val="24"/>
          <w:szCs w:val="24"/>
        </w:rPr>
        <w:t> </w:t>
      </w:r>
      <w:r w:rsidR="0043175B" w:rsidRPr="007E361C">
        <w:rPr>
          <w:rFonts w:ascii="Calibri" w:hAnsi="Calibri"/>
          <w:sz w:val="24"/>
          <w:szCs w:val="24"/>
        </w:rPr>
        <w:t>šatně</w:t>
      </w:r>
    </w:p>
    <w:p w14:paraId="4B809751" w14:textId="77777777" w:rsidR="004B1E62" w:rsidRPr="007E361C" w:rsidRDefault="004B1E62" w:rsidP="004B1E62">
      <w:pPr>
        <w:pStyle w:val="Odstavecseseznamem"/>
        <w:rPr>
          <w:rFonts w:ascii="Calibri" w:hAnsi="Calibri"/>
          <w:sz w:val="24"/>
          <w:szCs w:val="24"/>
        </w:rPr>
      </w:pPr>
    </w:p>
    <w:p w14:paraId="1F39D352" w14:textId="77777777" w:rsidR="001510E4" w:rsidRPr="0092772D" w:rsidRDefault="001510E4" w:rsidP="001510E4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RODIČŮM DĚTÍ NEDOPORUČUJEME:</w:t>
      </w:r>
      <w:r w:rsidR="0043175B"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</w:t>
      </w:r>
    </w:p>
    <w:p w14:paraId="086CC2EA" w14:textId="21B8E5D4" w:rsidR="001510E4" w:rsidRPr="007E361C" w:rsidRDefault="00F94EFE" w:rsidP="007B2448">
      <w:pPr>
        <w:pStyle w:val="Odstavecseseznamem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D</w:t>
      </w:r>
      <w:r w:rsidR="001510E4" w:rsidRPr="007E361C">
        <w:rPr>
          <w:rFonts w:ascii="Calibri" w:hAnsi="Calibri"/>
          <w:sz w:val="24"/>
          <w:szCs w:val="24"/>
        </w:rPr>
        <w:t>ávat dětem žvýkačky (</w:t>
      </w:r>
      <w:r w:rsidR="001C4AA1" w:rsidRPr="007E361C">
        <w:rPr>
          <w:rFonts w:ascii="Calibri" w:hAnsi="Calibri"/>
          <w:sz w:val="24"/>
          <w:szCs w:val="24"/>
        </w:rPr>
        <w:t>nebezpečí vdechnutí</w:t>
      </w:r>
      <w:r w:rsidR="001510E4" w:rsidRPr="007E361C">
        <w:rPr>
          <w:rFonts w:ascii="Calibri" w:hAnsi="Calibri"/>
          <w:sz w:val="24"/>
          <w:szCs w:val="24"/>
        </w:rPr>
        <w:t>,</w:t>
      </w:r>
      <w:r w:rsidR="0032607D" w:rsidRPr="007E361C">
        <w:rPr>
          <w:rFonts w:ascii="Calibri" w:hAnsi="Calibri"/>
          <w:sz w:val="24"/>
          <w:szCs w:val="24"/>
        </w:rPr>
        <w:t xml:space="preserve"> </w:t>
      </w:r>
      <w:r w:rsidR="001510E4" w:rsidRPr="007E361C">
        <w:rPr>
          <w:rFonts w:ascii="Calibri" w:hAnsi="Calibri"/>
          <w:sz w:val="24"/>
          <w:szCs w:val="24"/>
        </w:rPr>
        <w:t>hygiena prostředí)</w:t>
      </w:r>
    </w:p>
    <w:p w14:paraId="4F7E417B" w14:textId="7B604F6D" w:rsidR="00027A1F" w:rsidRPr="007E361C" w:rsidRDefault="00027A1F" w:rsidP="007B2448">
      <w:pPr>
        <w:pStyle w:val="Odstavecseseznamem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Drahé šperky (řetízky, náušnice</w:t>
      </w:r>
      <w:r w:rsidR="001C4AA1" w:rsidRPr="007E361C">
        <w:rPr>
          <w:rFonts w:ascii="Calibri" w:hAnsi="Calibri"/>
          <w:sz w:val="24"/>
          <w:szCs w:val="24"/>
        </w:rPr>
        <w:t>…) -</w:t>
      </w:r>
      <w:r w:rsidRPr="007E361C">
        <w:rPr>
          <w:rFonts w:ascii="Calibri" w:hAnsi="Calibri"/>
          <w:sz w:val="24"/>
          <w:szCs w:val="24"/>
        </w:rPr>
        <w:t>možnost ztráty, úrazu</w:t>
      </w:r>
    </w:p>
    <w:p w14:paraId="39A2E78C" w14:textId="52266019" w:rsidR="00027A1F" w:rsidRPr="007E361C" w:rsidRDefault="00027A1F" w:rsidP="007B2448">
      <w:pPr>
        <w:pStyle w:val="Odstavecseseznamem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 xml:space="preserve">Drahé a velké hračky </w:t>
      </w:r>
      <w:r w:rsidR="009F63D0" w:rsidRPr="007E361C">
        <w:rPr>
          <w:rFonts w:ascii="Calibri" w:hAnsi="Calibri"/>
          <w:sz w:val="24"/>
          <w:szCs w:val="24"/>
        </w:rPr>
        <w:t>(ztráta</w:t>
      </w:r>
      <w:r w:rsidRPr="007E361C">
        <w:rPr>
          <w:rFonts w:ascii="Calibri" w:hAnsi="Calibri"/>
          <w:sz w:val="24"/>
          <w:szCs w:val="24"/>
        </w:rPr>
        <w:t>, rozbití)</w:t>
      </w:r>
      <w:r w:rsidR="00700007" w:rsidRPr="007E361C">
        <w:rPr>
          <w:rFonts w:ascii="Calibri" w:hAnsi="Calibri"/>
          <w:sz w:val="24"/>
          <w:szCs w:val="24"/>
        </w:rPr>
        <w:t xml:space="preserve">                                                    </w:t>
      </w:r>
    </w:p>
    <w:p w14:paraId="3999B3DC" w14:textId="77777777" w:rsidR="00027A1F" w:rsidRPr="007E361C" w:rsidRDefault="00027A1F" w:rsidP="007B2448">
      <w:pPr>
        <w:pStyle w:val="Odstavecseseznamem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 xml:space="preserve">Nevhodnou obuv (pantofle, </w:t>
      </w:r>
      <w:proofErr w:type="spellStart"/>
      <w:r w:rsidRPr="007E361C">
        <w:rPr>
          <w:rFonts w:ascii="Calibri" w:hAnsi="Calibri"/>
          <w:sz w:val="24"/>
          <w:szCs w:val="24"/>
        </w:rPr>
        <w:t>crocs</w:t>
      </w:r>
      <w:proofErr w:type="spellEnd"/>
      <w:r w:rsidRPr="007E361C">
        <w:rPr>
          <w:rFonts w:ascii="Calibri" w:hAnsi="Calibri"/>
          <w:sz w:val="24"/>
          <w:szCs w:val="24"/>
        </w:rPr>
        <w:t xml:space="preserve"> boty apod.)</w:t>
      </w:r>
    </w:p>
    <w:p w14:paraId="5895DC22" w14:textId="77777777" w:rsidR="00027A1F" w:rsidRPr="007E361C" w:rsidRDefault="00027A1F" w:rsidP="007B2448">
      <w:pPr>
        <w:pStyle w:val="Odstavecseseznamem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Prstové rukavice, pásky, šle hlavně mladším dětem, pokud si je sami neumí obléknout</w:t>
      </w:r>
    </w:p>
    <w:p w14:paraId="082ADCB2" w14:textId="77777777" w:rsidR="00027A1F" w:rsidRDefault="00027A1F" w:rsidP="00027A1F">
      <w:pPr>
        <w:rPr>
          <w:highlight w:val="red"/>
        </w:rPr>
      </w:pPr>
    </w:p>
    <w:p w14:paraId="6F61520E" w14:textId="77777777" w:rsidR="00027A1F" w:rsidRPr="0092772D" w:rsidRDefault="00027A1F" w:rsidP="00027A1F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OCHRANA ZDRAVÍ A BEZPEČNOST DĚTÍ:</w:t>
      </w:r>
    </w:p>
    <w:p w14:paraId="0395E88A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Děti jsou přijímány zdravé</w:t>
      </w:r>
    </w:p>
    <w:p w14:paraId="29069694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Je nutno hlásit všechny změny zdravotního stavu</w:t>
      </w:r>
    </w:p>
    <w:p w14:paraId="7CCB7830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lastRenderedPageBreak/>
        <w:t>Pedagogové mohou dítě nepřijmout /silné nachlazení, známky infekční nemoci/</w:t>
      </w:r>
    </w:p>
    <w:p w14:paraId="24CED422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Při onemocnění v MŠ je nutno si dítě v co nejkratší době vyzvednout.</w:t>
      </w:r>
    </w:p>
    <w:p w14:paraId="2DACD839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Při úraze je volána RZ, pak jsou informováni rodiče</w:t>
      </w:r>
    </w:p>
    <w:p w14:paraId="5AEFBB34" w14:textId="77777777" w:rsidR="00027A1F" w:rsidRPr="007E361C" w:rsidRDefault="00027A1F" w:rsidP="0092772D">
      <w:pPr>
        <w:pStyle w:val="Odstavecseseznamem"/>
        <w:numPr>
          <w:ilvl w:val="0"/>
          <w:numId w:val="5"/>
        </w:numPr>
        <w:rPr>
          <w:rFonts w:ascii="Calibri" w:hAnsi="Calibri"/>
          <w:color w:val="FF0000"/>
          <w:sz w:val="24"/>
          <w:szCs w:val="24"/>
          <w:u w:val="single"/>
        </w:rPr>
      </w:pPr>
      <w:r w:rsidRPr="007E361C">
        <w:rPr>
          <w:rFonts w:ascii="Calibri" w:hAnsi="Calibri"/>
          <w:color w:val="FF0000"/>
          <w:sz w:val="24"/>
          <w:szCs w:val="24"/>
          <w:u w:val="single"/>
        </w:rPr>
        <w:t>Pedagogové nesmí podávat žádné léky</w:t>
      </w:r>
    </w:p>
    <w:p w14:paraId="39ED9215" w14:textId="77777777" w:rsidR="00E23A66" w:rsidRPr="007E361C" w:rsidRDefault="00446A4C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Děti jsou pravidelně seznamovány</w:t>
      </w:r>
      <w:r w:rsidR="00E23A66" w:rsidRPr="007E361C">
        <w:rPr>
          <w:rFonts w:ascii="Calibri" w:hAnsi="Calibri"/>
          <w:sz w:val="24"/>
          <w:szCs w:val="24"/>
        </w:rPr>
        <w:t xml:space="preserve"> s bezpečnostními riziky</w:t>
      </w:r>
    </w:p>
    <w:p w14:paraId="6A0A0173" w14:textId="77777777" w:rsidR="00E23A66" w:rsidRPr="007E361C" w:rsidRDefault="00E23A66" w:rsidP="0092772D">
      <w:pPr>
        <w:pStyle w:val="Odstavecseseznamem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E361C">
        <w:rPr>
          <w:rFonts w:ascii="Calibri" w:hAnsi="Calibri"/>
          <w:sz w:val="24"/>
          <w:szCs w:val="24"/>
        </w:rPr>
        <w:t>Při pobytu na školní zahradě s rodiči se musí dodržovat pravidla školy</w:t>
      </w:r>
    </w:p>
    <w:p w14:paraId="1CE6801B" w14:textId="77777777" w:rsidR="00812B4B" w:rsidRDefault="00812B4B" w:rsidP="00F94EF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1CD51CA" w14:textId="77777777" w:rsidR="00812B4B" w:rsidRDefault="00812B4B" w:rsidP="00F94EF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CC7A53F" w14:textId="77777777" w:rsidR="00F94EFE" w:rsidRPr="0092772D" w:rsidRDefault="00F94EFE" w:rsidP="00F94EFE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2772D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PODMÍNKY ZAJIŠTĚNÍ BEZPEČNOSTI DĚTÍ A OCHRANY ZDRAVÍ:   </w:t>
      </w:r>
    </w:p>
    <w:p w14:paraId="221B4D30" w14:textId="77777777" w:rsidR="00133B41" w:rsidRPr="00524329" w:rsidRDefault="00133B41" w:rsidP="00133B41">
      <w:pPr>
        <w:keepNext/>
        <w:keepLines/>
        <w:spacing w:after="120" w:line="240" w:lineRule="auto"/>
        <w:ind w:left="431" w:hanging="431"/>
        <w:outlineLvl w:val="0"/>
        <w:rPr>
          <w:rFonts w:eastAsia="Times New Roman" w:cs="Times New Roman"/>
          <w:b/>
          <w:bCs/>
          <w:sz w:val="28"/>
          <w:szCs w:val="28"/>
        </w:rPr>
      </w:pPr>
    </w:p>
    <w:p w14:paraId="0C6CE21D" w14:textId="77777777" w:rsidR="00133B41" w:rsidRPr="004703CF" w:rsidRDefault="00133B41" w:rsidP="007B2448">
      <w:pPr>
        <w:pStyle w:val="Odstavecseseznamem"/>
        <w:numPr>
          <w:ilvl w:val="0"/>
          <w:numId w:val="32"/>
        </w:numPr>
        <w:spacing w:after="120" w:line="236" w:lineRule="auto"/>
        <w:jc w:val="both"/>
        <w:rPr>
          <w:rFonts w:eastAsia="Calibri" w:cs="Times New Roman"/>
          <w:sz w:val="24"/>
        </w:rPr>
      </w:pPr>
      <w:r w:rsidRPr="004703CF">
        <w:rPr>
          <w:rFonts w:eastAsia="Calibri" w:cs="Times New Roman"/>
          <w:sz w:val="24"/>
        </w:rPr>
        <w:t>Mateřská škola zajišťuje bezpečnost a ochranu zdraví dětí při vzdělávání a s ním přímo souvisejícími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činnostmi a poskytuje jim nezbytné informace k zajištění bezpečnosti a ochrany zdraví</w:t>
      </w:r>
      <w:r w:rsidRPr="004703CF">
        <w:rPr>
          <w:rFonts w:eastAsia="Calibri" w:cs="Times New Roman"/>
          <w:sz w:val="24"/>
          <w:szCs w:val="24"/>
        </w:rPr>
        <w:t xml:space="preserve">. </w:t>
      </w:r>
      <w:r w:rsidRPr="004703CF">
        <w:rPr>
          <w:rFonts w:eastAsia="Times New Roman" w:cs="Times New Roman"/>
          <w:sz w:val="24"/>
          <w:szCs w:val="24"/>
        </w:rPr>
        <w:t xml:space="preserve">Škola odpovídá za bezpečnost dětí od doby převzetí dětí až do doby jejich předání zákonnému zástupci nebo jím pověřené osobě. </w:t>
      </w:r>
      <w:r w:rsidRPr="004703CF">
        <w:rPr>
          <w:rFonts w:eastAsia="Calibri" w:cs="Times New Roman"/>
          <w:sz w:val="24"/>
        </w:rPr>
        <w:t>Předat dítě pověřené osobě lze jen na základě písemného pověření vystaveného zákonným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zástupcem dítěte.</w:t>
      </w:r>
    </w:p>
    <w:p w14:paraId="482B2470" w14:textId="77777777" w:rsidR="00133B41" w:rsidRPr="004703CF" w:rsidRDefault="00133B41" w:rsidP="007B2448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4703CF">
        <w:rPr>
          <w:rFonts w:eastAsia="Calibri" w:cs="Times New Roman"/>
          <w:sz w:val="24"/>
        </w:rPr>
        <w:t>Za bezpečnost a ochranu dětí v době výchovně vzdělávací činnosti odpovídají učitelky školy.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Učitelky nesmí vykonávat jiné činnosti, které by je odváděly od přímé výchovně vzdělávací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činnosti, ani administrativní práce, nesmí se vzdalovat z místa, kde svěřené děti pobývají a nenechávají svěřené děti bez dozoru. V případě nezbytné nutnosti vzdálit se, je učitelka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povinna zajistit dohled nad dětmi jinou, k tomu pověřenou</w:t>
      </w:r>
      <w:r w:rsidRPr="0047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03CF">
        <w:rPr>
          <w:rFonts w:eastAsia="Times New Roman" w:cs="Times New Roman"/>
          <w:sz w:val="24"/>
          <w:szCs w:val="24"/>
        </w:rPr>
        <w:t>zletilou osobou, která je způsobilá k právním úkonům a je v pracovním vztahu k mateřské škole.</w:t>
      </w:r>
    </w:p>
    <w:p w14:paraId="3A21B57A" w14:textId="77777777" w:rsidR="00133B41" w:rsidRPr="00524329" w:rsidRDefault="00133B41" w:rsidP="00133B41">
      <w:pPr>
        <w:spacing w:after="120" w:line="240" w:lineRule="auto"/>
        <w:jc w:val="both"/>
        <w:rPr>
          <w:rFonts w:eastAsia="Calibri" w:cs="Times New Roman"/>
          <w:i/>
          <w:sz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t>Zdravotní péče o děti</w:t>
      </w:r>
    </w:p>
    <w:p w14:paraId="3A3BEC87" w14:textId="77777777" w:rsidR="00133B41" w:rsidRPr="004703CF" w:rsidRDefault="00133B41" w:rsidP="007B2448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703CF">
        <w:rPr>
          <w:rFonts w:ascii="Calibri" w:eastAsia="Calibri" w:hAnsi="Calibri" w:cs="Calibri"/>
          <w:b/>
          <w:sz w:val="24"/>
          <w:szCs w:val="24"/>
        </w:rPr>
        <w:t>Při příjmu dítěte</w:t>
      </w:r>
      <w:r w:rsidRPr="004703CF">
        <w:rPr>
          <w:rFonts w:ascii="Calibri" w:eastAsia="Calibri" w:hAnsi="Calibri" w:cs="Calibri"/>
          <w:sz w:val="24"/>
          <w:szCs w:val="24"/>
        </w:rPr>
        <w:t xml:space="preserve"> do mateřské školy provádí učitelka s rodiči pohovor o momentálním stavu dítěte, jeho chování doma, prohlédne si dítě, zda nejeví známky určité nemoci. Pokud se u dítěte objeví příznaky choroby během dne, je učitelka povinna informovat rodiče, kteří si ihned dítě vyzvednou a zajistí lékařské ošetření.</w:t>
      </w:r>
    </w:p>
    <w:p w14:paraId="27EDBD67" w14:textId="615F163E" w:rsidR="00133B41" w:rsidRPr="004703CF" w:rsidRDefault="00133B41" w:rsidP="007B2448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4703CF">
        <w:rPr>
          <w:rFonts w:ascii="Calibri" w:eastAsia="Calibri" w:hAnsi="Calibri" w:cs="Calibri"/>
          <w:b/>
          <w:sz w:val="24"/>
          <w:szCs w:val="24"/>
        </w:rPr>
        <w:t>Zákonní zástupci předávají dítě do mateřské školy zdravé</w:t>
      </w:r>
      <w:r w:rsidRPr="004703CF">
        <w:rPr>
          <w:rFonts w:eastAsia="Calibri" w:cs="Calibri"/>
          <w:b/>
          <w:sz w:val="24"/>
          <w:szCs w:val="24"/>
        </w:rPr>
        <w:t>.</w:t>
      </w:r>
      <w:r w:rsidRPr="004703CF">
        <w:rPr>
          <w:rFonts w:eastAsia="Calibri" w:cs="Calibri"/>
          <w:sz w:val="24"/>
          <w:szCs w:val="24"/>
        </w:rPr>
        <w:t xml:space="preserve"> </w:t>
      </w:r>
      <w:r w:rsidRPr="004703CF">
        <w:rPr>
          <w:rFonts w:eastAsia="Calibri" w:cs="Calibri"/>
          <w:b/>
          <w:sz w:val="24"/>
          <w:szCs w:val="24"/>
        </w:rPr>
        <w:t>Dětem se ve škole léky nepodávají</w:t>
      </w:r>
      <w:r w:rsidRPr="004703CF">
        <w:rPr>
          <w:rFonts w:eastAsia="Calibri" w:cs="Times New Roman"/>
          <w:sz w:val="24"/>
          <w:szCs w:val="24"/>
        </w:rPr>
        <w:t xml:space="preserve">. </w:t>
      </w:r>
      <w:r w:rsidRPr="004703CF">
        <w:rPr>
          <w:rFonts w:eastAsia="Calibri" w:cs="Calibri"/>
          <w:sz w:val="24"/>
          <w:szCs w:val="24"/>
        </w:rPr>
        <w:t xml:space="preserve">Vyskytne-li se u dítěte </w:t>
      </w:r>
      <w:r w:rsidR="00DF32ED">
        <w:rPr>
          <w:rFonts w:eastAsia="Calibri" w:cs="Calibri"/>
          <w:sz w:val="24"/>
          <w:szCs w:val="24"/>
        </w:rPr>
        <w:t xml:space="preserve">jakékoliv </w:t>
      </w:r>
      <w:r w:rsidRPr="004703CF">
        <w:rPr>
          <w:rFonts w:eastAsia="Calibri" w:cs="Calibri"/>
          <w:sz w:val="24"/>
          <w:szCs w:val="24"/>
        </w:rPr>
        <w:t>infekční</w:t>
      </w:r>
      <w:r w:rsidR="00DF32ED">
        <w:rPr>
          <w:rFonts w:eastAsia="Calibri" w:cs="Calibri"/>
          <w:sz w:val="24"/>
          <w:szCs w:val="24"/>
        </w:rPr>
        <w:t xml:space="preserve"> nebo </w:t>
      </w:r>
      <w:r w:rsidR="006B26F2">
        <w:rPr>
          <w:rFonts w:eastAsia="Calibri" w:cs="Calibri"/>
          <w:sz w:val="24"/>
          <w:szCs w:val="24"/>
        </w:rPr>
        <w:t xml:space="preserve">respirační </w:t>
      </w:r>
      <w:r w:rsidR="006B26F2" w:rsidRPr="004703CF">
        <w:rPr>
          <w:rFonts w:eastAsia="Calibri" w:cs="Calibri"/>
          <w:sz w:val="24"/>
          <w:szCs w:val="24"/>
        </w:rPr>
        <w:t>onemocnění</w:t>
      </w:r>
      <w:r w:rsidRPr="004703CF">
        <w:rPr>
          <w:rFonts w:eastAsia="Calibri" w:cs="Calibri"/>
          <w:sz w:val="24"/>
          <w:szCs w:val="24"/>
        </w:rPr>
        <w:t>, rodiče tuto skutečnost neprodleně ohlásí</w:t>
      </w:r>
      <w:r w:rsidRPr="004703CF">
        <w:rPr>
          <w:rFonts w:ascii="Calibri" w:eastAsia="Calibri" w:hAnsi="Calibri" w:cs="Calibri"/>
          <w:sz w:val="24"/>
          <w:szCs w:val="24"/>
        </w:rPr>
        <w:t xml:space="preserve"> mateřské škole. Zamlčování zdravotního stavu dítěte bude považováno za porušování školního řádu školy.</w:t>
      </w:r>
    </w:p>
    <w:p w14:paraId="6687E165" w14:textId="77777777" w:rsidR="00133B41" w:rsidRPr="004703CF" w:rsidRDefault="00133B41" w:rsidP="007B2448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703CF">
        <w:rPr>
          <w:rFonts w:ascii="Calibri" w:eastAsia="Calibri" w:hAnsi="Calibri" w:cs="Calibri"/>
          <w:sz w:val="24"/>
          <w:szCs w:val="24"/>
        </w:rPr>
        <w:t>Při příznacích</w:t>
      </w:r>
      <w:r w:rsidR="000F04A7">
        <w:rPr>
          <w:rFonts w:ascii="Calibri" w:eastAsia="Calibri" w:hAnsi="Calibri" w:cs="Calibri"/>
          <w:sz w:val="24"/>
          <w:szCs w:val="24"/>
        </w:rPr>
        <w:t xml:space="preserve"> respiračního nebo infekčního</w:t>
      </w:r>
      <w:r w:rsidRPr="004703CF">
        <w:rPr>
          <w:rFonts w:ascii="Calibri" w:eastAsia="Calibri" w:hAnsi="Calibri" w:cs="Calibri"/>
          <w:sz w:val="24"/>
          <w:szCs w:val="24"/>
        </w:rPr>
        <w:t xml:space="preserve"> onemocnění dítěte v době pobytu v MŠ (teplota, zvracení, bolesti břicha) jsou zákonní zástupci telefonicky informováni a vyzváni k zajištění další zdravotní péče o dítě.</w:t>
      </w:r>
    </w:p>
    <w:p w14:paraId="05DEDCC0" w14:textId="77777777" w:rsidR="00133B41" w:rsidRDefault="00133B41" w:rsidP="007B2448">
      <w:pPr>
        <w:pStyle w:val="Odstavecseseznamem"/>
        <w:numPr>
          <w:ilvl w:val="0"/>
          <w:numId w:val="33"/>
        </w:num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Vzhledem k ochraně zdraví ostatních dětí může učitelka, pokud má při přebírání dítěte od zákonného zástupce nebo jiné pověřené osoby podezření, že dítě není zdravé, požádat zákonného zástupce o doložení zdravotní způsobilosti dítěte formou předložení potvrzení od ošetřujícího lékaře.</w:t>
      </w:r>
    </w:p>
    <w:p w14:paraId="51C76B4B" w14:textId="5598480F" w:rsidR="00223732" w:rsidRDefault="00223732" w:rsidP="00223732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E114077" w14:textId="77777777" w:rsidR="00D17410" w:rsidRDefault="00D17410" w:rsidP="00223732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59B1F5C" w14:textId="77777777" w:rsidR="00E0142D" w:rsidRPr="00E0142D" w:rsidRDefault="00E0142D" w:rsidP="00E0142D">
      <w:pPr>
        <w:tabs>
          <w:tab w:val="left" w:pos="720"/>
        </w:tabs>
        <w:spacing w:after="120" w:line="240" w:lineRule="auto"/>
        <w:ind w:left="360"/>
        <w:jc w:val="both"/>
        <w:rPr>
          <w:rFonts w:eastAsia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EE43C" w14:textId="77777777" w:rsidR="0092772D" w:rsidRDefault="004703CF" w:rsidP="004703CF">
      <w:pPr>
        <w:spacing w:after="120" w:line="240" w:lineRule="auto"/>
        <w:jc w:val="both"/>
        <w:rPr>
          <w:rFonts w:eastAsia="Calibri" w:cs="Times New Roman"/>
          <w:i/>
          <w:sz w:val="24"/>
        </w:rPr>
      </w:pPr>
      <w:r>
        <w:rPr>
          <w:rFonts w:eastAsia="Calibri" w:cs="Times New Roman"/>
          <w:i/>
          <w:sz w:val="24"/>
        </w:rPr>
        <w:t xml:space="preserve">Postup při výskytu vší:                                                                                                 </w:t>
      </w:r>
      <w:r w:rsidR="00F94EFE">
        <w:rPr>
          <w:rFonts w:eastAsia="Calibri" w:cs="Times New Roman"/>
          <w:i/>
          <w:sz w:val="24"/>
        </w:rPr>
        <w:t xml:space="preserve">   </w:t>
      </w:r>
    </w:p>
    <w:p w14:paraId="3556CD81" w14:textId="77777777" w:rsidR="004703CF" w:rsidRPr="0092772D" w:rsidRDefault="00F94EFE" w:rsidP="004703CF">
      <w:pPr>
        <w:spacing w:after="120" w:line="240" w:lineRule="auto"/>
        <w:jc w:val="both"/>
        <w:rPr>
          <w:rFonts w:eastAsia="Calibri" w:cs="Times New Roman"/>
          <w:b/>
          <w:sz w:val="24"/>
        </w:rPr>
      </w:pPr>
      <w:r>
        <w:rPr>
          <w:rFonts w:eastAsia="Calibri" w:cs="Times New Roman"/>
          <w:i/>
          <w:sz w:val="24"/>
        </w:rPr>
        <w:t xml:space="preserve">   </w:t>
      </w:r>
      <w:r w:rsidR="004703CF">
        <w:rPr>
          <w:rFonts w:eastAsia="Calibri" w:cs="Times New Roman"/>
          <w:i/>
          <w:sz w:val="24"/>
        </w:rPr>
        <w:t xml:space="preserve"> </w:t>
      </w:r>
      <w:r w:rsidR="004703CF" w:rsidRPr="004703CF">
        <w:rPr>
          <w:rFonts w:eastAsia="Calibri" w:cs="Times New Roman"/>
          <w:b/>
          <w:sz w:val="24"/>
        </w:rPr>
        <w:t>Zajistí škola:</w:t>
      </w:r>
    </w:p>
    <w:p w14:paraId="5E16A381" w14:textId="77777777" w:rsidR="00133B41" w:rsidRPr="00524329" w:rsidRDefault="00133B41" w:rsidP="007B2448">
      <w:pPr>
        <w:numPr>
          <w:ilvl w:val="0"/>
          <w:numId w:val="34"/>
        </w:numPr>
        <w:spacing w:after="12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škola izoluje dítě a informuje zákonné zástupce o výskytu vší u jejich dětí a vyzve je k neprodlenému vyzvednutí si svého dítěte,</w:t>
      </w:r>
    </w:p>
    <w:p w14:paraId="258B7D4F" w14:textId="77777777" w:rsidR="00133B41" w:rsidRPr="00524329" w:rsidRDefault="00133B41" w:rsidP="007B2448">
      <w:pPr>
        <w:numPr>
          <w:ilvl w:val="0"/>
          <w:numId w:val="34"/>
        </w:numPr>
        <w:spacing w:after="12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vyzve je k důkladné kontrole vlasů jejich dětí, případně k odvšivení,</w:t>
      </w:r>
    </w:p>
    <w:p w14:paraId="7352F352" w14:textId="77777777" w:rsidR="00133B41" w:rsidRPr="00524329" w:rsidRDefault="00133B41" w:rsidP="007B2448">
      <w:pPr>
        <w:numPr>
          <w:ilvl w:val="0"/>
          <w:numId w:val="34"/>
        </w:numPr>
        <w:spacing w:after="12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informuje ostatní zákonné zástupce o výskytu a doporučí zvýšenou kontrolu vlasů svých dětí,</w:t>
      </w:r>
    </w:p>
    <w:p w14:paraId="504D96C3" w14:textId="77777777" w:rsidR="00133B41" w:rsidRDefault="00133B41" w:rsidP="007B2448">
      <w:pPr>
        <w:numPr>
          <w:ilvl w:val="0"/>
          <w:numId w:val="34"/>
        </w:numPr>
        <w:spacing w:after="12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zvýší hygienická opatření.</w:t>
      </w:r>
    </w:p>
    <w:p w14:paraId="4B9D87FD" w14:textId="77777777" w:rsidR="0092772D" w:rsidRPr="00524329" w:rsidRDefault="0092772D" w:rsidP="0092772D">
      <w:pPr>
        <w:spacing w:after="120" w:line="240" w:lineRule="auto"/>
        <w:contextualSpacing/>
        <w:jc w:val="both"/>
        <w:rPr>
          <w:rFonts w:eastAsia="Calibri" w:cs="Times New Roman"/>
          <w:sz w:val="24"/>
        </w:rPr>
      </w:pPr>
    </w:p>
    <w:p w14:paraId="7576C3E2" w14:textId="77777777" w:rsidR="00133B41" w:rsidRPr="0092772D" w:rsidRDefault="00133B41" w:rsidP="0092772D">
      <w:pPr>
        <w:spacing w:after="0" w:line="240" w:lineRule="auto"/>
        <w:ind w:left="360"/>
        <w:jc w:val="both"/>
        <w:rPr>
          <w:rFonts w:eastAsia="Calibri" w:cs="Times New Roman"/>
          <w:b/>
          <w:sz w:val="24"/>
        </w:rPr>
      </w:pPr>
      <w:r w:rsidRPr="0092772D">
        <w:rPr>
          <w:rFonts w:eastAsia="Calibri" w:cs="Times New Roman"/>
          <w:b/>
          <w:sz w:val="24"/>
        </w:rPr>
        <w:t>Zajistí zákonní zástupci:</w:t>
      </w:r>
    </w:p>
    <w:p w14:paraId="6845A02C" w14:textId="77777777" w:rsidR="00133B41" w:rsidRPr="00524329" w:rsidRDefault="00133B41" w:rsidP="007B2448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nahlásí výskyt vší do školy,</w:t>
      </w:r>
    </w:p>
    <w:p w14:paraId="521EA78D" w14:textId="77777777" w:rsidR="00133B41" w:rsidRPr="00524329" w:rsidRDefault="00133B41" w:rsidP="007B2448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ošetří vlasy účinným přípravkem, který vši i hnidy zahubí,</w:t>
      </w:r>
    </w:p>
    <w:p w14:paraId="7D0EB7D1" w14:textId="77777777" w:rsidR="00133B41" w:rsidRPr="00524329" w:rsidRDefault="00133B41" w:rsidP="007B2448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odstraní mrtvé hnidy (opakované vyčesávání, stažení),</w:t>
      </w:r>
    </w:p>
    <w:p w14:paraId="38AEC6D6" w14:textId="77777777" w:rsidR="00133B41" w:rsidRPr="00524329" w:rsidRDefault="00133B41" w:rsidP="007B2448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pravidelně sledují stav vlasů dítěte (minimálně každý den) a opakovaně ošetří účinným přípravkem. POZOR! Vši jsou na přípravky rezistentní a mohou se znovu po ošetření objevit,</w:t>
      </w:r>
    </w:p>
    <w:p w14:paraId="240EC79A" w14:textId="2F822259" w:rsidR="00133B41" w:rsidRPr="00524329" w:rsidRDefault="00133B41" w:rsidP="007B2448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 xml:space="preserve">zabezpečí návrat dítěte do školy až po úplném odvšivení (doporučuje se ponechat si dítě </w:t>
      </w:r>
      <w:r w:rsidR="00A26284" w:rsidRPr="00524329">
        <w:rPr>
          <w:rFonts w:eastAsia="Calibri" w:cs="Times New Roman"/>
          <w:sz w:val="24"/>
        </w:rPr>
        <w:t>2–3</w:t>
      </w:r>
      <w:r w:rsidRPr="00524329">
        <w:rPr>
          <w:rFonts w:eastAsia="Calibri" w:cs="Times New Roman"/>
          <w:sz w:val="24"/>
        </w:rPr>
        <w:t> dny v domácí péči),</w:t>
      </w:r>
    </w:p>
    <w:p w14:paraId="660C19D6" w14:textId="77777777" w:rsidR="00133B41" w:rsidRPr="00524329" w:rsidRDefault="00133B41" w:rsidP="007B2448">
      <w:pPr>
        <w:numPr>
          <w:ilvl w:val="0"/>
          <w:numId w:val="34"/>
        </w:numPr>
        <w:spacing w:after="120" w:line="240" w:lineRule="auto"/>
        <w:contextualSpacing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nadále pravidelně prohlíží vlasy svých dětí (nejlépe každý den), ale i ostatních členů rodiny, přátel, kteří s dětmi přišli do styku.</w:t>
      </w:r>
    </w:p>
    <w:p w14:paraId="79481E1A" w14:textId="77777777" w:rsidR="00133B41" w:rsidRPr="004703CF" w:rsidRDefault="00133B41" w:rsidP="007B2448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eastAsia="Calibri" w:cs="Times New Roman"/>
          <w:b/>
          <w:bCs/>
        </w:rPr>
      </w:pPr>
      <w:r w:rsidRPr="004703CF">
        <w:rPr>
          <w:rFonts w:eastAsia="Calibri" w:cs="Times New Roman"/>
          <w:b/>
          <w:sz w:val="24"/>
        </w:rPr>
        <w:t>Za odvšivení odpovídají zákonní zástupci dítěte, nikoliv mateřská škola nebo učitelky.</w:t>
      </w:r>
    </w:p>
    <w:p w14:paraId="5EB7B2D8" w14:textId="6325FDC1" w:rsidR="00133B41" w:rsidRPr="004703CF" w:rsidRDefault="00133B41" w:rsidP="007B2448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eastAsia="Calibri" w:cs="Times New Roman"/>
          <w:bCs/>
        </w:rPr>
      </w:pPr>
      <w:r w:rsidRPr="004703CF">
        <w:rPr>
          <w:rFonts w:eastAsia="Calibri" w:cs="Times New Roman"/>
          <w:sz w:val="24"/>
        </w:rPr>
        <w:t xml:space="preserve">Protože nelze rozeznat hnidy mrtvé od živých, je bezpodmínečně nutné, aby rodiče v žádném případě neposílali své dítě do školy s hnidami. Výskyt vší je u žáka infekčním onemocněním, tudíž je zákonný zástupce povinen dodržovat obecně platné předpisy a pokyny k ochraně zdraví a bezpečnosti. Při podezření na zanedbání péče o děti má škola oznamovací povinnost vůči orgánům </w:t>
      </w:r>
      <w:r w:rsidR="00AC13D8" w:rsidRPr="004703CF">
        <w:rPr>
          <w:rFonts w:eastAsia="Calibri" w:cs="Times New Roman"/>
          <w:sz w:val="24"/>
        </w:rPr>
        <w:t>sociálně – právní</w:t>
      </w:r>
      <w:r w:rsidRPr="004703CF">
        <w:rPr>
          <w:rFonts w:eastAsia="Calibri" w:cs="Times New Roman"/>
          <w:sz w:val="24"/>
        </w:rPr>
        <w:t xml:space="preserve"> ochrany dětí.</w:t>
      </w:r>
    </w:p>
    <w:p w14:paraId="4854FBC9" w14:textId="77777777" w:rsidR="00133B41" w:rsidRPr="00702336" w:rsidRDefault="00133B41" w:rsidP="00133B41">
      <w:pPr>
        <w:spacing w:after="120" w:line="240" w:lineRule="auto"/>
        <w:jc w:val="both"/>
        <w:rPr>
          <w:rFonts w:eastAsia="Calibri" w:cs="Times New Roman"/>
          <w:i/>
          <w:sz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t>Bezpečnost dětí</w:t>
      </w:r>
    </w:p>
    <w:p w14:paraId="7F4C1666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eastAsia="Times New Roman" w:cs="Times New Roman"/>
          <w:bCs/>
          <w:i/>
          <w:sz w:val="24"/>
          <w:szCs w:val="24"/>
        </w:rPr>
      </w:pPr>
      <w:r w:rsidRPr="004703CF">
        <w:rPr>
          <w:rFonts w:eastAsia="Times New Roman" w:cs="Times New Roman"/>
          <w:bCs/>
          <w:i/>
          <w:sz w:val="24"/>
          <w:szCs w:val="24"/>
        </w:rPr>
        <w:t>Pro zajištění bezpečnosti dětí platí zejména tato opatření:</w:t>
      </w:r>
    </w:p>
    <w:p w14:paraId="250432BB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v budově školy se děti přezouvají, z bezpečnostních důvodů nedoporučujeme pantofle,</w:t>
      </w:r>
    </w:p>
    <w:p w14:paraId="2D1AE429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za deštivého počasí doporučujeme, aby děti s sebou měly pláštěnky, v žádném případě nejsou vhodné deštníky, se kterými by mohly někoho poranit,</w:t>
      </w:r>
    </w:p>
    <w:p w14:paraId="7BAFC385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do školy je zakázáno nosit věci, které by mohly ohrozit zdraví, způsobit úraz, požár,</w:t>
      </w:r>
    </w:p>
    <w:p w14:paraId="20ECC239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při přesunech po komunikaci se řídí učitelky pravidly silničního provozu, děti jsou v útvaru označeny reflexními vestami,</w:t>
      </w:r>
    </w:p>
    <w:p w14:paraId="35E3D6C1" w14:textId="77777777" w:rsidR="00133B41" w:rsidRPr="004703CF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děti jsou poučeny o škodlivosti návykových látek (alkohol, kouření, drogy) a o bezpečném chování ve třídě, na zahradě a při pobytu venku, výletech a exkurzích,</w:t>
      </w:r>
    </w:p>
    <w:p w14:paraId="00B27FFC" w14:textId="4C836978" w:rsidR="00133B41" w:rsidRPr="00FE3232" w:rsidRDefault="00133B41" w:rsidP="007B244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lastRenderedPageBreak/>
        <w:t>k zajištění bezpečnosti dětí při pobytu mimo území školy připadá na jednu učitelku nejvýše 20 dětí</w:t>
      </w:r>
      <w:r w:rsidR="0092772D">
        <w:rPr>
          <w:rFonts w:eastAsia="Times New Roman" w:cs="Times New Roman"/>
          <w:sz w:val="24"/>
          <w:szCs w:val="24"/>
        </w:rPr>
        <w:t xml:space="preserve"> starších 3 let a 12 dětí pokud jsou mezi nimi nejméně 2 děti mladší 3 let,</w:t>
      </w:r>
      <w:r w:rsidRPr="004703CF">
        <w:rPr>
          <w:rFonts w:eastAsia="Times New Roman" w:cs="Times New Roman"/>
          <w:sz w:val="24"/>
          <w:szCs w:val="24"/>
        </w:rPr>
        <w:t xml:space="preserve"> při specifických činnostech, například sportovních činnostech nebo při pobytu dětí v prostoru náročném na bezpečnost bude o bezpečnost dětí pečovat navíc další pedagogický pracovník, ve výjimečných případech jiná zletilá osoba, která je způsobilá k právním úkonům a která je v pracovním vztahu k mateřské škole, tato osoba bude řádně poučena o povinnostech při výkonu dozoru a o tomto poučení bude proveden písemný záznam, který osoba pověřená dozorem podepíše (týká se to také akcí školy a nutných provozně - organizačních záležitostí)</w:t>
      </w:r>
    </w:p>
    <w:p w14:paraId="7A3F07DC" w14:textId="77777777" w:rsidR="00FE3232" w:rsidRPr="004703CF" w:rsidRDefault="00FE3232" w:rsidP="00BF53AE">
      <w:pPr>
        <w:pStyle w:val="Odstavecseseznamem"/>
        <w:spacing w:after="0" w:line="240" w:lineRule="auto"/>
        <w:ind w:left="1080"/>
        <w:jc w:val="both"/>
        <w:rPr>
          <w:rFonts w:eastAsia="Calibri" w:cs="Times New Roman"/>
          <w:b/>
          <w:sz w:val="24"/>
          <w:szCs w:val="24"/>
        </w:rPr>
      </w:pPr>
    </w:p>
    <w:p w14:paraId="5AE4A02A" w14:textId="618FB837" w:rsidR="00133B41" w:rsidRPr="004703CF" w:rsidRDefault="00133B41" w:rsidP="007B2448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k ochraně zdraví dětí je potřebné správné oblečení, zákonní zástupci dětí zajistí, aby dítě bylo během předškolního vzdělávání přiměřeně, ročnímu období a počasí, oblečeno, jedna sada oblečení na převlečení do třídy a druhá pro pobyt venku. Pro</w:t>
      </w:r>
      <w:r w:rsidRPr="004703CF">
        <w:rPr>
          <w:rFonts w:eastAsia="Symbol" w:cs="Symbol"/>
          <w:sz w:val="24"/>
          <w:szCs w:val="24"/>
        </w:rPr>
        <w:t xml:space="preserve"> </w:t>
      </w:r>
      <w:r w:rsidRPr="004703CF">
        <w:rPr>
          <w:rFonts w:eastAsia="Times New Roman" w:cs="Times New Roman"/>
          <w:sz w:val="24"/>
          <w:szCs w:val="24"/>
        </w:rPr>
        <w:t xml:space="preserve">případ znečištění, mají dětí v šatnách náhradní oblečení (spodní prádlo, punčochové kalhoty, ponožky, tepláky </w:t>
      </w:r>
      <w:r w:rsidR="001D0A5C" w:rsidRPr="004703CF">
        <w:rPr>
          <w:rFonts w:eastAsia="Times New Roman" w:cs="Times New Roman"/>
          <w:sz w:val="24"/>
          <w:szCs w:val="24"/>
        </w:rPr>
        <w:t>apod.</w:t>
      </w:r>
      <w:r w:rsidRPr="004703CF">
        <w:rPr>
          <w:rFonts w:eastAsia="Times New Roman" w:cs="Times New Roman"/>
          <w:sz w:val="24"/>
          <w:szCs w:val="24"/>
        </w:rPr>
        <w:t>)</w:t>
      </w:r>
    </w:p>
    <w:p w14:paraId="0FE15F40" w14:textId="77777777" w:rsidR="00133B41" w:rsidRDefault="00133B41" w:rsidP="00F94EFE">
      <w:pPr>
        <w:spacing w:after="12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540FE015" w14:textId="77777777" w:rsidR="00F94EFE" w:rsidRDefault="00F94EFE" w:rsidP="00F94EFE">
      <w:pPr>
        <w:spacing w:after="12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00146A90" w14:textId="77777777" w:rsidR="00F94EFE" w:rsidRPr="00524329" w:rsidRDefault="00F94EFE" w:rsidP="00F94EFE">
      <w:pPr>
        <w:spacing w:after="12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A48BD21" w14:textId="77777777" w:rsidR="00133B41" w:rsidRPr="00F94EFE" w:rsidRDefault="00133B41" w:rsidP="004703CF">
      <w:pPr>
        <w:tabs>
          <w:tab w:val="right" w:pos="9072"/>
        </w:tabs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F94EFE">
        <w:rPr>
          <w:rFonts w:ascii="Calibri" w:eastAsia="Calibri" w:hAnsi="Calibri" w:cs="Calibri"/>
          <w:b/>
          <w:i/>
          <w:sz w:val="24"/>
          <w:szCs w:val="24"/>
        </w:rPr>
        <w:t>Zásady bezpečnosti při předškolním vzdělávání</w:t>
      </w:r>
      <w:r w:rsidR="004703CF" w:rsidRPr="00F94EFE">
        <w:rPr>
          <w:rFonts w:ascii="Calibri" w:eastAsia="Calibri" w:hAnsi="Calibri" w:cs="Calibri"/>
          <w:b/>
          <w:i/>
          <w:sz w:val="24"/>
          <w:szCs w:val="24"/>
        </w:rPr>
        <w:tab/>
      </w:r>
    </w:p>
    <w:p w14:paraId="438C51EA" w14:textId="77777777" w:rsidR="00133B41" w:rsidRPr="004703CF" w:rsidRDefault="00133B41" w:rsidP="007B2448">
      <w:pPr>
        <w:pStyle w:val="Odstavecseseznamem"/>
        <w:numPr>
          <w:ilvl w:val="0"/>
          <w:numId w:val="36"/>
        </w:numPr>
        <w:tabs>
          <w:tab w:val="left" w:pos="720"/>
        </w:tabs>
        <w:spacing w:after="120" w:line="240" w:lineRule="auto"/>
        <w:ind w:right="20"/>
        <w:jc w:val="both"/>
        <w:rPr>
          <w:rFonts w:eastAsia="Symbol" w:cs="Symbol"/>
          <w:sz w:val="24"/>
          <w:szCs w:val="24"/>
        </w:rPr>
      </w:pPr>
      <w:r w:rsidRPr="004703CF">
        <w:rPr>
          <w:rFonts w:eastAsia="Times New Roman" w:cs="Times New Roman"/>
          <w:sz w:val="24"/>
          <w:szCs w:val="24"/>
        </w:rPr>
        <w:t>Při vzdělávání dětí dodržují učitelky pravidla a zásady bezpečnosti a ochrany zdraví při práci, které pro tuto oblast stanoví platná školská a pracovněprávní legislativa. Zejména při dále uvedených specifických činnostech, které vyžadují zvýšený dohled na bezpečnost dětí, dodržují učitelky následující zásady:</w:t>
      </w:r>
    </w:p>
    <w:p w14:paraId="792F4496" w14:textId="77777777" w:rsidR="004703CF" w:rsidRDefault="004703CF" w:rsidP="004703CF">
      <w:pPr>
        <w:pStyle w:val="Odstavecseseznamem"/>
        <w:tabs>
          <w:tab w:val="left" w:pos="1080"/>
        </w:tabs>
        <w:spacing w:after="120" w:line="240" w:lineRule="auto"/>
        <w:ind w:left="1440" w:right="2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56732BE" w14:textId="77777777" w:rsidR="00133B41" w:rsidRPr="004703CF" w:rsidRDefault="00133B41" w:rsidP="007B2448">
      <w:pPr>
        <w:pStyle w:val="Odstavecseseznamem"/>
        <w:numPr>
          <w:ilvl w:val="1"/>
          <w:numId w:val="36"/>
        </w:numPr>
        <w:tabs>
          <w:tab w:val="left" w:pos="1080"/>
        </w:tabs>
        <w:spacing w:after="120" w:line="240" w:lineRule="auto"/>
        <w:ind w:right="20"/>
        <w:jc w:val="both"/>
        <w:rPr>
          <w:rFonts w:eastAsia="Times New Roman" w:cs="Times New Roman"/>
          <w:b/>
          <w:bCs/>
          <w:sz w:val="24"/>
          <w:szCs w:val="24"/>
        </w:rPr>
      </w:pPr>
      <w:r w:rsidRPr="004703CF">
        <w:rPr>
          <w:rFonts w:eastAsia="Times New Roman" w:cs="Times New Roman"/>
          <w:b/>
          <w:bCs/>
          <w:sz w:val="24"/>
          <w:szCs w:val="24"/>
        </w:rPr>
        <w:t>Přesuny dětí při pobytu mimo území mateřské školy po pozemních komunikacích</w:t>
      </w:r>
    </w:p>
    <w:p w14:paraId="03126D6E" w14:textId="2DC8C1F6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12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 xml:space="preserve">děti se přesunují ve </w:t>
      </w:r>
      <w:r w:rsidR="00D14B72" w:rsidRPr="00524329">
        <w:rPr>
          <w:rFonts w:eastAsia="Times New Roman" w:cs="Times New Roman"/>
          <w:sz w:val="24"/>
          <w:szCs w:val="24"/>
        </w:rPr>
        <w:t>skupině,</w:t>
      </w:r>
      <w:r w:rsidRPr="00524329">
        <w:rPr>
          <w:rFonts w:eastAsia="Times New Roman" w:cs="Times New Roman"/>
          <w:sz w:val="24"/>
          <w:szCs w:val="24"/>
        </w:rPr>
        <w:t xml:space="preserve"> a to nejvýše ve dvojstupech,</w:t>
      </w:r>
    </w:p>
    <w:p w14:paraId="74FCD698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12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skupina je zpravidla doprovázena dvěma pedagogickými pracovníky, z nichž jeden je na začátku skupiny a druhý na jejím konci,</w:t>
      </w:r>
    </w:p>
    <w:p w14:paraId="22C189EC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12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skupina k přesunu využívá především chodníků,</w:t>
      </w:r>
    </w:p>
    <w:p w14:paraId="75D4E126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12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vozovku přechází skupina především na vyznačených přechodech pro chodce, přecházení vozovky jinde je povoleno pouze dovoluje-li to dopravní provoz a učitelka je přesvědčena o bezpečnosti přechodu skupiny,</w:t>
      </w:r>
    </w:p>
    <w:p w14:paraId="02CE5469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při přecházení vozovky používá učitelka zastavovací terč,</w:t>
      </w:r>
    </w:p>
    <w:p w14:paraId="4088FF4F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Symbol" w:cs="Symbol"/>
          <w:sz w:val="24"/>
          <w:szCs w:val="24"/>
        </w:rPr>
        <w:t>kde není chodník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Symbol" w:cs="Symbol"/>
          <w:sz w:val="24"/>
          <w:szCs w:val="24"/>
        </w:rPr>
        <w:t>nebo je-li neschůdný, chodí se po levé krajnici,</w:t>
      </w:r>
    </w:p>
    <w:p w14:paraId="62B75842" w14:textId="77777777" w:rsidR="00133B41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  <w:r w:rsidRPr="00524329">
        <w:rPr>
          <w:rFonts w:eastAsia="Symbol" w:cs="Symbol"/>
          <w:sz w:val="24"/>
          <w:szCs w:val="24"/>
        </w:rPr>
        <w:t>kde není krajnice nebo je-li neschůdná,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Symbol" w:cs="Symbol"/>
          <w:sz w:val="24"/>
          <w:szCs w:val="24"/>
        </w:rPr>
        <w:t>chodí se co nejblíže při levém okraji vozovky, děti smějí jít po krajnici nebo při okraji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Symbol" w:cs="Symbol"/>
          <w:sz w:val="24"/>
          <w:szCs w:val="24"/>
        </w:rPr>
        <w:t>vozovky nejvýše dva vedle sebe, při snížené viditelnosti, zvýšeném provozu na pozemních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Symbol" w:cs="Symbol"/>
          <w:sz w:val="24"/>
          <w:szCs w:val="24"/>
        </w:rPr>
        <w:t>komunikacích nebo v nebezpečných a nepřehledných úsecích smějí jít děti pouze za sebou.</w:t>
      </w:r>
    </w:p>
    <w:p w14:paraId="46D1D776" w14:textId="77777777" w:rsidR="00FE3232" w:rsidRDefault="00FE3232" w:rsidP="00FE3232">
      <w:p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</w:p>
    <w:p w14:paraId="6AEF5F50" w14:textId="77777777" w:rsidR="00FE3232" w:rsidRDefault="00FE3232" w:rsidP="00FE3232">
      <w:p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</w:p>
    <w:p w14:paraId="38D34231" w14:textId="77777777" w:rsidR="00FE3232" w:rsidRDefault="00FE3232" w:rsidP="00FE3232">
      <w:p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</w:p>
    <w:p w14:paraId="441AC718" w14:textId="77777777" w:rsidR="00FE3232" w:rsidRDefault="00FE3232" w:rsidP="00FE3232">
      <w:p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</w:p>
    <w:p w14:paraId="19FE5158" w14:textId="77777777" w:rsidR="00FE3232" w:rsidRPr="00524329" w:rsidRDefault="00FE3232" w:rsidP="00FE3232">
      <w:p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sz w:val="24"/>
          <w:szCs w:val="24"/>
        </w:rPr>
      </w:pPr>
    </w:p>
    <w:p w14:paraId="2EC1D5A9" w14:textId="77777777" w:rsidR="00133B41" w:rsidRPr="00524329" w:rsidRDefault="00133B41" w:rsidP="004703CF">
      <w:pPr>
        <w:tabs>
          <w:tab w:val="left" w:pos="1800"/>
        </w:tabs>
        <w:spacing w:after="240" w:line="240" w:lineRule="auto"/>
        <w:ind w:left="720"/>
        <w:contextualSpacing/>
        <w:jc w:val="both"/>
        <w:rPr>
          <w:rFonts w:eastAsia="Symbol" w:cs="Symbol"/>
          <w:sz w:val="10"/>
          <w:szCs w:val="24"/>
        </w:rPr>
      </w:pPr>
    </w:p>
    <w:p w14:paraId="5D2E8DA2" w14:textId="394474F8" w:rsidR="004703CF" w:rsidRDefault="00133B41" w:rsidP="007B2448">
      <w:pPr>
        <w:pStyle w:val="Odstavecseseznamem"/>
        <w:numPr>
          <w:ilvl w:val="1"/>
          <w:numId w:val="36"/>
        </w:numPr>
        <w:tabs>
          <w:tab w:val="left" w:pos="1800"/>
        </w:tabs>
        <w:spacing w:after="240" w:line="240" w:lineRule="auto"/>
        <w:jc w:val="both"/>
        <w:rPr>
          <w:rFonts w:eastAsia="Symbol" w:cs="Symbol"/>
          <w:b/>
          <w:sz w:val="24"/>
          <w:szCs w:val="24"/>
        </w:rPr>
      </w:pPr>
      <w:r w:rsidRPr="004703CF">
        <w:rPr>
          <w:rFonts w:eastAsia="Symbol" w:cs="Symbol"/>
          <w:b/>
          <w:sz w:val="24"/>
          <w:szCs w:val="24"/>
        </w:rPr>
        <w:lastRenderedPageBreak/>
        <w:t>Pobyt dětí mimo školu, v</w:t>
      </w:r>
      <w:r w:rsidR="00FE3232">
        <w:rPr>
          <w:rFonts w:eastAsia="Symbol" w:cs="Symbol"/>
          <w:b/>
          <w:sz w:val="24"/>
          <w:szCs w:val="24"/>
        </w:rPr>
        <w:t> </w:t>
      </w:r>
      <w:r w:rsidR="004703CF">
        <w:rPr>
          <w:rFonts w:eastAsia="Symbol" w:cs="Symbol"/>
          <w:b/>
          <w:sz w:val="24"/>
          <w:szCs w:val="24"/>
        </w:rPr>
        <w:t>přírodě</w:t>
      </w:r>
    </w:p>
    <w:p w14:paraId="3B913580" w14:textId="77777777" w:rsidR="00FE3232" w:rsidRPr="00FE3232" w:rsidRDefault="00FE3232" w:rsidP="00FE3232">
      <w:pPr>
        <w:tabs>
          <w:tab w:val="left" w:pos="1800"/>
        </w:tabs>
        <w:spacing w:after="240" w:line="240" w:lineRule="auto"/>
        <w:jc w:val="both"/>
        <w:rPr>
          <w:rFonts w:eastAsia="Symbol" w:cs="Symbol"/>
          <w:b/>
          <w:sz w:val="24"/>
          <w:szCs w:val="24"/>
        </w:rPr>
      </w:pPr>
    </w:p>
    <w:p w14:paraId="5DFC6680" w14:textId="77777777" w:rsidR="004703CF" w:rsidRPr="004703CF" w:rsidRDefault="004703CF" w:rsidP="004703CF">
      <w:pPr>
        <w:pStyle w:val="Odstavecseseznamem"/>
        <w:tabs>
          <w:tab w:val="left" w:pos="1800"/>
        </w:tabs>
        <w:spacing w:after="240" w:line="240" w:lineRule="auto"/>
        <w:ind w:left="1440"/>
        <w:jc w:val="both"/>
        <w:rPr>
          <w:rFonts w:eastAsia="Symbol" w:cs="Symbol"/>
          <w:b/>
          <w:sz w:val="24"/>
          <w:szCs w:val="24"/>
        </w:rPr>
      </w:pPr>
    </w:p>
    <w:p w14:paraId="36F536DC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využívají se pouze známá a bezpečná místa,</w:t>
      </w:r>
    </w:p>
    <w:p w14:paraId="78466126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učitelky před pobytem dětí odstraní všechny nebezpečné věci a překážky (sklo, hřebíky, plechovky, plechy, ostré velké kameny apod.),</w:t>
      </w:r>
    </w:p>
    <w:p w14:paraId="30C5F8C2" w14:textId="3CBC9094" w:rsidR="00BF53AE" w:rsidRPr="00BF53AE" w:rsidRDefault="00133B41" w:rsidP="00BF53AE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při hrách a pohybových aktivitách učitelky dbají, aby děti neopustily vymezené prostranství.</w:t>
      </w:r>
    </w:p>
    <w:p w14:paraId="3A4B8EC4" w14:textId="505AC13E" w:rsidR="00123BC6" w:rsidRPr="004703CF" w:rsidRDefault="00123BC6" w:rsidP="00123BC6">
      <w:pPr>
        <w:pStyle w:val="Odstavecseseznamem"/>
        <w:numPr>
          <w:ilvl w:val="0"/>
          <w:numId w:val="36"/>
        </w:numPr>
        <w:tabs>
          <w:tab w:val="left" w:pos="1800"/>
        </w:tabs>
        <w:spacing w:after="120" w:line="240" w:lineRule="auto"/>
        <w:jc w:val="both"/>
        <w:rPr>
          <w:rFonts w:eastAsia="Calibri" w:cs="Times New Roman"/>
          <w:sz w:val="24"/>
        </w:rPr>
      </w:pPr>
      <w:r w:rsidRPr="004703CF">
        <w:rPr>
          <w:rFonts w:eastAsia="Symbol" w:cs="Symbol"/>
          <w:sz w:val="24"/>
          <w:szCs w:val="24"/>
        </w:rPr>
        <w:t>Zákonní zástupci dbají na bezpečnost, pořádek a klid ve všech prostorách školy, nenechávají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Symbol" w:cs="Symbol"/>
          <w:sz w:val="24"/>
          <w:szCs w:val="24"/>
        </w:rPr>
        <w:t>své děti pobíhat po schodech, otvírat bezpečnostní západku branky, lézt po zábradlí nebo se po zábradlí klouzat.</w:t>
      </w:r>
      <w:r w:rsidRPr="004703CF">
        <w:rPr>
          <w:rFonts w:eastAsia="Calibri" w:cs="Times New Roman"/>
          <w:sz w:val="24"/>
        </w:rPr>
        <w:t xml:space="preserve"> D</w:t>
      </w:r>
      <w:r w:rsidRPr="004703CF">
        <w:rPr>
          <w:rFonts w:eastAsia="Symbol" w:cs="Symbol"/>
          <w:sz w:val="24"/>
          <w:szCs w:val="24"/>
        </w:rPr>
        <w:t>ětem není dovoleno nosit do školy předměty ohrožující jejich zdraví. Nepřípustné jsou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Symbol" w:cs="Symbol"/>
          <w:sz w:val="24"/>
          <w:szCs w:val="24"/>
        </w:rPr>
        <w:t xml:space="preserve">především předměty propagující násilí jako (nože, meče, </w:t>
      </w:r>
      <w:r w:rsidR="003B6A20" w:rsidRPr="004703CF">
        <w:rPr>
          <w:rFonts w:eastAsia="Symbol" w:cs="Symbol"/>
          <w:sz w:val="24"/>
          <w:szCs w:val="24"/>
        </w:rPr>
        <w:t>pistole</w:t>
      </w:r>
      <w:r w:rsidRPr="004703CF">
        <w:rPr>
          <w:rFonts w:eastAsia="Symbol" w:cs="Symbol"/>
          <w:sz w:val="24"/>
          <w:szCs w:val="24"/>
        </w:rPr>
        <w:t xml:space="preserve"> apod.) V opačném případě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Symbol" w:cs="Symbol"/>
          <w:sz w:val="24"/>
          <w:szCs w:val="24"/>
        </w:rPr>
        <w:t>nenese škola žádnou odpovědnost za jejich ztrátu, či poškození.</w:t>
      </w:r>
      <w:r w:rsidRPr="004703CF">
        <w:rPr>
          <w:rFonts w:eastAsia="Calibri" w:cs="Times New Roman"/>
          <w:sz w:val="24"/>
        </w:rPr>
        <w:t xml:space="preserve"> Zákonní zástupci jsou povinni dbát, aby děti nenosily do MŠ nebezpečné ozdoby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ve vlasech, na rukou, na oděvu, které by mohly zapříčinit úraz.</w:t>
      </w:r>
    </w:p>
    <w:p w14:paraId="7FB0C5E6" w14:textId="77777777" w:rsidR="00123BC6" w:rsidRPr="004703CF" w:rsidRDefault="00123BC6" w:rsidP="00123BC6">
      <w:pPr>
        <w:pStyle w:val="Odstavecseseznamem"/>
        <w:numPr>
          <w:ilvl w:val="0"/>
          <w:numId w:val="36"/>
        </w:numPr>
        <w:tabs>
          <w:tab w:val="left" w:pos="1800"/>
        </w:tabs>
        <w:spacing w:after="120" w:line="240" w:lineRule="auto"/>
        <w:jc w:val="both"/>
        <w:rPr>
          <w:rFonts w:eastAsia="Symbol" w:cs="Symbol"/>
          <w:sz w:val="24"/>
          <w:szCs w:val="24"/>
        </w:rPr>
      </w:pPr>
      <w:r w:rsidRPr="004703CF">
        <w:rPr>
          <w:rFonts w:eastAsia="Symbol" w:cs="Symbol"/>
          <w:sz w:val="24"/>
          <w:szCs w:val="24"/>
        </w:rPr>
        <w:t>Všechny děti v MŠ jsou pojištěny proti úrazům a nehodám v době pobytu dětí ve škole a při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Symbol" w:cs="Symbol"/>
          <w:sz w:val="24"/>
          <w:szCs w:val="24"/>
        </w:rPr>
        <w:t>akcích organizovaných mateřskou školou.</w:t>
      </w:r>
    </w:p>
    <w:p w14:paraId="4BDA51E0" w14:textId="77777777" w:rsidR="00123BC6" w:rsidRPr="00524329" w:rsidRDefault="00123BC6" w:rsidP="00123BC6">
      <w:pPr>
        <w:tabs>
          <w:tab w:val="left" w:pos="1800"/>
        </w:tabs>
        <w:spacing w:after="240" w:line="240" w:lineRule="auto"/>
        <w:ind w:left="720"/>
        <w:contextualSpacing/>
        <w:jc w:val="both"/>
        <w:rPr>
          <w:rFonts w:eastAsia="Symbol" w:cs="Symbol"/>
          <w:b/>
          <w:sz w:val="24"/>
          <w:szCs w:val="24"/>
        </w:rPr>
      </w:pPr>
    </w:p>
    <w:p w14:paraId="777F9B5F" w14:textId="77777777" w:rsidR="00133B41" w:rsidRPr="00524329" w:rsidRDefault="00133B41" w:rsidP="00F94EFE">
      <w:pPr>
        <w:tabs>
          <w:tab w:val="left" w:pos="1800"/>
        </w:tabs>
        <w:spacing w:after="240" w:line="240" w:lineRule="auto"/>
        <w:ind w:left="360"/>
        <w:contextualSpacing/>
        <w:jc w:val="both"/>
        <w:rPr>
          <w:rFonts w:eastAsia="Symbol" w:cs="Symbol"/>
          <w:b/>
          <w:sz w:val="10"/>
          <w:szCs w:val="24"/>
        </w:rPr>
      </w:pPr>
    </w:p>
    <w:p w14:paraId="75788ABD" w14:textId="77777777" w:rsidR="00133B41" w:rsidRPr="004703CF" w:rsidRDefault="00133B41" w:rsidP="004703CF">
      <w:pPr>
        <w:pStyle w:val="Odstavecseseznamem"/>
        <w:tabs>
          <w:tab w:val="left" w:pos="1800"/>
        </w:tabs>
        <w:spacing w:after="24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</w:rPr>
      </w:pPr>
      <w:r w:rsidRPr="004703CF">
        <w:rPr>
          <w:rFonts w:eastAsia="Times New Roman" w:cs="Times New Roman"/>
          <w:b/>
          <w:bCs/>
          <w:sz w:val="24"/>
          <w:szCs w:val="24"/>
        </w:rPr>
        <w:t>Sportovní činnosti a pohybové aktivity</w:t>
      </w:r>
    </w:p>
    <w:p w14:paraId="2C6F5EFC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před cvičením dětí a dalšími pohybovými aktivitami, které probíhají ve třídách, popřípadě v jiných vyčleněných prostorách v objektu budovy mateřské školy nebo probíhají na venkovních prostorách areálu mateřské školy, kontrolují učitelky, zda prostory jsou k těmto aktivitám dostatečně připraveny, odstraňují všechny překážky, které by mohly vést ke zranění dítěte a při použití tělocvičného náčiní a nářadí kontrolují jeho funkčnost a bezpečnost,</w:t>
      </w:r>
    </w:p>
    <w:p w14:paraId="479BB9CC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24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učitelky dále dbají, aby cvičení a pohybové aktivity byly přiměřené věku dětí a podle toho přizpůsobují intenzitu a obtížnost těchto aktivit individuálním schopnostem jednotlivých dětí.</w:t>
      </w:r>
    </w:p>
    <w:p w14:paraId="3C338F31" w14:textId="77777777" w:rsidR="00133B41" w:rsidRPr="00524329" w:rsidRDefault="00133B41" w:rsidP="004703CF">
      <w:pPr>
        <w:tabs>
          <w:tab w:val="left" w:pos="1800"/>
        </w:tabs>
        <w:spacing w:after="240" w:line="240" w:lineRule="auto"/>
        <w:ind w:left="720"/>
        <w:contextualSpacing/>
        <w:jc w:val="both"/>
        <w:rPr>
          <w:rFonts w:eastAsia="Symbol" w:cs="Symbol"/>
          <w:b/>
          <w:sz w:val="10"/>
          <w:szCs w:val="24"/>
        </w:rPr>
      </w:pPr>
    </w:p>
    <w:p w14:paraId="21091A9A" w14:textId="77777777" w:rsidR="00133B41" w:rsidRPr="004703CF" w:rsidRDefault="00133B41" w:rsidP="007B2448">
      <w:pPr>
        <w:pStyle w:val="Odstavecseseznamem"/>
        <w:numPr>
          <w:ilvl w:val="1"/>
          <w:numId w:val="36"/>
        </w:numPr>
        <w:tabs>
          <w:tab w:val="left" w:pos="1800"/>
        </w:tabs>
        <w:spacing w:after="12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4703CF">
        <w:rPr>
          <w:rFonts w:eastAsia="Times New Roman" w:cs="Times New Roman"/>
          <w:b/>
          <w:bCs/>
          <w:sz w:val="24"/>
          <w:szCs w:val="24"/>
        </w:rPr>
        <w:t>Pracovní a výtvarné činnosti</w:t>
      </w:r>
    </w:p>
    <w:p w14:paraId="754E4A94" w14:textId="77777777" w:rsidR="00133B41" w:rsidRPr="00524329" w:rsidRDefault="00133B41" w:rsidP="007B2448">
      <w:pPr>
        <w:numPr>
          <w:ilvl w:val="0"/>
          <w:numId w:val="36"/>
        </w:numPr>
        <w:tabs>
          <w:tab w:val="left" w:pos="1800"/>
        </w:tabs>
        <w:spacing w:after="120" w:line="240" w:lineRule="auto"/>
        <w:contextualSpacing/>
        <w:jc w:val="both"/>
        <w:rPr>
          <w:rFonts w:eastAsia="Symbol" w:cs="Symbol"/>
          <w:b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při aktivitách rozvíjejících zručnost a výtvarné cítění dětí, při kterých je nezbytné použít nástroje, které by mohly děti zranit, vykonávají práci s těmito nástroji za zvýšené opatrnosti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Times New Roman" w:cs="Times New Roman"/>
          <w:sz w:val="24"/>
          <w:szCs w:val="24"/>
        </w:rPr>
        <w:t>a výhradně pod dohledem učitele mateřské školy, nástroje jsou zvlášť upravené</w:t>
      </w:r>
      <w:r w:rsidRPr="00524329">
        <w:rPr>
          <w:rFonts w:eastAsia="Calibri" w:cs="Times New Roman"/>
          <w:sz w:val="24"/>
        </w:rPr>
        <w:t xml:space="preserve"> </w:t>
      </w:r>
      <w:r w:rsidRPr="00524329">
        <w:rPr>
          <w:rFonts w:eastAsia="Times New Roman" w:cs="Times New Roman"/>
          <w:sz w:val="24"/>
          <w:szCs w:val="24"/>
        </w:rPr>
        <w:t>(nůžky nesmí mít ostré hroty).</w:t>
      </w:r>
    </w:p>
    <w:p w14:paraId="14DB5904" w14:textId="77777777" w:rsidR="00133B41" w:rsidRPr="00742C2C" w:rsidRDefault="00133B41" w:rsidP="007B2448">
      <w:pPr>
        <w:pStyle w:val="Odstavecseseznamem"/>
        <w:numPr>
          <w:ilvl w:val="0"/>
          <w:numId w:val="36"/>
        </w:numPr>
        <w:tabs>
          <w:tab w:val="left" w:pos="1800"/>
        </w:tabs>
        <w:spacing w:after="120" w:line="240" w:lineRule="auto"/>
        <w:jc w:val="both"/>
        <w:rPr>
          <w:rFonts w:eastAsia="Symbol" w:cs="Symbol"/>
          <w:sz w:val="24"/>
          <w:szCs w:val="24"/>
        </w:rPr>
      </w:pPr>
      <w:r w:rsidRPr="004703CF">
        <w:rPr>
          <w:rFonts w:ascii="Calibri" w:eastAsia="Calibri" w:hAnsi="Calibri" w:cs="Calibri"/>
          <w:sz w:val="24"/>
          <w:szCs w:val="24"/>
        </w:rPr>
        <w:t>Veškeré informace o připravovaných akcích v mateřské škole jsou vždy včas oznamovány na nástěnkách a webových stránkách školy. Doporučujeme rodičům pravidelně sledovat nástěnky i ostatní zdroje.</w:t>
      </w:r>
    </w:p>
    <w:p w14:paraId="6EB61BA4" w14:textId="77777777" w:rsidR="00742C2C" w:rsidRPr="00F94EFE" w:rsidRDefault="00742C2C" w:rsidP="00742C2C">
      <w:pPr>
        <w:pStyle w:val="Odstavecseseznamem"/>
        <w:tabs>
          <w:tab w:val="left" w:pos="1800"/>
        </w:tabs>
        <w:spacing w:after="120" w:line="240" w:lineRule="auto"/>
        <w:jc w:val="both"/>
        <w:rPr>
          <w:rFonts w:eastAsia="Symbol" w:cs="Symbol"/>
          <w:sz w:val="24"/>
          <w:szCs w:val="24"/>
        </w:rPr>
      </w:pPr>
    </w:p>
    <w:p w14:paraId="3DF2B543" w14:textId="77777777" w:rsidR="00F94EFE" w:rsidRPr="004703CF" w:rsidRDefault="00F94EFE" w:rsidP="00F94EFE">
      <w:pPr>
        <w:pStyle w:val="Odstavecseseznamem"/>
        <w:tabs>
          <w:tab w:val="left" w:pos="1800"/>
        </w:tabs>
        <w:spacing w:after="120" w:line="240" w:lineRule="auto"/>
        <w:jc w:val="both"/>
        <w:rPr>
          <w:rFonts w:eastAsia="Symbol" w:cs="Symbol"/>
          <w:sz w:val="24"/>
          <w:szCs w:val="24"/>
        </w:rPr>
      </w:pPr>
    </w:p>
    <w:p w14:paraId="232097C5" w14:textId="77777777" w:rsidR="00133B41" w:rsidRPr="00524329" w:rsidRDefault="00133B41" w:rsidP="00133B41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lastRenderedPageBreak/>
        <w:t>První pomoc a ošetření</w:t>
      </w:r>
    </w:p>
    <w:p w14:paraId="346B1E88" w14:textId="77777777" w:rsidR="00133B41" w:rsidRPr="00524329" w:rsidRDefault="00133B41" w:rsidP="00133B41">
      <w:pPr>
        <w:spacing w:after="120" w:line="240" w:lineRule="auto"/>
        <w:jc w:val="both"/>
        <w:rPr>
          <w:rFonts w:eastAsia="Calibri" w:cs="Calibri"/>
          <w:sz w:val="24"/>
          <w:szCs w:val="24"/>
        </w:rPr>
      </w:pPr>
      <w:r w:rsidRPr="00524329">
        <w:rPr>
          <w:rFonts w:eastAsia="Calibri" w:cs="Calibri"/>
          <w:sz w:val="24"/>
          <w:szCs w:val="24"/>
        </w:rPr>
        <w:t>Zaměstnanci mateřské školy</w:t>
      </w:r>
      <w:r w:rsidRPr="00524329">
        <w:rPr>
          <w:rFonts w:eastAsia="Calibri" w:cs="Times New Roman"/>
          <w:sz w:val="24"/>
        </w:rPr>
        <w:t xml:space="preserve"> </w:t>
      </w:r>
      <w:r w:rsidRPr="00524329">
        <w:rPr>
          <w:rFonts w:eastAsia="Calibri" w:cs="Calibri"/>
          <w:sz w:val="24"/>
          <w:szCs w:val="24"/>
        </w:rPr>
        <w:t>jsou povinni poskytovat první pomoc při jakémkoliv úraze.</w:t>
      </w:r>
    </w:p>
    <w:p w14:paraId="0C7F2991" w14:textId="77777777" w:rsidR="00133B41" w:rsidRPr="004703CF" w:rsidRDefault="00133B41" w:rsidP="00F94EFE">
      <w:pPr>
        <w:pStyle w:val="Odstavecseseznamem"/>
        <w:spacing w:after="120" w:line="240" w:lineRule="auto"/>
        <w:jc w:val="both"/>
        <w:rPr>
          <w:rFonts w:eastAsia="Calibri" w:cs="Calibri"/>
          <w:i/>
          <w:sz w:val="24"/>
          <w:szCs w:val="24"/>
        </w:rPr>
      </w:pPr>
      <w:r w:rsidRPr="004703CF">
        <w:rPr>
          <w:rFonts w:eastAsia="Calibri" w:cs="Calibri"/>
          <w:i/>
          <w:sz w:val="24"/>
          <w:szCs w:val="24"/>
        </w:rPr>
        <w:t>V případě úrazu bude postupováno takto:</w:t>
      </w:r>
    </w:p>
    <w:p w14:paraId="056A5135" w14:textId="77777777" w:rsidR="00133B41" w:rsidRPr="00524329" w:rsidRDefault="00133B41" w:rsidP="007B2448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eastAsia="Calibri" w:cs="Calibri"/>
          <w:i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zajistit neprodleně poskytnutí první pomoci dítěti (ošetření drobných poranění, např. oděrky apod.),</w:t>
      </w:r>
    </w:p>
    <w:p w14:paraId="5ABA1433" w14:textId="77777777" w:rsidR="00133B41" w:rsidRPr="00524329" w:rsidRDefault="00133B41" w:rsidP="007B2448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eastAsia="Calibri" w:cs="Calibri"/>
          <w:i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u úrazů, kdy bylo zaznamenáno bezvědomí, u úrazů, kdy dojde ke zranění hlavy, hrudníku nebo břicha, zajistit základní životní funkce zraněného a vždy přivolat lékaře (případně RZS) pro posouzení zdravotního stavu dítěte, který pak rozhodne o dalším postupu,</w:t>
      </w:r>
    </w:p>
    <w:p w14:paraId="2FA5E057" w14:textId="77777777" w:rsidR="00133B41" w:rsidRPr="00524329" w:rsidRDefault="00133B41" w:rsidP="007B2448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u ostatních úrazů, rozhodne osoba poskytující první pomoc o nutnosti přivolat lékaře (případně RZS),</w:t>
      </w:r>
    </w:p>
    <w:p w14:paraId="099C2E18" w14:textId="77777777" w:rsidR="00133B41" w:rsidRPr="00524329" w:rsidRDefault="00133B41" w:rsidP="007B2448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v případě nutnosti předá dohled nad dětmi dalšímu oprávněnému zaměstnanci školy a doprovodí dítě na ošetření (např. při převozu sanitou do nemocnice),</w:t>
      </w:r>
    </w:p>
    <w:p w14:paraId="47A102F2" w14:textId="77777777" w:rsidR="00133B41" w:rsidRPr="00F94EFE" w:rsidRDefault="00133B41" w:rsidP="007B2448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pokud jsou zajištěny veškeré výše uvedené úkony a nehrozí nebezpečí z prodlení, informuje o úrazu bez dalšího zbytečného odkladu ředitelku školy a zákonného zástupce dítěte.</w:t>
      </w:r>
    </w:p>
    <w:p w14:paraId="06FAC88C" w14:textId="77777777" w:rsidR="00F94EFE" w:rsidRPr="00524329" w:rsidRDefault="00F94EFE" w:rsidP="00F94EFE">
      <w:pPr>
        <w:spacing w:after="120" w:line="240" w:lineRule="auto"/>
        <w:contextualSpacing/>
        <w:jc w:val="both"/>
        <w:rPr>
          <w:rFonts w:eastAsia="Calibri" w:cs="Calibri"/>
          <w:sz w:val="24"/>
          <w:szCs w:val="24"/>
        </w:rPr>
      </w:pPr>
    </w:p>
    <w:p w14:paraId="5DEC5309" w14:textId="77777777" w:rsidR="00133B41" w:rsidRPr="00524329" w:rsidRDefault="00133B41" w:rsidP="00133B41">
      <w:pPr>
        <w:spacing w:after="120" w:line="240" w:lineRule="auto"/>
        <w:jc w:val="both"/>
        <w:rPr>
          <w:rFonts w:eastAsia="Calibri" w:cs="Times New Roman"/>
          <w:i/>
          <w:sz w:val="20"/>
          <w:szCs w:val="20"/>
        </w:rPr>
      </w:pPr>
      <w:r w:rsidRPr="00524329">
        <w:rPr>
          <w:rFonts w:eastAsia="Times New Roman" w:cs="Times New Roman"/>
          <w:b/>
          <w:bCs/>
          <w:i/>
          <w:sz w:val="24"/>
          <w:szCs w:val="24"/>
        </w:rPr>
        <w:t>Evidence úrazů</w:t>
      </w:r>
    </w:p>
    <w:p w14:paraId="4E3A789B" w14:textId="77777777" w:rsidR="00133B41" w:rsidRPr="004703CF" w:rsidRDefault="00133B41" w:rsidP="007B2448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eastAsia="Calibri" w:cs="Times New Roman"/>
          <w:sz w:val="24"/>
        </w:rPr>
      </w:pPr>
      <w:r w:rsidRPr="004703CF">
        <w:rPr>
          <w:rFonts w:eastAsia="Calibri" w:cs="Times New Roman"/>
          <w:sz w:val="24"/>
        </w:rPr>
        <w:t>Školním úrazem je úraz, který se stal dítěti při výchově a vzdělávání a při činnostech, které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s nimi souvisejí. Výchovně vzdělávací činnosti je účast dětí při výchovné a vzdělávací práci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školy, ve škole od vstupu dětí do prostor školy až do odchodu z nich a každá činnost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vyplývající z přímé souvislosti s ní. Školním úrazem je rovněž úraz, který se stal dětem při akcích konaných mimo školu,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organizovaných za dozoru pověřené osoby. Jedná se zejména o úrazy dětí na vycházkách, výletech, zájezdech, exkurzích.</w:t>
      </w:r>
    </w:p>
    <w:p w14:paraId="3431A136" w14:textId="77777777" w:rsidR="00133B41" w:rsidRPr="004703CF" w:rsidRDefault="00133B41" w:rsidP="007B2448">
      <w:pPr>
        <w:pStyle w:val="Odstavecseseznamem"/>
        <w:numPr>
          <w:ilvl w:val="0"/>
          <w:numId w:val="38"/>
        </w:numPr>
        <w:tabs>
          <w:tab w:val="left" w:pos="720"/>
        </w:tabs>
        <w:spacing w:after="120" w:line="240" w:lineRule="auto"/>
        <w:ind w:right="20"/>
        <w:jc w:val="both"/>
        <w:rPr>
          <w:rFonts w:eastAsia="Symbol" w:cs="Symbol"/>
          <w:sz w:val="24"/>
          <w:szCs w:val="24"/>
        </w:rPr>
      </w:pPr>
      <w:r w:rsidRPr="004703CF">
        <w:rPr>
          <w:rFonts w:eastAsia="Calibri" w:cs="Times New Roman"/>
          <w:sz w:val="24"/>
        </w:rPr>
        <w:t>Pracovníci školy jsou povinni přihlížet k základním fyziologickým potřebám dětí, vytvářet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Calibri" w:cs="Times New Roman"/>
          <w:sz w:val="24"/>
        </w:rPr>
        <w:t>podmínky pro jejich zdravý vývoj a bezpečnost</w:t>
      </w:r>
      <w:r w:rsidRPr="004703CF">
        <w:rPr>
          <w:rFonts w:eastAsia="Calibri" w:cs="Times New Roman"/>
          <w:sz w:val="24"/>
          <w:szCs w:val="24"/>
        </w:rPr>
        <w:t>.</w:t>
      </w:r>
      <w:r w:rsidRPr="004703CF">
        <w:rPr>
          <w:rFonts w:eastAsia="Times New Roman" w:cs="Times New Roman"/>
          <w:sz w:val="24"/>
          <w:szCs w:val="24"/>
        </w:rPr>
        <w:t xml:space="preserve"> O každém, i drobném poranění provede učitelka záznam do knihy úrazů.</w:t>
      </w:r>
    </w:p>
    <w:p w14:paraId="6F02525B" w14:textId="77777777" w:rsidR="00133B41" w:rsidRPr="004703CF" w:rsidRDefault="00133B41" w:rsidP="007B2448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4703CF">
        <w:rPr>
          <w:rFonts w:eastAsia="Calibri" w:cs="Times New Roman"/>
          <w:sz w:val="24"/>
        </w:rPr>
        <w:t>Evidence úrazů podléhá příslušné vyhlášce č</w:t>
      </w:r>
      <w:r w:rsidRPr="004703CF">
        <w:rPr>
          <w:rFonts w:eastAsia="Calibri" w:cs="Times New Roman"/>
          <w:sz w:val="24"/>
          <w:szCs w:val="24"/>
        </w:rPr>
        <w:t xml:space="preserve">. </w:t>
      </w:r>
      <w:r w:rsidRPr="004703CF">
        <w:rPr>
          <w:rFonts w:eastAsia="Times New Roman" w:cs="Times New Roman"/>
          <w:sz w:val="24"/>
          <w:szCs w:val="24"/>
        </w:rPr>
        <w:t>64/2005,</w:t>
      </w:r>
      <w:r w:rsidRPr="004703CF">
        <w:rPr>
          <w:rFonts w:eastAsia="Calibri" w:cs="Arial"/>
          <w:iCs/>
          <w:color w:val="070707"/>
          <w:sz w:val="24"/>
          <w:szCs w:val="24"/>
          <w:shd w:val="clear" w:color="auto" w:fill="FFFFFF"/>
        </w:rPr>
        <w:t xml:space="preserve"> o evidenci úrazů dětí, žáků a studentů</w:t>
      </w:r>
      <w:r w:rsidRPr="004703CF">
        <w:rPr>
          <w:rFonts w:eastAsia="Times New Roman" w:cs="Times New Roman"/>
          <w:sz w:val="24"/>
          <w:szCs w:val="24"/>
        </w:rPr>
        <w:t>, ve znění pozdějších předpisů.</w:t>
      </w:r>
    </w:p>
    <w:p w14:paraId="471E60AC" w14:textId="77777777" w:rsidR="00133B41" w:rsidRPr="00524329" w:rsidRDefault="00133B41" w:rsidP="00133B41">
      <w:pPr>
        <w:tabs>
          <w:tab w:val="left" w:pos="720"/>
        </w:tabs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t>Prevence sociálně patologických jevů</w:t>
      </w:r>
    </w:p>
    <w:p w14:paraId="736F8ACF" w14:textId="77777777" w:rsidR="00133B41" w:rsidRPr="004703CF" w:rsidRDefault="00133B41" w:rsidP="007B24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</w:rPr>
      </w:pPr>
      <w:r w:rsidRPr="004703CF">
        <w:rPr>
          <w:rFonts w:eastAsia="Times New Roman" w:cs="Calibri"/>
          <w:sz w:val="24"/>
          <w:szCs w:val="24"/>
          <w:lang w:eastAsia="cs-CZ"/>
        </w:rPr>
        <w:t>Základním principem prevence sociálně patologických jevů u dětí je výchova k předcházení a minimalizaci rizikových projevů chování, ke zdravému životnímu stylu, k rozvoji pozitivního sociálního chování a rozvoji psychosociálních dovedností a zvládání zátěžových situací osobnosti.</w:t>
      </w:r>
    </w:p>
    <w:p w14:paraId="192D2FB9" w14:textId="77777777" w:rsidR="00133B41" w:rsidRPr="004703CF" w:rsidRDefault="00133B41" w:rsidP="007B24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4703CF">
        <w:rPr>
          <w:rFonts w:eastAsia="Calibri" w:cs="Times New Roman"/>
          <w:sz w:val="24"/>
        </w:rPr>
        <w:t xml:space="preserve">V rámci ŠVP </w:t>
      </w:r>
      <w:r w:rsidRPr="004703CF">
        <w:rPr>
          <w:rFonts w:eastAsia="Times New Roman" w:cs="Calibri"/>
          <w:sz w:val="24"/>
          <w:szCs w:val="24"/>
          <w:lang w:eastAsia="cs-CZ"/>
        </w:rPr>
        <w:t>jsou proto děti nenásilnou formou, přiměřeně k jejich věku</w:t>
      </w:r>
      <w:r w:rsidRPr="004703CF">
        <w:rPr>
          <w:rFonts w:eastAsia="Calibri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a schopnostem pochopit a porozumět dané problematice, seznamovány s nebezpečím</w:t>
      </w:r>
      <w:r w:rsidRPr="004703CF">
        <w:rPr>
          <w:rFonts w:eastAsia="Calibri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drogové závislosti, alkoholismu, kouření, virtuální závislosti (počítače, televize, video),</w:t>
      </w:r>
      <w:r w:rsidRPr="004703CF">
        <w:rPr>
          <w:rFonts w:eastAsia="Calibri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patologického hráčství (gamblerství), vandalismu, kriminality a jiných forem násilného</w:t>
      </w:r>
      <w:r w:rsidRPr="004703CF">
        <w:rPr>
          <w:rFonts w:eastAsia="Calibri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chování a jsou jim vysvětlována pozitiva zdravého životního stylu.</w:t>
      </w:r>
    </w:p>
    <w:p w14:paraId="758C7DE2" w14:textId="10ACA2A3" w:rsidR="00133B41" w:rsidRPr="004703CF" w:rsidRDefault="00133B41" w:rsidP="007B24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4703CF">
        <w:rPr>
          <w:rFonts w:eastAsia="Times New Roman" w:cs="Calibri"/>
          <w:sz w:val="24"/>
          <w:szCs w:val="24"/>
          <w:lang w:eastAsia="cs-CZ"/>
        </w:rPr>
        <w:t>V rámci prevence před projevy diskriminace, nepřátelství a násilí provádí učitelky školy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monitoring a screening vztahů mezi dětmi ve třídních kolektivech s cílem řešit případné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 xml:space="preserve">deformující vztahy mezi dětmi již v jejich </w:t>
      </w:r>
      <w:r w:rsidR="00AC0957" w:rsidRPr="004703CF">
        <w:rPr>
          <w:rFonts w:eastAsia="Times New Roman" w:cs="Calibri"/>
          <w:sz w:val="24"/>
          <w:szCs w:val="24"/>
          <w:lang w:eastAsia="cs-CZ"/>
        </w:rPr>
        <w:t>počátcích,</w:t>
      </w:r>
      <w:r w:rsidRPr="004703CF">
        <w:rPr>
          <w:rFonts w:eastAsia="Times New Roman" w:cs="Calibri"/>
          <w:sz w:val="24"/>
          <w:szCs w:val="24"/>
          <w:lang w:eastAsia="cs-CZ"/>
        </w:rPr>
        <w:t xml:space="preserve"> a to ve spolupráci se zákonnými</w:t>
      </w:r>
      <w:r w:rsidRPr="004703CF">
        <w:rPr>
          <w:rFonts w:ascii="Times New Roman" w:eastAsia="Calibri" w:hAnsi="Times New Roman" w:cs="Times New Roman"/>
          <w:sz w:val="24"/>
        </w:rPr>
        <w:t xml:space="preserve"> </w:t>
      </w:r>
      <w:r w:rsidRPr="004703CF">
        <w:rPr>
          <w:rFonts w:eastAsia="Times New Roman" w:cs="Calibri"/>
          <w:sz w:val="24"/>
          <w:szCs w:val="24"/>
          <w:lang w:eastAsia="cs-CZ"/>
        </w:rPr>
        <w:t>zástupci, případně za pomoci školských poradenských zařízeních.</w:t>
      </w:r>
    </w:p>
    <w:p w14:paraId="29C6315A" w14:textId="77777777" w:rsidR="00133B41" w:rsidRPr="004703CF" w:rsidRDefault="00133B41" w:rsidP="007B24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 xml:space="preserve">Ve školním prostředí je v současné době používán spíše pojem </w:t>
      </w:r>
      <w:r w:rsidRPr="004703C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rizikové chování.</w:t>
      </w:r>
    </w:p>
    <w:p w14:paraId="3360130D" w14:textId="77777777" w:rsidR="00F94EFE" w:rsidRDefault="00F94EFE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1240987F" w14:textId="77777777" w:rsidR="002F4B1C" w:rsidRDefault="002F4B1C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53A43EF4" w14:textId="77777777" w:rsidR="00AC0957" w:rsidRDefault="00AC0957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05AB40C4" w14:textId="77777777" w:rsidR="00AC0957" w:rsidRDefault="00AC0957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5C71509E" w14:textId="77777777" w:rsidR="00AC0957" w:rsidRDefault="00AC0957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532708AB" w14:textId="77777777" w:rsidR="00133B41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Specifická primární prevence</w:t>
      </w:r>
    </w:p>
    <w:p w14:paraId="1B845B5E" w14:textId="77777777" w:rsidR="00F94EFE" w:rsidRPr="00524329" w:rsidRDefault="00F94EFE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FB1F76C" w14:textId="77777777" w:rsidR="00133B41" w:rsidRPr="004703CF" w:rsidRDefault="00133B41" w:rsidP="007B244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Některé činnosti a aktivity v MŠ jsou cíleně zaměřeny na předcházení a omezování výskytu jednotlivých forem rizikového chování.</w:t>
      </w:r>
    </w:p>
    <w:p w14:paraId="296DAEA5" w14:textId="77777777" w:rsidR="00133B41" w:rsidRPr="00524329" w:rsidRDefault="00133B41" w:rsidP="007B244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všeobecná prevence </w:t>
      </w: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>– zaměřena na všechny děti,</w:t>
      </w:r>
    </w:p>
    <w:p w14:paraId="6FD1C38F" w14:textId="77777777" w:rsidR="00133B41" w:rsidRPr="00524329" w:rsidRDefault="00133B41" w:rsidP="007B244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selektivní prevence </w:t>
      </w: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>– zaměřena na děti, u nichž lze předpokládat zvýšený výskyt rizikového chování,</w:t>
      </w:r>
    </w:p>
    <w:p w14:paraId="5D483A10" w14:textId="77777777" w:rsidR="00133B41" w:rsidRDefault="00133B41" w:rsidP="007B2448">
      <w:pPr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indikovaná prevence </w:t>
      </w: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>– zaměřena na jednotlivce a skupiny.</w:t>
      </w:r>
    </w:p>
    <w:p w14:paraId="36E84E0E" w14:textId="77777777" w:rsidR="00F94EFE" w:rsidRPr="00524329" w:rsidRDefault="00F94EFE" w:rsidP="00F94EFE">
      <w:pPr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9074B8D" w14:textId="77777777" w:rsidR="00F94EFE" w:rsidRDefault="00F94EFE" w:rsidP="00133B41">
      <w:pPr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77EA193D" w14:textId="77777777" w:rsidR="00133B41" w:rsidRDefault="00133B41" w:rsidP="00133B41">
      <w:pPr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Nespecifická primární prevence</w:t>
      </w:r>
    </w:p>
    <w:p w14:paraId="6AD74220" w14:textId="77777777" w:rsidR="00F94EFE" w:rsidRPr="00524329" w:rsidRDefault="00F94EFE" w:rsidP="00133B41">
      <w:pPr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5F10C753" w14:textId="77777777" w:rsidR="00133B41" w:rsidRPr="00524329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V rámci minimalizace rizikového chování dětí spolupracujeme s organizacemi:</w:t>
      </w:r>
    </w:p>
    <w:p w14:paraId="21BBA52E" w14:textId="77777777" w:rsidR="00133B41" w:rsidRPr="00524329" w:rsidRDefault="00133B41" w:rsidP="007B2448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BC8A03" w14:textId="77777777" w:rsidR="00133B41" w:rsidRPr="00524329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Spolupráce s rodiči</w:t>
      </w:r>
    </w:p>
    <w:p w14:paraId="7A0766AF" w14:textId="77777777" w:rsidR="00133B41" w:rsidRPr="004703CF" w:rsidRDefault="00133B41" w:rsidP="007B244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 xml:space="preserve">V rámci prevence je nutná spolupráce a vzájemná důvěra mezi školou a rodinou dítěte. Rodiče se mohou kdykoliv nebo např. při </w:t>
      </w:r>
      <w:r w:rsidRPr="00F94EFE">
        <w:rPr>
          <w:rFonts w:ascii="Calibri" w:eastAsia="Times New Roman" w:hAnsi="Calibri" w:cs="Calibri"/>
          <w:b/>
          <w:sz w:val="24"/>
          <w:szCs w:val="24"/>
          <w:lang w:eastAsia="cs-CZ"/>
        </w:rPr>
        <w:t>konzultačních hodinách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 xml:space="preserve"> informovat o chování dítěte u své třídní učitelky nebo u ředitelky školy. Rodiče jsou informování o postupu školy v případě výskytu rizikového chování u dětí. V případě potřeby poskytujeme rodičům kontakty na odborná pracoviště.</w:t>
      </w:r>
    </w:p>
    <w:p w14:paraId="08FB405D" w14:textId="77777777" w:rsidR="00133B41" w:rsidRPr="004703CF" w:rsidRDefault="00133B41" w:rsidP="007B244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Prevence </w:t>
      </w:r>
      <w:r w:rsidRPr="004703CF">
        <w:rPr>
          <w:rFonts w:ascii="Calibri" w:eastAsia="Calibri" w:hAnsi="Calibri" w:cs="Calibri"/>
          <w:sz w:val="24"/>
          <w:szCs w:val="24"/>
        </w:rPr>
        <w:t>sociálně patologických jevů – prevence šikany</w:t>
      </w:r>
      <w:r w:rsidRPr="004703CF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je zahrnuta v ŠVP.</w:t>
      </w:r>
    </w:p>
    <w:p w14:paraId="29E0DBC5" w14:textId="77777777" w:rsidR="00133B41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Prevence šikany úzce souvisí:</w:t>
      </w:r>
    </w:p>
    <w:p w14:paraId="325BDFF2" w14:textId="77777777" w:rsidR="00F94EFE" w:rsidRPr="00524329" w:rsidRDefault="00F94EFE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09AB166B" w14:textId="77777777" w:rsidR="00133B41" w:rsidRPr="004703CF" w:rsidRDefault="00133B41" w:rsidP="007B244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s dobrou komunikací a spoluprací všech zúčastněných, učitelky, děti, zákonní zástupci,</w:t>
      </w:r>
    </w:p>
    <w:p w14:paraId="0387AFA3" w14:textId="77777777" w:rsidR="00133B41" w:rsidRPr="004703CF" w:rsidRDefault="00133B41" w:rsidP="007B244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se vzděláváním učitelek (rozpoznají příznaky nezdravých sociálních vztahů a umí vhodně zareagovat na projevy šikany a dalšího rizikového chování),</w:t>
      </w:r>
    </w:p>
    <w:p w14:paraId="0769AC80" w14:textId="77777777" w:rsidR="00133B41" w:rsidRPr="004703CF" w:rsidRDefault="00133B41" w:rsidP="007B244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s preventivně výchovnou činností dětí (celý kolektiv školy pracuje na rozvoji pozitivních mezilidských vztahů).</w:t>
      </w:r>
    </w:p>
    <w:p w14:paraId="7C0B6B62" w14:textId="77777777" w:rsidR="00133B41" w:rsidRPr="00524329" w:rsidRDefault="00133B41" w:rsidP="007B24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D239A57" w14:textId="77777777" w:rsidR="00133B41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Spole</w:t>
      </w: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č</w:t>
      </w: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ný postup p</w:t>
      </w: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ř</w:t>
      </w: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 xml:space="preserve">i </w:t>
      </w:r>
      <w:r w:rsidRPr="00524329">
        <w:rPr>
          <w:rFonts w:ascii="Calibri" w:eastAsia="Times New Roman" w:hAnsi="Calibri" w:cs="Calibri"/>
          <w:i/>
          <w:sz w:val="24"/>
          <w:szCs w:val="24"/>
          <w:lang w:eastAsia="cs-CZ"/>
        </w:rPr>
        <w:t>ř</w:t>
      </w: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ešení šikany</w:t>
      </w:r>
    </w:p>
    <w:p w14:paraId="39E4F2AB" w14:textId="77777777" w:rsidR="00F94EFE" w:rsidRPr="00524329" w:rsidRDefault="00F94EFE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1F3E55A7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jakékoliv náznaky nevhodného sociálního chování bereme vážně,</w:t>
      </w:r>
    </w:p>
    <w:p w14:paraId="35689EBE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vedeme diskrétní rozhovor s obětí či informátorem,</w:t>
      </w:r>
    </w:p>
    <w:p w14:paraId="099EA5E9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zajistíme bezpečnost dětí,</w:t>
      </w:r>
    </w:p>
    <w:p w14:paraId="264F88AE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najdeme vhodné svědky, informace získáváme vždy diskrétně, nikdy nevyšetřujeme na veřejnosti,</w:t>
      </w:r>
    </w:p>
    <w:p w14:paraId="543B350E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svoláme užší tým, získáváme další informace,</w:t>
      </w:r>
    </w:p>
    <w:p w14:paraId="7E6F3C9D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provedeme rozhovor s agresory,</w:t>
      </w:r>
    </w:p>
    <w:p w14:paraId="0C754DC5" w14:textId="77777777" w:rsidR="00133B41" w:rsidRPr="004703CF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informujeme rodiče,</w:t>
      </w:r>
    </w:p>
    <w:p w14:paraId="0B35466D" w14:textId="77777777" w:rsidR="00133B41" w:rsidRDefault="00133B41" w:rsidP="007B244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pracujeme se třídou, kde k šikaně došlo.</w:t>
      </w:r>
    </w:p>
    <w:p w14:paraId="15DB7E7F" w14:textId="77777777" w:rsidR="00F94EFE" w:rsidRPr="002F4B1C" w:rsidRDefault="00F94EFE" w:rsidP="002F4B1C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09078C6" w14:textId="77777777" w:rsidR="00133B41" w:rsidRDefault="00133B41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bCs/>
          <w:i/>
          <w:sz w:val="24"/>
          <w:szCs w:val="24"/>
          <w:lang w:eastAsia="cs-CZ"/>
        </w:rPr>
        <w:t>Specifický postup</w:t>
      </w:r>
    </w:p>
    <w:p w14:paraId="617604F7" w14:textId="77777777" w:rsidR="00F94EFE" w:rsidRPr="00524329" w:rsidRDefault="00F94EFE" w:rsidP="00133B41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cs-CZ"/>
        </w:rPr>
      </w:pPr>
    </w:p>
    <w:p w14:paraId="07A96B0D" w14:textId="77777777" w:rsidR="00133B41" w:rsidRPr="004703CF" w:rsidRDefault="00133B41" w:rsidP="007B244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Po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č</w:t>
      </w:r>
      <w:r w:rsidRPr="004703C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áte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č</w:t>
      </w:r>
      <w:r w:rsidRPr="004703C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ní stádia šikanování 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– vyšetřování je v kompetenci pedagogických pracovníků školy.</w:t>
      </w:r>
    </w:p>
    <w:p w14:paraId="097C73BE" w14:textId="77777777" w:rsidR="00133B41" w:rsidRPr="004703CF" w:rsidRDefault="00133B41" w:rsidP="007B244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03C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Pokro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č</w:t>
      </w:r>
      <w:r w:rsidRPr="004703C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ilá stadia šikanování </w:t>
      </w:r>
      <w:r w:rsidRPr="004703CF">
        <w:rPr>
          <w:rFonts w:ascii="Calibri" w:eastAsia="Times New Roman" w:hAnsi="Calibri" w:cs="Calibri"/>
          <w:sz w:val="24"/>
          <w:szCs w:val="24"/>
          <w:lang w:eastAsia="cs-CZ"/>
        </w:rPr>
        <w:t>– nutná spolupráce se specializovanými institucemi:</w:t>
      </w:r>
    </w:p>
    <w:p w14:paraId="06710556" w14:textId="0BE708DC" w:rsidR="00133B41" w:rsidRPr="00524329" w:rsidRDefault="00133B41" w:rsidP="007B2448">
      <w:pPr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>Pedagogi</w:t>
      </w:r>
      <w:r>
        <w:rPr>
          <w:rFonts w:ascii="Calibri" w:eastAsia="Times New Roman" w:hAnsi="Calibri" w:cs="Calibri"/>
          <w:sz w:val="24"/>
          <w:szCs w:val="24"/>
          <w:lang w:eastAsia="cs-CZ"/>
        </w:rPr>
        <w:t>cko-psychologická pora</w:t>
      </w:r>
      <w:r w:rsidR="002922D7">
        <w:rPr>
          <w:rFonts w:ascii="Calibri" w:eastAsia="Times New Roman" w:hAnsi="Calibri" w:cs="Calibri"/>
          <w:sz w:val="24"/>
          <w:szCs w:val="24"/>
          <w:lang w:eastAsia="cs-CZ"/>
        </w:rPr>
        <w:t>dna Koloběžka Kladno</w:t>
      </w:r>
    </w:p>
    <w:p w14:paraId="38E66865" w14:textId="4C222B1D" w:rsidR="00133B41" w:rsidRPr="00524329" w:rsidRDefault="00133B41" w:rsidP="007B2448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 xml:space="preserve">Odbor </w:t>
      </w:r>
      <w:r w:rsidR="002A7BC6" w:rsidRPr="00524329">
        <w:rPr>
          <w:rFonts w:ascii="Calibri" w:eastAsia="Times New Roman" w:hAnsi="Calibri" w:cs="Calibri"/>
          <w:sz w:val="24"/>
          <w:szCs w:val="24"/>
          <w:lang w:eastAsia="cs-CZ"/>
        </w:rPr>
        <w:t>sociálně – právní</w:t>
      </w:r>
      <w:r w:rsidRPr="00524329">
        <w:rPr>
          <w:rFonts w:ascii="Calibri" w:eastAsia="Times New Roman" w:hAnsi="Calibri" w:cs="Calibri"/>
          <w:sz w:val="24"/>
          <w:szCs w:val="24"/>
          <w:lang w:eastAsia="cs-CZ"/>
        </w:rPr>
        <w:t xml:space="preserve"> ochrany dítěte</w:t>
      </w:r>
    </w:p>
    <w:p w14:paraId="7A3FAE59" w14:textId="08B5C7F1" w:rsidR="00133B41" w:rsidRPr="00524329" w:rsidRDefault="00133B41" w:rsidP="007B2448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Policie České </w:t>
      </w:r>
      <w:r w:rsidR="002A7BC6">
        <w:rPr>
          <w:rFonts w:ascii="Calibri" w:eastAsia="Times New Roman" w:hAnsi="Calibri" w:cs="Calibri"/>
          <w:sz w:val="24"/>
          <w:szCs w:val="24"/>
          <w:lang w:eastAsia="cs-CZ"/>
        </w:rPr>
        <w:t>republiky, Slaný</w:t>
      </w:r>
    </w:p>
    <w:p w14:paraId="78108D5B" w14:textId="77777777" w:rsidR="00133B41" w:rsidRDefault="00133B41" w:rsidP="004703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E0BD42C" w14:textId="77777777" w:rsidR="00133B41" w:rsidRDefault="00133B41" w:rsidP="00133B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6D7560F" w14:textId="77777777" w:rsidR="00133B41" w:rsidRDefault="00133B41" w:rsidP="00133B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E0D2828" w14:textId="77777777" w:rsidR="00133B41" w:rsidRDefault="00133B41" w:rsidP="00133B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9CA74E7" w14:textId="77777777" w:rsidR="00133B41" w:rsidRPr="004703CF" w:rsidRDefault="00133B41" w:rsidP="004703CF">
      <w:pPr>
        <w:rPr>
          <w:rFonts w:ascii="Calibri" w:hAnsi="Calibri"/>
        </w:rPr>
      </w:pPr>
    </w:p>
    <w:p w14:paraId="26F38AC0" w14:textId="4F0CA86F" w:rsidR="00E23A66" w:rsidRDefault="00E23A66" w:rsidP="00E23A66">
      <w:pPr>
        <w:pStyle w:val="Odstavecseseznamem"/>
      </w:pPr>
    </w:p>
    <w:p w14:paraId="33A68597" w14:textId="77777777" w:rsidR="00F209BA" w:rsidRDefault="00F209BA" w:rsidP="00E23A66">
      <w:pPr>
        <w:pStyle w:val="Odstavecseseznamem"/>
      </w:pPr>
    </w:p>
    <w:p w14:paraId="681EB081" w14:textId="77777777" w:rsidR="00E23A66" w:rsidRDefault="00E23A66" w:rsidP="00E23A66">
      <w:pPr>
        <w:pStyle w:val="Odstavecseseznamem"/>
      </w:pPr>
    </w:p>
    <w:p w14:paraId="7C662D03" w14:textId="77777777" w:rsidR="00E23A66" w:rsidRDefault="00E23A66" w:rsidP="00E23A66">
      <w:pPr>
        <w:pStyle w:val="Odstavecseseznamem"/>
      </w:pPr>
    </w:p>
    <w:p w14:paraId="76D9B85C" w14:textId="77777777" w:rsidR="00E23A66" w:rsidRPr="002F4B1C" w:rsidRDefault="00E23A66" w:rsidP="00E23A66">
      <w:pPr>
        <w:pStyle w:val="Odstavecseseznamem"/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4B1C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BEZPEČNOSTNÍ PRAVIDLA:</w:t>
      </w:r>
    </w:p>
    <w:p w14:paraId="19828D65" w14:textId="77777777" w:rsidR="00E23A66" w:rsidRDefault="00E23A66" w:rsidP="00E23A66">
      <w:pPr>
        <w:pStyle w:val="Odstavecseseznamem"/>
      </w:pPr>
    </w:p>
    <w:p w14:paraId="40772BCA" w14:textId="77777777" w:rsidR="00E23A66" w:rsidRPr="00700007" w:rsidRDefault="00E23A66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UPOZORNIT NA NEBEZPEČNÁ MÍSTA V TERÉNU, NA ŠKOLNÍ ZAHRADĚ, VYCHÁZKÁCH.</w:t>
      </w:r>
    </w:p>
    <w:p w14:paraId="36D7C4E4" w14:textId="77777777" w:rsidR="00E23A66" w:rsidRPr="00700007" w:rsidRDefault="00E23A66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NESAHAT NA NEZNÁMÉ PŘEDMĚTY,</w:t>
      </w:r>
      <w:r w:rsidR="00E0142D">
        <w:rPr>
          <w:b/>
        </w:rPr>
        <w:t xml:space="preserve"> </w:t>
      </w:r>
      <w:r w:rsidRPr="00700007">
        <w:rPr>
          <w:b/>
        </w:rPr>
        <w:t>ZEJMÉNA INJEKČNÍ STŘÍKAČKY,</w:t>
      </w:r>
      <w:r w:rsidR="00E0142D">
        <w:rPr>
          <w:b/>
        </w:rPr>
        <w:t xml:space="preserve"> </w:t>
      </w:r>
      <w:r w:rsidRPr="00700007">
        <w:rPr>
          <w:b/>
        </w:rPr>
        <w:t>NELÉZT DO ZAKÁZANÝCH PROSTORŮ.</w:t>
      </w:r>
    </w:p>
    <w:p w14:paraId="0EA936DF" w14:textId="77777777" w:rsidR="00E23A66" w:rsidRPr="00700007" w:rsidRDefault="00E23A66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NEDRÁŽDIT A NESAHAT NA NEZNÁMÁ ZVÍŘATA, CHRÁNIT SE PŘED JEJICH KOUSNUTÍM,</w:t>
      </w:r>
      <w:r w:rsidR="00E0142D">
        <w:rPr>
          <w:b/>
        </w:rPr>
        <w:t xml:space="preserve"> </w:t>
      </w:r>
      <w:r w:rsidRPr="00700007">
        <w:rPr>
          <w:b/>
        </w:rPr>
        <w:t>BODNUTÍM.</w:t>
      </w:r>
    </w:p>
    <w:p w14:paraId="0CAACCE6" w14:textId="77777777" w:rsidR="00E23A66" w:rsidRPr="00700007" w:rsidRDefault="00E23A66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UPOZORNIT DĚTI NA NEBEZPEČÍ OHNĚ,</w:t>
      </w:r>
      <w:r w:rsidR="00E0142D">
        <w:rPr>
          <w:b/>
        </w:rPr>
        <w:t xml:space="preserve"> </w:t>
      </w:r>
      <w:r w:rsidRPr="00700007">
        <w:rPr>
          <w:b/>
        </w:rPr>
        <w:t>ZÁKAZ HRANÍ SI S</w:t>
      </w:r>
      <w:r w:rsidR="00D8334F" w:rsidRPr="00700007">
        <w:rPr>
          <w:b/>
        </w:rPr>
        <w:t> </w:t>
      </w:r>
      <w:r w:rsidRPr="00700007">
        <w:rPr>
          <w:b/>
        </w:rPr>
        <w:t>OHNĚM</w:t>
      </w:r>
      <w:r w:rsidR="00D8334F" w:rsidRPr="00700007">
        <w:rPr>
          <w:b/>
        </w:rPr>
        <w:t>.</w:t>
      </w:r>
    </w:p>
    <w:p w14:paraId="0F835CC3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POUČIT DĚTI O NEBEZPEČÍ CHOZENÍ S CIZÍMI LIDMI, BRANÍ SI DÁRKŮ OD NICH.</w:t>
      </w:r>
    </w:p>
    <w:p w14:paraId="3D8A6A13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NEDÁVAT DO ÚST NALEZENÉ POTRAVINY,</w:t>
      </w:r>
      <w:r w:rsidR="00E0142D">
        <w:rPr>
          <w:b/>
        </w:rPr>
        <w:t xml:space="preserve"> </w:t>
      </w:r>
      <w:r w:rsidRPr="00700007">
        <w:rPr>
          <w:b/>
        </w:rPr>
        <w:t>NESAHAT DO POPELNIC,</w:t>
      </w:r>
      <w:r w:rsidR="00287C38">
        <w:rPr>
          <w:b/>
        </w:rPr>
        <w:t xml:space="preserve"> </w:t>
      </w:r>
      <w:r w:rsidRPr="00700007">
        <w:rPr>
          <w:b/>
        </w:rPr>
        <w:t>KOŠŮ,</w:t>
      </w:r>
      <w:r w:rsidR="00287C38">
        <w:rPr>
          <w:b/>
        </w:rPr>
        <w:t xml:space="preserve"> </w:t>
      </w:r>
      <w:r w:rsidRPr="00700007">
        <w:rPr>
          <w:b/>
        </w:rPr>
        <w:t>NIC NESBÍRAT ZE ZEMĚ.</w:t>
      </w:r>
    </w:p>
    <w:p w14:paraId="02142E74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NEHÁZET PO SOBĚ ŽÁDNÉ PŘEDMĚTY.</w:t>
      </w:r>
    </w:p>
    <w:p w14:paraId="5B46B98F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PŘI POBYTU VENKU NEŠERMOVAT PROTI SOBĚ KLACKY.</w:t>
      </w:r>
    </w:p>
    <w:p w14:paraId="43497D3E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NEDÁVAT DO ÚST ŽÁDNÉ PLODY BEZ SOUHLASU PEDAGOGA.</w:t>
      </w:r>
    </w:p>
    <w:p w14:paraId="75567947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CHODIT PO SCHODECH POMALU, NESTRKAT SE, SODSTUPY.</w:t>
      </w:r>
    </w:p>
    <w:p w14:paraId="11779D1F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V UMÝVÁRNĚ NEROZSTŘIKOVAT VODU, NEKLOUZAT SE, CHODIT POMALU,</w:t>
      </w:r>
      <w:r w:rsidR="00E0142D">
        <w:rPr>
          <w:b/>
        </w:rPr>
        <w:t xml:space="preserve"> </w:t>
      </w:r>
      <w:r w:rsidRPr="00700007">
        <w:rPr>
          <w:b/>
        </w:rPr>
        <w:t>NA VŠE ROZLITÉ UPOZORNIT PEDAGOGA.</w:t>
      </w:r>
    </w:p>
    <w:p w14:paraId="34D35959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NELÉZT NA OKNA,</w:t>
      </w:r>
      <w:r w:rsidR="00E0142D">
        <w:rPr>
          <w:b/>
        </w:rPr>
        <w:t xml:space="preserve"> </w:t>
      </w:r>
      <w:r w:rsidRPr="00700007">
        <w:rPr>
          <w:b/>
        </w:rPr>
        <w:t>NA KRYTY TOPENÍ,</w:t>
      </w:r>
      <w:r w:rsidR="00287C38">
        <w:rPr>
          <w:b/>
        </w:rPr>
        <w:t xml:space="preserve"> </w:t>
      </w:r>
      <w:r w:rsidRPr="00700007">
        <w:rPr>
          <w:b/>
        </w:rPr>
        <w:t>NÁBYTEK.</w:t>
      </w:r>
    </w:p>
    <w:p w14:paraId="2B176FD1" w14:textId="351ABD2C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lastRenderedPageBreak/>
        <w:t>NECHODIT DO SKLADŮ,</w:t>
      </w:r>
      <w:r w:rsidR="00E0142D">
        <w:rPr>
          <w:b/>
        </w:rPr>
        <w:t xml:space="preserve"> </w:t>
      </w:r>
      <w:r w:rsidR="00F209BA">
        <w:rPr>
          <w:b/>
        </w:rPr>
        <w:t>Ú</w:t>
      </w:r>
      <w:r w:rsidRPr="00700007">
        <w:rPr>
          <w:b/>
        </w:rPr>
        <w:t>KLIDOVÝCH PROSTOR,</w:t>
      </w:r>
      <w:r w:rsidR="00287C38">
        <w:rPr>
          <w:b/>
        </w:rPr>
        <w:t xml:space="preserve"> </w:t>
      </w:r>
      <w:r w:rsidRPr="00700007">
        <w:rPr>
          <w:b/>
        </w:rPr>
        <w:t>KUCHYNĚK.</w:t>
      </w:r>
    </w:p>
    <w:p w14:paraId="3D297F84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NESAHAT A NEBRAT VĚCI Z PROSTOR URČENÝCH PEDAGOGŮM</w:t>
      </w:r>
      <w:r w:rsidR="00287C38">
        <w:rPr>
          <w:b/>
        </w:rPr>
        <w:t xml:space="preserve"> </w:t>
      </w:r>
      <w:r w:rsidRPr="00700007">
        <w:rPr>
          <w:b/>
        </w:rPr>
        <w:t>(PRACOVNÍ STŮL)</w:t>
      </w:r>
      <w:r w:rsidR="00F815E1" w:rsidRPr="00700007">
        <w:rPr>
          <w:b/>
        </w:rPr>
        <w:t>.</w:t>
      </w:r>
    </w:p>
    <w:p w14:paraId="7C0DB594" w14:textId="77777777" w:rsidR="00D8334F" w:rsidRPr="00700007" w:rsidRDefault="00D8334F" w:rsidP="007B2448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>SEZNÁMIT DĚTI SE ZÁKLADY SILNIČNÍHO PROVOZU.</w:t>
      </w:r>
    </w:p>
    <w:p w14:paraId="24373829" w14:textId="6B06B4D2" w:rsidR="002922D7" w:rsidRPr="008A1C47" w:rsidRDefault="00D8334F" w:rsidP="008A1C47">
      <w:pPr>
        <w:pStyle w:val="Odstavecseseznamem"/>
        <w:numPr>
          <w:ilvl w:val="0"/>
          <w:numId w:val="6"/>
        </w:numPr>
        <w:rPr>
          <w:b/>
        </w:rPr>
      </w:pPr>
      <w:r w:rsidRPr="00700007">
        <w:rPr>
          <w:b/>
        </w:rPr>
        <w:t xml:space="preserve">UPLATŇOVAT PRAVIDLA TŘÍDY O SLUŠNÉM </w:t>
      </w:r>
      <w:proofErr w:type="gramStart"/>
      <w:r w:rsidRPr="00700007">
        <w:rPr>
          <w:b/>
        </w:rPr>
        <w:t>CHOVÁNÍ</w:t>
      </w:r>
      <w:r w:rsidR="0043175B">
        <w:rPr>
          <w:b/>
        </w:rPr>
        <w:t xml:space="preserve"> .</w:t>
      </w:r>
      <w:proofErr w:type="gramEnd"/>
      <w:r w:rsidR="0043175B">
        <w:rPr>
          <w:b/>
        </w:rPr>
        <w:t xml:space="preserve">              </w:t>
      </w:r>
    </w:p>
    <w:p w14:paraId="38EFFB99" w14:textId="77777777" w:rsidR="002922D7" w:rsidRPr="00F209BA" w:rsidRDefault="002922D7" w:rsidP="002922D7">
      <w:pPr>
        <w:pStyle w:val="Odstavecseseznamem"/>
        <w:rPr>
          <w:rFonts w:ascii="Calibri" w:hAnsi="Calibri"/>
          <w:sz w:val="24"/>
          <w:szCs w:val="24"/>
        </w:rPr>
      </w:pPr>
    </w:p>
    <w:p w14:paraId="2564F968" w14:textId="00D7A7A7" w:rsidR="00F209BA" w:rsidRPr="002A3140" w:rsidRDefault="00304FC6" w:rsidP="002922D7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4B1C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ZÁSADY STRAVOVÁNÍ VE ŠKOLCE:</w:t>
      </w:r>
    </w:p>
    <w:p w14:paraId="3C5CA0A7" w14:textId="466EF02E" w:rsidR="00304FC6" w:rsidRPr="00F209BA" w:rsidRDefault="00A965E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Stravu připrav</w:t>
      </w:r>
      <w:r w:rsidR="00F209BA">
        <w:rPr>
          <w:rFonts w:ascii="Calibri" w:hAnsi="Calibri"/>
          <w:sz w:val="24"/>
          <w:szCs w:val="24"/>
        </w:rPr>
        <w:t>uje</w:t>
      </w:r>
      <w:r w:rsidRPr="00F209BA">
        <w:rPr>
          <w:rFonts w:ascii="Calibri" w:hAnsi="Calibri"/>
          <w:sz w:val="24"/>
          <w:szCs w:val="24"/>
        </w:rPr>
        <w:t xml:space="preserve"> Veřejné </w:t>
      </w:r>
      <w:r w:rsidR="00A62B66" w:rsidRPr="00F209BA">
        <w:rPr>
          <w:rFonts w:ascii="Calibri" w:hAnsi="Calibri"/>
          <w:sz w:val="24"/>
          <w:szCs w:val="24"/>
        </w:rPr>
        <w:t>stravování Louny</w:t>
      </w:r>
      <w:r w:rsidRPr="00F209BA">
        <w:rPr>
          <w:rFonts w:ascii="Calibri" w:hAnsi="Calibri"/>
          <w:sz w:val="24"/>
          <w:szCs w:val="24"/>
        </w:rPr>
        <w:t xml:space="preserve"> </w:t>
      </w:r>
    </w:p>
    <w:p w14:paraId="488BF471" w14:textId="77777777" w:rsidR="00304FC6" w:rsidRPr="00F209BA" w:rsidRDefault="0053771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Strava je připravována podle spotřebního koše</w:t>
      </w:r>
    </w:p>
    <w:p w14:paraId="3C2D81B8" w14:textId="2ACFBFE7" w:rsidR="00304FC6" w:rsidRPr="00F209BA" w:rsidRDefault="0053771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Svač</w:t>
      </w:r>
      <w:r w:rsidR="00C445BD" w:rsidRPr="00F209BA">
        <w:rPr>
          <w:rFonts w:ascii="Calibri" w:hAnsi="Calibri"/>
          <w:sz w:val="24"/>
          <w:szCs w:val="24"/>
        </w:rPr>
        <w:t>ina (8:30-9:00</w:t>
      </w:r>
      <w:r w:rsidR="00A62B66" w:rsidRPr="00F209BA">
        <w:rPr>
          <w:rFonts w:ascii="Calibri" w:hAnsi="Calibri"/>
          <w:sz w:val="24"/>
          <w:szCs w:val="24"/>
        </w:rPr>
        <w:t xml:space="preserve">), </w:t>
      </w:r>
      <w:r w:rsidR="00E4543A" w:rsidRPr="00F209BA">
        <w:rPr>
          <w:rFonts w:ascii="Calibri" w:hAnsi="Calibri"/>
          <w:sz w:val="24"/>
          <w:szCs w:val="24"/>
        </w:rPr>
        <w:t>oběd (</w:t>
      </w:r>
      <w:r w:rsidR="00C445BD" w:rsidRPr="00F209BA">
        <w:rPr>
          <w:rFonts w:ascii="Calibri" w:hAnsi="Calibri"/>
          <w:sz w:val="24"/>
          <w:szCs w:val="24"/>
        </w:rPr>
        <w:t>11:3</w:t>
      </w:r>
      <w:r w:rsidR="00F70812" w:rsidRPr="00F209BA">
        <w:rPr>
          <w:rFonts w:ascii="Calibri" w:hAnsi="Calibri"/>
          <w:sz w:val="24"/>
          <w:szCs w:val="24"/>
        </w:rPr>
        <w:t>0 – 12:00</w:t>
      </w:r>
      <w:r w:rsidR="00E4543A" w:rsidRPr="00F209BA">
        <w:rPr>
          <w:rFonts w:ascii="Calibri" w:hAnsi="Calibri"/>
          <w:sz w:val="24"/>
          <w:szCs w:val="24"/>
        </w:rPr>
        <w:t>), odpolední</w:t>
      </w:r>
      <w:r w:rsidR="003519C5" w:rsidRPr="00F209BA">
        <w:rPr>
          <w:rFonts w:ascii="Calibri" w:hAnsi="Calibri"/>
          <w:sz w:val="24"/>
          <w:szCs w:val="24"/>
        </w:rPr>
        <w:t xml:space="preserve"> svačina</w:t>
      </w:r>
      <w:r w:rsidR="00E4543A">
        <w:rPr>
          <w:rFonts w:ascii="Calibri" w:hAnsi="Calibri"/>
          <w:sz w:val="24"/>
          <w:szCs w:val="24"/>
        </w:rPr>
        <w:t xml:space="preserve"> </w:t>
      </w:r>
      <w:r w:rsidR="003519C5" w:rsidRPr="00F209BA">
        <w:rPr>
          <w:rFonts w:ascii="Calibri" w:hAnsi="Calibri"/>
          <w:sz w:val="24"/>
          <w:szCs w:val="24"/>
        </w:rPr>
        <w:t>(14:</w:t>
      </w:r>
      <w:r w:rsidR="004F5089">
        <w:rPr>
          <w:rFonts w:ascii="Calibri" w:hAnsi="Calibri"/>
          <w:sz w:val="24"/>
          <w:szCs w:val="24"/>
        </w:rPr>
        <w:t>0</w:t>
      </w:r>
      <w:r w:rsidR="003519C5" w:rsidRPr="00F209BA">
        <w:rPr>
          <w:rFonts w:ascii="Calibri" w:hAnsi="Calibri"/>
          <w:sz w:val="24"/>
          <w:szCs w:val="24"/>
        </w:rPr>
        <w:t>0-15:0</w:t>
      </w:r>
      <w:r w:rsidRPr="00F209BA">
        <w:rPr>
          <w:rFonts w:ascii="Calibri" w:hAnsi="Calibri"/>
          <w:sz w:val="24"/>
          <w:szCs w:val="24"/>
        </w:rPr>
        <w:t>0)</w:t>
      </w:r>
    </w:p>
    <w:p w14:paraId="38D6548C" w14:textId="77777777" w:rsidR="00304FC6" w:rsidRPr="00F209BA" w:rsidRDefault="0053771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Pitný režim-k dispozic</w:t>
      </w:r>
      <w:r w:rsidR="005C1B05" w:rsidRPr="00F209BA">
        <w:rPr>
          <w:rFonts w:ascii="Calibri" w:hAnsi="Calibri"/>
          <w:sz w:val="24"/>
          <w:szCs w:val="24"/>
        </w:rPr>
        <w:t>i</w:t>
      </w:r>
      <w:r w:rsidRPr="00F209BA">
        <w:rPr>
          <w:rFonts w:ascii="Calibri" w:hAnsi="Calibri"/>
          <w:sz w:val="24"/>
          <w:szCs w:val="24"/>
        </w:rPr>
        <w:t xml:space="preserve"> je pro děti po celý den voda</w:t>
      </w:r>
      <w:r w:rsidR="0032607D" w:rsidRPr="00F209BA">
        <w:rPr>
          <w:rFonts w:ascii="Calibri" w:hAnsi="Calibri"/>
          <w:sz w:val="24"/>
          <w:szCs w:val="24"/>
        </w:rPr>
        <w:t xml:space="preserve"> </w:t>
      </w:r>
      <w:r w:rsidRPr="00F209BA">
        <w:rPr>
          <w:rFonts w:ascii="Calibri" w:hAnsi="Calibri"/>
          <w:sz w:val="24"/>
          <w:szCs w:val="24"/>
        </w:rPr>
        <w:t>(bojujeme proti zubnímu kazu)</w:t>
      </w:r>
    </w:p>
    <w:p w14:paraId="11765D7F" w14:textId="77777777" w:rsidR="00304FC6" w:rsidRPr="00F209BA" w:rsidRDefault="0053771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Podmínky výroby,</w:t>
      </w:r>
      <w:r w:rsidR="0032607D" w:rsidRPr="00F209BA">
        <w:rPr>
          <w:rFonts w:ascii="Calibri" w:hAnsi="Calibri"/>
          <w:sz w:val="24"/>
          <w:szCs w:val="24"/>
        </w:rPr>
        <w:t xml:space="preserve"> </w:t>
      </w:r>
      <w:r w:rsidR="00A965E2" w:rsidRPr="00F209BA">
        <w:rPr>
          <w:rFonts w:ascii="Calibri" w:hAnsi="Calibri"/>
          <w:sz w:val="24"/>
          <w:szCs w:val="24"/>
        </w:rPr>
        <w:t>dovozu jsou u vedení společnosti veřejné stravování</w:t>
      </w:r>
      <w:r w:rsidR="002F4B1C" w:rsidRPr="00F209BA">
        <w:rPr>
          <w:rFonts w:ascii="Calibri" w:hAnsi="Calibri"/>
          <w:sz w:val="24"/>
          <w:szCs w:val="24"/>
        </w:rPr>
        <w:t xml:space="preserve"> Louny</w:t>
      </w:r>
    </w:p>
    <w:p w14:paraId="04ED946D" w14:textId="77777777" w:rsidR="00537712" w:rsidRPr="00F209BA" w:rsidRDefault="00537712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Děti k jídlu nenutíme,</w:t>
      </w:r>
      <w:r w:rsidR="003519C5" w:rsidRPr="00F209BA">
        <w:rPr>
          <w:rFonts w:ascii="Calibri" w:hAnsi="Calibri"/>
          <w:sz w:val="24"/>
          <w:szCs w:val="24"/>
        </w:rPr>
        <w:t xml:space="preserve"> </w:t>
      </w:r>
      <w:r w:rsidRPr="00F209BA">
        <w:rPr>
          <w:rFonts w:ascii="Calibri" w:hAnsi="Calibri"/>
          <w:sz w:val="24"/>
          <w:szCs w:val="24"/>
        </w:rPr>
        <w:t>nemusí dojídat,</w:t>
      </w:r>
      <w:r w:rsidR="003519C5" w:rsidRPr="00F209BA">
        <w:rPr>
          <w:rFonts w:ascii="Calibri" w:hAnsi="Calibri"/>
          <w:sz w:val="24"/>
          <w:szCs w:val="24"/>
        </w:rPr>
        <w:t xml:space="preserve"> </w:t>
      </w:r>
      <w:r w:rsidRPr="00F209BA">
        <w:rPr>
          <w:rFonts w:ascii="Calibri" w:hAnsi="Calibri"/>
          <w:sz w:val="24"/>
          <w:szCs w:val="24"/>
        </w:rPr>
        <w:t>porce jídla si určují samy</w:t>
      </w:r>
    </w:p>
    <w:p w14:paraId="2963D16C" w14:textId="28841EB9" w:rsidR="0043175B" w:rsidRDefault="0043175B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F209BA">
        <w:rPr>
          <w:rFonts w:ascii="Calibri" w:hAnsi="Calibri"/>
          <w:sz w:val="24"/>
          <w:szCs w:val="24"/>
        </w:rPr>
        <w:t>Při oslavách dětí, mohou rodiče pro děti přinést cukrovinky nebo dorty, ale pouze kupované v</w:t>
      </w:r>
      <w:r w:rsidR="003E174F" w:rsidRPr="00F209BA">
        <w:rPr>
          <w:rFonts w:ascii="Calibri" w:hAnsi="Calibri"/>
          <w:sz w:val="24"/>
          <w:szCs w:val="24"/>
        </w:rPr>
        <w:t> </w:t>
      </w:r>
      <w:r w:rsidRPr="00F209BA">
        <w:rPr>
          <w:rFonts w:ascii="Calibri" w:hAnsi="Calibri"/>
          <w:sz w:val="24"/>
          <w:szCs w:val="24"/>
        </w:rPr>
        <w:t>obchodě</w:t>
      </w:r>
      <w:r w:rsidR="003E174F" w:rsidRPr="00F209BA">
        <w:rPr>
          <w:rFonts w:ascii="Calibri" w:hAnsi="Calibri"/>
          <w:sz w:val="24"/>
          <w:szCs w:val="24"/>
        </w:rPr>
        <w:t>,</w:t>
      </w:r>
      <w:r w:rsidRPr="00F209BA">
        <w:rPr>
          <w:rFonts w:ascii="Calibri" w:hAnsi="Calibri"/>
          <w:sz w:val="24"/>
          <w:szCs w:val="24"/>
        </w:rPr>
        <w:t xml:space="preserve"> s dokladem o nákupu</w:t>
      </w:r>
      <w:r w:rsidR="00A965E2" w:rsidRPr="00F209BA">
        <w:rPr>
          <w:rFonts w:ascii="Calibri" w:hAnsi="Calibri"/>
          <w:sz w:val="24"/>
          <w:szCs w:val="24"/>
        </w:rPr>
        <w:t xml:space="preserve"> </w:t>
      </w:r>
    </w:p>
    <w:p w14:paraId="6F9B6FE7" w14:textId="590E6E2D" w:rsidR="00F209BA" w:rsidRPr="00F209BA" w:rsidRDefault="00F209BA" w:rsidP="007B2448">
      <w:pPr>
        <w:pStyle w:val="Odstavecseseznamem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Strava se objednává v objednávkovém systému </w:t>
      </w:r>
      <w:r w:rsidR="005A0363">
        <w:rPr>
          <w:rFonts w:ascii="Calibri" w:hAnsi="Calibri"/>
          <w:sz w:val="24"/>
          <w:szCs w:val="24"/>
        </w:rPr>
        <w:t>školy</w:t>
      </w:r>
      <w:r w:rsidR="00010483">
        <w:rPr>
          <w:rFonts w:ascii="Calibri" w:hAnsi="Calibri"/>
          <w:sz w:val="24"/>
          <w:szCs w:val="24"/>
        </w:rPr>
        <w:t xml:space="preserve"> (mojeskolka.online.cz)</w:t>
      </w:r>
    </w:p>
    <w:p w14:paraId="7565DC12" w14:textId="77777777" w:rsidR="00F94EFE" w:rsidRPr="00524329" w:rsidRDefault="00F94EFE" w:rsidP="00F94EFE">
      <w:pPr>
        <w:spacing w:after="120" w:line="240" w:lineRule="auto"/>
        <w:jc w:val="both"/>
        <w:rPr>
          <w:rFonts w:eastAsia="Calibri" w:cs="Times New Roman"/>
          <w:b/>
          <w:i/>
          <w:sz w:val="24"/>
        </w:rPr>
      </w:pPr>
      <w:r w:rsidRPr="00524329">
        <w:rPr>
          <w:rFonts w:eastAsia="Calibri" w:cs="Times New Roman"/>
          <w:b/>
          <w:i/>
          <w:sz w:val="24"/>
        </w:rPr>
        <w:t>Úplata za školní stravování</w:t>
      </w:r>
    </w:p>
    <w:p w14:paraId="5FB89573" w14:textId="2B93F938" w:rsidR="00F94EFE" w:rsidRPr="00524329" w:rsidRDefault="00F94EFE" w:rsidP="00F94EFE">
      <w:pPr>
        <w:spacing w:after="120" w:line="246" w:lineRule="auto"/>
        <w:ind w:right="20"/>
        <w:jc w:val="both"/>
        <w:rPr>
          <w:rFonts w:eastAsia="Times New Roman" w:cs="Times New Roman"/>
          <w:sz w:val="24"/>
          <w:szCs w:val="24"/>
        </w:rPr>
      </w:pPr>
      <w:r w:rsidRPr="00524329">
        <w:rPr>
          <w:rFonts w:eastAsia="Times New Roman" w:cs="Times New Roman"/>
          <w:sz w:val="24"/>
          <w:szCs w:val="24"/>
        </w:rPr>
        <w:t>Výš</w:t>
      </w:r>
      <w:r>
        <w:rPr>
          <w:rFonts w:eastAsia="Times New Roman" w:cs="Times New Roman"/>
          <w:sz w:val="24"/>
          <w:szCs w:val="24"/>
        </w:rPr>
        <w:t>i úplat</w:t>
      </w:r>
      <w:r w:rsidR="002F4B1C">
        <w:rPr>
          <w:rFonts w:eastAsia="Times New Roman" w:cs="Times New Roman"/>
          <w:sz w:val="24"/>
          <w:szCs w:val="24"/>
        </w:rPr>
        <w:t xml:space="preserve">y za stravné určuje </w:t>
      </w:r>
      <w:r w:rsidR="004B1E62">
        <w:rPr>
          <w:rFonts w:eastAsia="Times New Roman" w:cs="Times New Roman"/>
          <w:sz w:val="24"/>
          <w:szCs w:val="24"/>
        </w:rPr>
        <w:t xml:space="preserve">Veřejné </w:t>
      </w:r>
      <w:r w:rsidR="00A62B66">
        <w:rPr>
          <w:rFonts w:eastAsia="Times New Roman" w:cs="Times New Roman"/>
          <w:sz w:val="24"/>
          <w:szCs w:val="24"/>
        </w:rPr>
        <w:t>stravování Louny</w:t>
      </w:r>
      <w:r>
        <w:rPr>
          <w:rFonts w:eastAsia="Times New Roman" w:cs="Times New Roman"/>
          <w:sz w:val="24"/>
          <w:szCs w:val="24"/>
        </w:rPr>
        <w:t xml:space="preserve">, která stravu v Mateřské škole </w:t>
      </w:r>
      <w:proofErr w:type="spellStart"/>
      <w:r>
        <w:rPr>
          <w:rFonts w:eastAsia="Times New Roman" w:cs="Times New Roman"/>
          <w:sz w:val="24"/>
          <w:szCs w:val="24"/>
        </w:rPr>
        <w:t>Linetka</w:t>
      </w:r>
      <w:proofErr w:type="spellEnd"/>
      <w:r>
        <w:rPr>
          <w:rFonts w:eastAsia="Times New Roman" w:cs="Times New Roman"/>
          <w:sz w:val="24"/>
          <w:szCs w:val="24"/>
        </w:rPr>
        <w:t xml:space="preserve"> s.r.o. externě zajišťuje. Stravné je splatné také vždy k 20. v měsíci následujícím. Výši částky za stravu zákonný zástupce z</w:t>
      </w:r>
      <w:r w:rsidR="00F209BA">
        <w:rPr>
          <w:rFonts w:eastAsia="Times New Roman" w:cs="Times New Roman"/>
          <w:sz w:val="24"/>
          <w:szCs w:val="24"/>
        </w:rPr>
        <w:t>jistí v objednávkovém systému MŠ.</w:t>
      </w:r>
    </w:p>
    <w:p w14:paraId="474A40CE" w14:textId="77777777" w:rsidR="00F94EFE" w:rsidRPr="00524329" w:rsidRDefault="00F94EFE" w:rsidP="00F94EFE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B65610" w14:textId="6C060CAA" w:rsidR="00331854" w:rsidRPr="00E4543A" w:rsidRDefault="00F94EFE" w:rsidP="00F94EFE">
      <w:pPr>
        <w:spacing w:after="120" w:line="240" w:lineRule="auto"/>
        <w:jc w:val="both"/>
        <w:rPr>
          <w:rFonts w:eastAsia="Calibri" w:cs="Times New Roman"/>
          <w:sz w:val="24"/>
        </w:rPr>
      </w:pPr>
      <w:r w:rsidRPr="00524329">
        <w:rPr>
          <w:rFonts w:eastAsia="Calibri" w:cs="Times New Roman"/>
          <w:sz w:val="24"/>
        </w:rPr>
        <w:t>Při příprav</w:t>
      </w:r>
      <w:r w:rsidR="00A965E2">
        <w:rPr>
          <w:rFonts w:eastAsia="Calibri" w:cs="Times New Roman"/>
          <w:sz w:val="24"/>
        </w:rPr>
        <w:t>ě jídel postupuje Veřejné stravování</w:t>
      </w:r>
      <w:r w:rsidR="002F4B1C">
        <w:rPr>
          <w:rFonts w:eastAsia="Calibri" w:cs="Times New Roman"/>
          <w:sz w:val="24"/>
        </w:rPr>
        <w:t xml:space="preserve"> Louny</w:t>
      </w:r>
      <w:r w:rsidRPr="00524329">
        <w:rPr>
          <w:rFonts w:eastAsia="Calibri" w:cs="Times New Roman"/>
          <w:sz w:val="24"/>
        </w:rPr>
        <w:t xml:space="preserve"> dle vyhlášky o školním stravování, platnými výživovými normami a zásadami zdravé výživy.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Calibri" w:cs="Times New Roman"/>
          <w:sz w:val="24"/>
        </w:rPr>
        <w:t>Děti přihlášené k celodennímu pobytu v mateřské škole mají právo denně odebrat dopolední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Calibri" w:cs="Times New Roman"/>
          <w:sz w:val="24"/>
        </w:rPr>
        <w:t>svačinu, oběd a odpolední svačin</w:t>
      </w:r>
      <w:r>
        <w:rPr>
          <w:rFonts w:eastAsia="Calibri" w:cs="Times New Roman"/>
          <w:sz w:val="24"/>
        </w:rPr>
        <w:t>u. Kr</w:t>
      </w:r>
      <w:r w:rsidR="002F4B1C">
        <w:rPr>
          <w:rFonts w:eastAsia="Calibri" w:cs="Times New Roman"/>
          <w:sz w:val="24"/>
        </w:rPr>
        <w:t>om</w:t>
      </w:r>
      <w:r w:rsidR="00A965E2">
        <w:rPr>
          <w:rFonts w:eastAsia="Calibri" w:cs="Times New Roman"/>
          <w:sz w:val="24"/>
        </w:rPr>
        <w:t>ě jídel zajišťuje Veřejné stravování</w:t>
      </w:r>
      <w:r w:rsidR="002F4B1C">
        <w:rPr>
          <w:rFonts w:eastAsia="Calibri" w:cs="Times New Roman"/>
          <w:sz w:val="24"/>
        </w:rPr>
        <w:t xml:space="preserve"> Louny</w:t>
      </w:r>
      <w:r>
        <w:rPr>
          <w:rFonts w:eastAsia="Calibri" w:cs="Times New Roman"/>
          <w:sz w:val="24"/>
        </w:rPr>
        <w:t xml:space="preserve"> pitný režim.</w:t>
      </w:r>
      <w:r w:rsidRPr="00524329">
        <w:rPr>
          <w:rFonts w:eastAsia="Calibri" w:cs="Times New Roman"/>
          <w:sz w:val="24"/>
        </w:rPr>
        <w:t xml:space="preserve"> Děti mají možnost pitného režimu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Calibri" w:cs="Times New Roman"/>
          <w:sz w:val="24"/>
        </w:rPr>
        <w:t>v průběhu celého dne v mateřské škole, v samoobslužném režimu podle vlastního</w:t>
      </w:r>
      <w:r w:rsidRPr="00524329">
        <w:rPr>
          <w:rFonts w:ascii="Times New Roman" w:eastAsia="Calibri" w:hAnsi="Times New Roman" w:cs="Times New Roman"/>
          <w:sz w:val="24"/>
        </w:rPr>
        <w:t xml:space="preserve"> </w:t>
      </w:r>
      <w:r w:rsidRPr="00524329">
        <w:rPr>
          <w:rFonts w:eastAsia="Calibri" w:cs="Times New Roman"/>
          <w:sz w:val="24"/>
        </w:rPr>
        <w:t>pocitu žízně.</w:t>
      </w:r>
      <w:r>
        <w:rPr>
          <w:rFonts w:eastAsia="Calibri" w:cs="Times New Roman"/>
          <w:sz w:val="24"/>
        </w:rPr>
        <w:t xml:space="preserve"> Dle dohody s rodiči mají děti k dispozici k pití čerstvou vodu – bojujeme proti zubnímu kazu.</w:t>
      </w:r>
    </w:p>
    <w:p w14:paraId="62105843" w14:textId="77777777" w:rsidR="00F94EFE" w:rsidRPr="00524329" w:rsidRDefault="00F94EFE" w:rsidP="00F94EFE">
      <w:pPr>
        <w:spacing w:after="12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24329">
        <w:rPr>
          <w:rFonts w:ascii="Calibri" w:eastAsia="Calibri" w:hAnsi="Calibri" w:cs="Calibri"/>
          <w:b/>
          <w:i/>
          <w:sz w:val="24"/>
          <w:szCs w:val="24"/>
        </w:rPr>
        <w:t>Ceník stravného v MŠ</w:t>
      </w:r>
    </w:p>
    <w:tbl>
      <w:tblPr>
        <w:tblStyle w:val="Mkatabulky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2047"/>
      </w:tblGrid>
      <w:tr w:rsidR="00F94EFE" w:rsidRPr="00524329" w14:paraId="198ED2AF" w14:textId="77777777" w:rsidTr="004F68E5">
        <w:trPr>
          <w:trHeight w:val="278"/>
          <w:jc w:val="center"/>
        </w:trPr>
        <w:tc>
          <w:tcPr>
            <w:tcW w:w="3070" w:type="dxa"/>
          </w:tcPr>
          <w:p w14:paraId="2816E1E0" w14:textId="77777777" w:rsidR="00F94EFE" w:rsidRPr="00524329" w:rsidRDefault="00F94EFE" w:rsidP="004F68E5">
            <w:pPr>
              <w:spacing w:after="120"/>
              <w:jc w:val="both"/>
              <w:rPr>
                <w:sz w:val="24"/>
              </w:rPr>
            </w:pPr>
          </w:p>
        </w:tc>
        <w:tc>
          <w:tcPr>
            <w:tcW w:w="2047" w:type="dxa"/>
            <w:vAlign w:val="center"/>
          </w:tcPr>
          <w:p w14:paraId="10E4188F" w14:textId="77777777" w:rsidR="00F94EFE" w:rsidRPr="00524329" w:rsidRDefault="00F94EFE" w:rsidP="004F68E5">
            <w:pPr>
              <w:spacing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Strávníci </w:t>
            </w:r>
            <w:proofErr w:type="gramStart"/>
            <w:r>
              <w:rPr>
                <w:b/>
                <w:sz w:val="24"/>
              </w:rPr>
              <w:t>2</w:t>
            </w:r>
            <w:r w:rsidRPr="00524329">
              <w:rPr>
                <w:b/>
                <w:sz w:val="24"/>
              </w:rPr>
              <w:t xml:space="preserve"> – 6</w:t>
            </w:r>
            <w:proofErr w:type="gramEnd"/>
            <w:r w:rsidRPr="00524329">
              <w:rPr>
                <w:b/>
                <w:sz w:val="24"/>
              </w:rPr>
              <w:t xml:space="preserve"> let</w:t>
            </w:r>
          </w:p>
        </w:tc>
      </w:tr>
      <w:tr w:rsidR="00F94EFE" w:rsidRPr="00524329" w14:paraId="17D7707C" w14:textId="77777777" w:rsidTr="004F68E5">
        <w:trPr>
          <w:jc w:val="center"/>
        </w:trPr>
        <w:tc>
          <w:tcPr>
            <w:tcW w:w="3070" w:type="dxa"/>
            <w:vAlign w:val="center"/>
          </w:tcPr>
          <w:p w14:paraId="173547E9" w14:textId="77777777" w:rsidR="00F94EFE" w:rsidRPr="00524329" w:rsidRDefault="00F94EFE" w:rsidP="004F68E5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sz w:val="24"/>
                <w:szCs w:val="24"/>
              </w:rPr>
              <w:t>Přesnídávka:</w:t>
            </w:r>
          </w:p>
        </w:tc>
        <w:tc>
          <w:tcPr>
            <w:tcW w:w="2047" w:type="dxa"/>
            <w:vAlign w:val="center"/>
          </w:tcPr>
          <w:p w14:paraId="7214824B" w14:textId="2EF70639" w:rsidR="00F94EFE" w:rsidRPr="00524329" w:rsidRDefault="00807456" w:rsidP="004F68E5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3F4DEB">
              <w:rPr>
                <w:rFonts w:cs="Calibri"/>
                <w:sz w:val="24"/>
                <w:szCs w:val="24"/>
              </w:rPr>
              <w:t>6</w:t>
            </w:r>
            <w:r w:rsidR="00F94EFE" w:rsidRPr="00524329">
              <w:rPr>
                <w:rFonts w:cs="Calibri"/>
                <w:sz w:val="24"/>
                <w:szCs w:val="24"/>
              </w:rPr>
              <w:t>,00</w:t>
            </w:r>
          </w:p>
        </w:tc>
      </w:tr>
      <w:tr w:rsidR="00F94EFE" w:rsidRPr="00524329" w14:paraId="245119C6" w14:textId="77777777" w:rsidTr="004F68E5">
        <w:trPr>
          <w:jc w:val="center"/>
        </w:trPr>
        <w:tc>
          <w:tcPr>
            <w:tcW w:w="3070" w:type="dxa"/>
            <w:vAlign w:val="center"/>
          </w:tcPr>
          <w:p w14:paraId="3F02F4A0" w14:textId="77777777" w:rsidR="00F94EFE" w:rsidRPr="00524329" w:rsidRDefault="00F94EFE" w:rsidP="004F68E5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sz w:val="24"/>
                <w:szCs w:val="24"/>
              </w:rPr>
              <w:t>Oběd:</w:t>
            </w:r>
          </w:p>
        </w:tc>
        <w:tc>
          <w:tcPr>
            <w:tcW w:w="2047" w:type="dxa"/>
            <w:vAlign w:val="center"/>
          </w:tcPr>
          <w:p w14:paraId="6F6F8513" w14:textId="3E6DF5AE" w:rsidR="00F94EFE" w:rsidRPr="00524329" w:rsidRDefault="000C263F" w:rsidP="004F68E5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="00F94EFE" w:rsidRPr="00524329">
              <w:rPr>
                <w:rFonts w:cs="Calibri"/>
                <w:sz w:val="24"/>
                <w:szCs w:val="24"/>
              </w:rPr>
              <w:t>,00</w:t>
            </w:r>
          </w:p>
        </w:tc>
      </w:tr>
      <w:tr w:rsidR="00F94EFE" w:rsidRPr="00524329" w14:paraId="0C3343D2" w14:textId="77777777" w:rsidTr="004F68E5">
        <w:trPr>
          <w:jc w:val="center"/>
        </w:trPr>
        <w:tc>
          <w:tcPr>
            <w:tcW w:w="3070" w:type="dxa"/>
            <w:vAlign w:val="center"/>
          </w:tcPr>
          <w:p w14:paraId="56567BBF" w14:textId="77777777" w:rsidR="00F94EFE" w:rsidRPr="00524329" w:rsidRDefault="00F94EFE" w:rsidP="004F68E5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524329">
              <w:rPr>
                <w:rFonts w:cs="Calibri"/>
                <w:sz w:val="24"/>
                <w:szCs w:val="24"/>
              </w:rPr>
              <w:t>Svačina:</w:t>
            </w:r>
          </w:p>
        </w:tc>
        <w:tc>
          <w:tcPr>
            <w:tcW w:w="2047" w:type="dxa"/>
            <w:vAlign w:val="center"/>
          </w:tcPr>
          <w:p w14:paraId="4ED63EC7" w14:textId="5815570C" w:rsidR="00F94EFE" w:rsidRPr="00524329" w:rsidRDefault="00807456" w:rsidP="004F68E5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3F4DEB">
              <w:rPr>
                <w:rFonts w:cs="Calibri"/>
                <w:sz w:val="24"/>
                <w:szCs w:val="24"/>
              </w:rPr>
              <w:t>6</w:t>
            </w:r>
            <w:r w:rsidR="00F94EFE" w:rsidRPr="00524329">
              <w:rPr>
                <w:rFonts w:cs="Calibri"/>
                <w:sz w:val="24"/>
                <w:szCs w:val="24"/>
              </w:rPr>
              <w:t>,00</w:t>
            </w:r>
          </w:p>
        </w:tc>
      </w:tr>
      <w:tr w:rsidR="00F94EFE" w:rsidRPr="00524329" w14:paraId="06B7B61F" w14:textId="77777777" w:rsidTr="004F68E5">
        <w:trPr>
          <w:jc w:val="center"/>
        </w:trPr>
        <w:tc>
          <w:tcPr>
            <w:tcW w:w="3070" w:type="dxa"/>
            <w:vAlign w:val="center"/>
          </w:tcPr>
          <w:p w14:paraId="25BD7581" w14:textId="77777777" w:rsidR="00F94EFE" w:rsidRPr="00524329" w:rsidRDefault="00F94EFE" w:rsidP="004F68E5">
            <w:pPr>
              <w:snapToGrid w:val="0"/>
              <w:jc w:val="both"/>
              <w:rPr>
                <w:rFonts w:cs="Calibri"/>
                <w:b/>
                <w:sz w:val="24"/>
                <w:szCs w:val="24"/>
              </w:rPr>
            </w:pPr>
            <w:r w:rsidRPr="00524329">
              <w:rPr>
                <w:rFonts w:cs="Calibri"/>
                <w:b/>
                <w:sz w:val="24"/>
                <w:szCs w:val="24"/>
              </w:rPr>
              <w:t>Celkem:</w:t>
            </w:r>
          </w:p>
        </w:tc>
        <w:tc>
          <w:tcPr>
            <w:tcW w:w="2047" w:type="dxa"/>
            <w:vAlign w:val="center"/>
          </w:tcPr>
          <w:p w14:paraId="7051A1C3" w14:textId="508F6510" w:rsidR="00F94EFE" w:rsidRPr="00524329" w:rsidRDefault="003F4DEB" w:rsidP="004F68E5">
            <w:pPr>
              <w:snapToGrid w:val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62</w:t>
            </w:r>
            <w:r w:rsidR="00F94EFE" w:rsidRPr="00524329">
              <w:rPr>
                <w:rFonts w:cs="Calibri"/>
                <w:b/>
                <w:sz w:val="24"/>
                <w:szCs w:val="24"/>
              </w:rPr>
              <w:t>,00</w:t>
            </w:r>
          </w:p>
        </w:tc>
      </w:tr>
    </w:tbl>
    <w:p w14:paraId="50D2758A" w14:textId="77777777" w:rsidR="00F94EFE" w:rsidRPr="00524329" w:rsidRDefault="00F94EFE" w:rsidP="00F94EF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F40467" w14:textId="77777777" w:rsidR="00F94EFE" w:rsidRPr="00524329" w:rsidRDefault="00F94EFE" w:rsidP="00F94EFE">
      <w:pPr>
        <w:spacing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524329">
        <w:rPr>
          <w:rFonts w:ascii="Calibri" w:eastAsia="Calibri" w:hAnsi="Calibri" w:cs="Calibri"/>
          <w:i/>
          <w:sz w:val="24"/>
          <w:szCs w:val="24"/>
        </w:rPr>
        <w:t>Přihlašování a odhlašování obědů</w:t>
      </w:r>
    </w:p>
    <w:p w14:paraId="1059B205" w14:textId="21FD2597" w:rsidR="00F94EFE" w:rsidRPr="00524329" w:rsidRDefault="00F94EFE" w:rsidP="00F94EFE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 xml:space="preserve">Přihlašování a odhlašování stravy </w:t>
      </w:r>
      <w:r w:rsidRPr="00524329">
        <w:rPr>
          <w:rFonts w:eastAsia="Calibri" w:cs="Times New Roman"/>
          <w:sz w:val="24"/>
        </w:rPr>
        <w:t xml:space="preserve">se provádí </w:t>
      </w:r>
      <w:r w:rsidR="00F209BA">
        <w:rPr>
          <w:rFonts w:eastAsia="Calibri" w:cs="Times New Roman"/>
          <w:b/>
          <w:sz w:val="24"/>
        </w:rPr>
        <w:t>na adrese: www.mojeskolka.online.cz</w:t>
      </w:r>
    </w:p>
    <w:p w14:paraId="5C0F320C" w14:textId="78FBC3BA" w:rsidR="00F94EFE" w:rsidRPr="00524329" w:rsidRDefault="00F94EFE" w:rsidP="00F94EFE">
      <w:pPr>
        <w:spacing w:after="120" w:line="240" w:lineRule="auto"/>
        <w:jc w:val="both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cs-CZ"/>
        </w:rPr>
      </w:pPr>
      <w:r w:rsidRPr="00524329">
        <w:rPr>
          <w:rFonts w:eastAsia="Calibri" w:cs="Times New Roman"/>
          <w:sz w:val="24"/>
        </w:rPr>
        <w:t xml:space="preserve">Při onemocnění nebo náhlé nepřítomnosti dítěte si lze vyzvednout oběd </w:t>
      </w:r>
      <w:r w:rsidRPr="00524329">
        <w:rPr>
          <w:rFonts w:eastAsia="Calibri" w:cs="Times New Roman"/>
          <w:b/>
          <w:sz w:val="24"/>
        </w:rPr>
        <w:t>pouze první den</w:t>
      </w:r>
      <w:r w:rsidRPr="00524329">
        <w:rPr>
          <w:rFonts w:eastAsia="Calibri" w:cs="Times New Roman"/>
          <w:sz w:val="24"/>
        </w:rPr>
        <w:t xml:space="preserve"> nepřítomnosti dítěte do v</w:t>
      </w:r>
      <w:r>
        <w:rPr>
          <w:rFonts w:eastAsia="Calibri" w:cs="Times New Roman"/>
          <w:sz w:val="24"/>
        </w:rPr>
        <w:t>lastních nádob od 11:00 do 1</w:t>
      </w:r>
      <w:r w:rsidR="00791A91">
        <w:rPr>
          <w:rFonts w:eastAsia="Calibri" w:cs="Times New Roman"/>
          <w:sz w:val="24"/>
        </w:rPr>
        <w:t>3</w:t>
      </w:r>
      <w:r>
        <w:rPr>
          <w:rFonts w:eastAsia="Calibri" w:cs="Times New Roman"/>
          <w:sz w:val="24"/>
        </w:rPr>
        <w:t>:00</w:t>
      </w:r>
      <w:r w:rsidRPr="00524329">
        <w:rPr>
          <w:rFonts w:eastAsia="Calibri" w:cs="Times New Roman"/>
          <w:sz w:val="24"/>
        </w:rPr>
        <w:t xml:space="preserve"> hodin.</w:t>
      </w:r>
      <w:r w:rsidRPr="00524329">
        <w:rPr>
          <w:rFonts w:eastAsia="Times New Roman" w:cs="Arial"/>
          <w:bCs/>
          <w:sz w:val="24"/>
          <w:szCs w:val="24"/>
          <w:bdr w:val="none" w:sz="0" w:space="0" w:color="auto" w:frame="1"/>
          <w:lang w:eastAsia="cs-CZ"/>
        </w:rPr>
        <w:t xml:space="preserve"> Pokrm je určen k okamžité spotřebě</w:t>
      </w:r>
      <w:r w:rsidRPr="00524329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cs-CZ"/>
        </w:rPr>
        <w:t>.</w:t>
      </w:r>
      <w:r w:rsidRPr="00524329">
        <w:rPr>
          <w:rFonts w:eastAsia="Calibri" w:cs="Times New Roman"/>
          <w:sz w:val="24"/>
        </w:rPr>
        <w:t xml:space="preserve"> </w:t>
      </w:r>
      <w:r w:rsidRPr="00524329">
        <w:rPr>
          <w:rFonts w:eastAsia="Calibri" w:cs="Times New Roman"/>
          <w:b/>
          <w:sz w:val="24"/>
        </w:rPr>
        <w:t>Na ostatní dny je nutné, aby zákonný zástupce stravu dítěti odhlásil.</w:t>
      </w:r>
      <w:r w:rsidRPr="005243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24329">
        <w:rPr>
          <w:rFonts w:eastAsia="Calibri" w:cs="Arial"/>
          <w:b/>
          <w:bCs/>
          <w:sz w:val="24"/>
          <w:shd w:val="clear" w:color="auto" w:fill="FFFFFF"/>
        </w:rPr>
        <w:t xml:space="preserve">Není </w:t>
      </w:r>
      <w:r w:rsidRPr="00524329">
        <w:rPr>
          <w:rFonts w:eastAsia="Calibri" w:cs="Arial"/>
          <w:b/>
          <w:bCs/>
          <w:sz w:val="24"/>
          <w:shd w:val="clear" w:color="auto" w:fill="FFFFFF"/>
        </w:rPr>
        <w:lastRenderedPageBreak/>
        <w:t>povinností učitelek odhlašovat dítěti stravu.</w:t>
      </w:r>
      <w:r w:rsidRPr="00524329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 Za neodebranou, nebo neodhlášenou stravu se finanční náhrada neposkytuje.</w:t>
      </w:r>
    </w:p>
    <w:p w14:paraId="4DFFD418" w14:textId="77777777" w:rsidR="00F94EFE" w:rsidRPr="00524329" w:rsidRDefault="00F94EFE" w:rsidP="00F94EFE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4329">
        <w:rPr>
          <w:rFonts w:ascii="Calibri" w:eastAsia="Calibri" w:hAnsi="Calibri" w:cs="Calibri"/>
          <w:sz w:val="24"/>
          <w:szCs w:val="24"/>
        </w:rPr>
        <w:t>Neodhlášené obědy propadají a budou ro</w:t>
      </w:r>
      <w:r>
        <w:rPr>
          <w:rFonts w:ascii="Calibri" w:eastAsia="Calibri" w:hAnsi="Calibri" w:cs="Calibri"/>
          <w:sz w:val="24"/>
          <w:szCs w:val="24"/>
        </w:rPr>
        <w:t xml:space="preserve">zdány ostatním strávníkům. </w:t>
      </w:r>
    </w:p>
    <w:p w14:paraId="6A787F79" w14:textId="77777777" w:rsidR="00F94EFE" w:rsidRPr="00A605D5" w:rsidRDefault="00F94EFE" w:rsidP="00F94EFE">
      <w:pPr>
        <w:pStyle w:val="Odstavecseseznamem"/>
        <w:rPr>
          <w:rFonts w:ascii="Calibri" w:hAnsi="Calibri"/>
        </w:rPr>
      </w:pPr>
    </w:p>
    <w:p w14:paraId="2BBF2E3C" w14:textId="77777777" w:rsidR="00537712" w:rsidRDefault="00537712" w:rsidP="00812B4B">
      <w:pPr>
        <w:ind w:firstLine="708"/>
      </w:pPr>
      <w:r>
        <w:t xml:space="preserve">   </w:t>
      </w:r>
      <w:r w:rsidR="0043175B">
        <w:t xml:space="preserve">       </w:t>
      </w:r>
      <w:r>
        <w:t xml:space="preserve">                  </w:t>
      </w:r>
    </w:p>
    <w:p w14:paraId="605D6F23" w14:textId="77777777" w:rsidR="008C2633" w:rsidRPr="008C2633" w:rsidRDefault="008C2633" w:rsidP="008C2633">
      <w:pPr>
        <w:keepNext/>
        <w:keepLines/>
        <w:numPr>
          <w:ilvl w:val="1"/>
          <w:numId w:val="0"/>
        </w:numPr>
        <w:spacing w:before="200" w:after="0" w:line="360" w:lineRule="auto"/>
        <w:ind w:left="576" w:hanging="576"/>
        <w:jc w:val="both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0" w:name="_Toc490681045"/>
      <w:r w:rsidRPr="008C2633">
        <w:rPr>
          <w:rFonts w:eastAsia="Times New Roman" w:cs="Times New Roman"/>
          <w:b/>
          <w:bCs/>
          <w:sz w:val="28"/>
          <w:szCs w:val="26"/>
        </w:rPr>
        <w:t>Podrobnosti o pravidlech vzájemných vztahů se zaměstnanci ve škole</w:t>
      </w:r>
      <w:bookmarkEnd w:id="0"/>
    </w:p>
    <w:p w14:paraId="7B7D8C85" w14:textId="77777777" w:rsidR="008C2633" w:rsidRPr="002F4303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cs-CZ"/>
        </w:rPr>
      </w:pP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vzájemné vztahy mezi zaměstnanci školy a dětmi, nepřímo i zákonnými zástupci</w:t>
      </w:r>
      <w:r w:rsidRPr="002F4303">
        <w:rPr>
          <w:rFonts w:ascii="Calibri" w:eastAsia="Calibri" w:hAnsi="Calibri" w:cs="Times New Roman"/>
          <w:sz w:val="24"/>
        </w:rPr>
        <w:t xml:space="preserve"> </w:t>
      </w: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dětí, musí vycházet ze zásad vzájemné úcty, respektu, názorové snášenlivosti, solidarity</w:t>
      </w:r>
      <w:r w:rsidRPr="002F4303">
        <w:rPr>
          <w:rFonts w:ascii="Calibri" w:eastAsia="Calibri" w:hAnsi="Calibri" w:cs="Times New Roman"/>
          <w:sz w:val="24"/>
        </w:rPr>
        <w:t xml:space="preserve"> </w:t>
      </w: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a důstojnosti,</w:t>
      </w:r>
    </w:p>
    <w:p w14:paraId="1A84BF5B" w14:textId="77777777" w:rsidR="008C2633" w:rsidRPr="002F4303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cs-CZ"/>
        </w:rPr>
      </w:pP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všichni zaměstnanci školy, děti a jejich zákonní zástupci se vzájemně respektují, dbají na vytváření partnerských vztahů podložených vzájemnou úctou, důvěrou a spravedlností,</w:t>
      </w:r>
    </w:p>
    <w:p w14:paraId="71ADD568" w14:textId="77777777" w:rsidR="008C2633" w:rsidRPr="002F4303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cs-CZ"/>
        </w:rPr>
      </w:pP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všichni zaměstnanci školy, děti a jejich zákonní zástupci dbají o dodržování základních</w:t>
      </w:r>
      <w:r w:rsidRPr="002F4303">
        <w:rPr>
          <w:rFonts w:ascii="Calibri" w:eastAsia="Calibri" w:hAnsi="Calibri" w:cs="Times New Roman"/>
          <w:sz w:val="24"/>
        </w:rPr>
        <w:t xml:space="preserve"> </w:t>
      </w: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společenských pravidel a pravidel slušné a zdvořilé komunikace,</w:t>
      </w:r>
    </w:p>
    <w:p w14:paraId="34E0DE55" w14:textId="77777777" w:rsidR="008C2633" w:rsidRPr="002F4303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cs-CZ"/>
        </w:rPr>
      </w:pP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zaměstnanci školy usilují o vytváření dobrého vztahu zákonných zástupců a veřejnosti</w:t>
      </w:r>
      <w:r w:rsidRPr="002F4303">
        <w:rPr>
          <w:rFonts w:ascii="Calibri" w:eastAsia="Calibri" w:hAnsi="Calibri" w:cs="Times New Roman"/>
          <w:sz w:val="24"/>
        </w:rPr>
        <w:t xml:space="preserve"> </w:t>
      </w:r>
      <w:r w:rsidRPr="002F4303">
        <w:rPr>
          <w:rFonts w:ascii="Calibri" w:eastAsia="Times New Roman" w:hAnsi="Calibri" w:cs="Times New Roman"/>
          <w:color w:val="000000"/>
          <w:sz w:val="24"/>
          <w:lang w:eastAsia="cs-CZ"/>
        </w:rPr>
        <w:t>ke škole,</w:t>
      </w:r>
    </w:p>
    <w:p w14:paraId="31BE3DEB" w14:textId="77777777" w:rsidR="008C2633" w:rsidRPr="002F4303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2F4303">
        <w:rPr>
          <w:rFonts w:ascii="Calibri" w:eastAsia="Calibri" w:hAnsi="Calibri" w:cs="Times New Roman"/>
          <w:sz w:val="24"/>
        </w:rPr>
        <w:t>informace, které zákonný zástupce dítěte poskytne do školní matriky nebo jiné důležité informace o dítěti (zdravotní způsobilost) jsou důvěrné a všichni učitelé se řídí se zákonem č.101/2000Sb., o ochraně osobních údajů,</w:t>
      </w:r>
    </w:p>
    <w:p w14:paraId="6A5A2E72" w14:textId="77777777" w:rsidR="00524329" w:rsidRDefault="008C2633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2F4303">
        <w:rPr>
          <w:rFonts w:ascii="Calibri" w:eastAsia="Calibri" w:hAnsi="Calibri" w:cs="Times New Roman"/>
          <w:sz w:val="24"/>
        </w:rPr>
        <w:t>učitelé školy vydávají dětem a jejich zákonným zástupcům pouze takové pokyny, které bezprostředně souvisí s plněním školního vzdělávacího programu, školního řádu a dalších nezbytných organizačních opatření.</w:t>
      </w:r>
    </w:p>
    <w:p w14:paraId="20B4AF98" w14:textId="77777777" w:rsidR="008F4467" w:rsidRDefault="008F4467" w:rsidP="007B24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Zákonní zástupci mají možnost si s učiteli doml</w:t>
      </w:r>
      <w:r w:rsidR="00812B4B">
        <w:rPr>
          <w:rFonts w:ascii="Calibri" w:eastAsia="Calibri" w:hAnsi="Calibri" w:cs="Times New Roman"/>
          <w:sz w:val="24"/>
        </w:rPr>
        <w:t>uvit osobní konzultace o dětech</w:t>
      </w:r>
    </w:p>
    <w:p w14:paraId="4EC12E70" w14:textId="77777777" w:rsidR="00793F48" w:rsidRDefault="00793F48" w:rsidP="00793F48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41F5ED2" w14:textId="77777777" w:rsidR="00793F48" w:rsidRDefault="00793F48" w:rsidP="00793F48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58130105" w14:textId="77777777" w:rsidR="005071E4" w:rsidRPr="00793F48" w:rsidRDefault="005071E4" w:rsidP="00793F48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28579DB" w14:textId="77777777" w:rsidR="002F4B1C" w:rsidRDefault="00793F48" w:rsidP="002F4B1C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93F48">
        <w:rPr>
          <w:rFonts w:ascii="Calibri" w:eastAsia="Calibri" w:hAnsi="Calibri" w:cs="Times New Roman"/>
          <w:b/>
          <w:sz w:val="28"/>
          <w:szCs w:val="28"/>
        </w:rPr>
        <w:t>Ochrana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osobních ú</w:t>
      </w:r>
      <w:r w:rsidRPr="00793F48">
        <w:rPr>
          <w:rFonts w:ascii="Calibri" w:eastAsia="Calibri" w:hAnsi="Calibri" w:cs="Times New Roman"/>
          <w:b/>
          <w:sz w:val="28"/>
          <w:szCs w:val="28"/>
        </w:rPr>
        <w:t>dajů žáků, zákonných zástupců žáků</w:t>
      </w:r>
    </w:p>
    <w:p w14:paraId="75A078AF" w14:textId="77777777" w:rsidR="00793F48" w:rsidRDefault="00793F48" w:rsidP="002F4B1C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2842BF45" w14:textId="28A34641" w:rsidR="00793F48" w:rsidRDefault="00793F48" w:rsidP="00793F48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Osobní údaje žáků, zákonných zástupců jsou</w:t>
      </w:r>
      <w:r w:rsidR="00167140">
        <w:rPr>
          <w:rFonts w:ascii="Calibri" w:eastAsia="Calibri" w:hAnsi="Calibri" w:cs="Times New Roman"/>
          <w:sz w:val="24"/>
          <w:szCs w:val="24"/>
        </w:rPr>
        <w:t xml:space="preserve"> uchovávány dle Prohlášení o zpracování osobních </w:t>
      </w:r>
      <w:r w:rsidR="00575766">
        <w:rPr>
          <w:rFonts w:ascii="Calibri" w:eastAsia="Calibri" w:hAnsi="Calibri" w:cs="Times New Roman"/>
          <w:sz w:val="24"/>
          <w:szCs w:val="24"/>
        </w:rPr>
        <w:t>údajů</w:t>
      </w:r>
      <w:r>
        <w:rPr>
          <w:rFonts w:ascii="Calibri" w:eastAsia="Calibri" w:hAnsi="Calibri" w:cs="Times New Roman"/>
          <w:sz w:val="24"/>
          <w:szCs w:val="24"/>
        </w:rPr>
        <w:t xml:space="preserve"> Mateřské školy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Linetka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s.r.o. (r</w:t>
      </w:r>
      <w:r w:rsidR="00167140">
        <w:rPr>
          <w:rFonts w:ascii="Calibri" w:eastAsia="Calibri" w:hAnsi="Calibri" w:cs="Times New Roman"/>
          <w:sz w:val="24"/>
          <w:szCs w:val="24"/>
        </w:rPr>
        <w:t>odiče dětí jsou s tímto prohlášením</w:t>
      </w:r>
      <w:r>
        <w:rPr>
          <w:rFonts w:ascii="Calibri" w:eastAsia="Calibri" w:hAnsi="Calibri" w:cs="Times New Roman"/>
          <w:sz w:val="24"/>
          <w:szCs w:val="24"/>
        </w:rPr>
        <w:t xml:space="preserve"> seznámeni na schůzce pro rodiče)</w:t>
      </w:r>
    </w:p>
    <w:p w14:paraId="23B090E9" w14:textId="77777777" w:rsidR="00793F48" w:rsidRPr="00A965E2" w:rsidRDefault="00793F48" w:rsidP="00A965E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Pověřenec pro Ochranu osobních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údajů :</w:t>
      </w:r>
      <w:proofErr w:type="gramEnd"/>
      <w:r w:rsidR="00167140">
        <w:rPr>
          <w:rFonts w:ascii="Calibri" w:eastAsia="Calibri" w:hAnsi="Calibri" w:cs="Times New Roman"/>
          <w:sz w:val="24"/>
          <w:szCs w:val="24"/>
        </w:rPr>
        <w:t xml:space="preserve"> Jan Kocián</w:t>
      </w:r>
    </w:p>
    <w:p w14:paraId="47B40220" w14:textId="77777777" w:rsidR="00793F48" w:rsidRDefault="00167140" w:rsidP="00793F48">
      <w:pPr>
        <w:pStyle w:val="Odstavecseseznamem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Kontakt:</w:t>
      </w:r>
      <w:r w:rsidR="00A965E2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10" w:history="1">
        <w:r w:rsidR="00A965E2" w:rsidRPr="005225C8">
          <w:rPr>
            <w:rStyle w:val="Hypertextovodkaz"/>
            <w:rFonts w:ascii="Calibri" w:eastAsia="Calibri" w:hAnsi="Calibri" w:cs="Times New Roman"/>
            <w:sz w:val="24"/>
            <w:szCs w:val="24"/>
          </w:rPr>
          <w:t>jan.kocian@linet.cz</w:t>
        </w:r>
      </w:hyperlink>
    </w:p>
    <w:p w14:paraId="5FC26A67" w14:textId="77777777" w:rsidR="00A965E2" w:rsidRPr="00793F48" w:rsidRDefault="00A965E2" w:rsidP="00793F48">
      <w:pPr>
        <w:pStyle w:val="Odstavecseseznamem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078D705" w14:textId="77777777" w:rsidR="00331854" w:rsidRPr="00793F48" w:rsidRDefault="00331854" w:rsidP="00331854">
      <w:pPr>
        <w:rPr>
          <w:rFonts w:eastAsia="Times New Roman" w:cs="Times New Roman"/>
          <w:b/>
          <w:bCs/>
          <w:sz w:val="28"/>
          <w:szCs w:val="26"/>
        </w:rPr>
      </w:pPr>
    </w:p>
    <w:p w14:paraId="76DDC057" w14:textId="77777777" w:rsidR="00331854" w:rsidRPr="00793F48" w:rsidRDefault="00331854" w:rsidP="00331854">
      <w:pPr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93F48"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PODMÍNKY ZACHÁZENÍ S MAJETKEM ŠKOLY:</w:t>
      </w:r>
    </w:p>
    <w:p w14:paraId="3428CE88" w14:textId="504809E0" w:rsidR="00331854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>Vybavení tříd,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ředitelny,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skladů,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kuchyně,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nábytek,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hračky,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učební pomůcky,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ložní prádlo,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nádobí,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koberce,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herní sestavy,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zahradní nábytek,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kola,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od</w:t>
      </w:r>
      <w:r w:rsidR="005071E4">
        <w:rPr>
          <w:rFonts w:ascii="Calibri" w:hAnsi="Calibri"/>
          <w:sz w:val="24"/>
          <w:szCs w:val="24"/>
        </w:rPr>
        <w:t>rážedla</w:t>
      </w:r>
      <w:r w:rsidRPr="005C1B05">
        <w:rPr>
          <w:rFonts w:ascii="Calibri" w:hAnsi="Calibri"/>
          <w:sz w:val="24"/>
          <w:szCs w:val="24"/>
        </w:rPr>
        <w:t>,</w:t>
      </w:r>
      <w:r w:rsidR="00F209BA">
        <w:rPr>
          <w:rFonts w:ascii="Calibri" w:hAnsi="Calibri"/>
          <w:sz w:val="24"/>
          <w:szCs w:val="24"/>
        </w:rPr>
        <w:t xml:space="preserve"> </w:t>
      </w:r>
      <w:r w:rsidRPr="005C1B05">
        <w:rPr>
          <w:rFonts w:ascii="Calibri" w:hAnsi="Calibri"/>
          <w:sz w:val="24"/>
          <w:szCs w:val="24"/>
        </w:rPr>
        <w:t>hračky na písek</w:t>
      </w:r>
    </w:p>
    <w:p w14:paraId="1C87F3E0" w14:textId="0C09689C" w:rsidR="00331854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 xml:space="preserve">Po dobu vzdělávání při pobytu dítěte v mateřské škole zajišťují učitelky, aby děti zacházely šetrně s učebními pomůckami, hračkami a dalšími vzdělávacími potřebami </w:t>
      </w:r>
      <w:r w:rsidRPr="005C1B05">
        <w:rPr>
          <w:rFonts w:ascii="Calibri" w:hAnsi="Calibri"/>
          <w:sz w:val="24"/>
          <w:szCs w:val="24"/>
        </w:rPr>
        <w:lastRenderedPageBreak/>
        <w:t xml:space="preserve">a nepoškozovaly ostatní majetek školy. </w:t>
      </w:r>
      <w:r w:rsidR="00C72369">
        <w:rPr>
          <w:rFonts w:ascii="Calibri" w:hAnsi="Calibri"/>
          <w:sz w:val="24"/>
          <w:szCs w:val="24"/>
        </w:rPr>
        <w:t>Škola</w:t>
      </w:r>
      <w:r w:rsidRPr="005C1B05">
        <w:rPr>
          <w:rFonts w:ascii="Calibri" w:hAnsi="Calibri"/>
          <w:sz w:val="24"/>
          <w:szCs w:val="24"/>
        </w:rPr>
        <w:t xml:space="preserve"> se řídí svými pravidly chování</w:t>
      </w:r>
      <w:r w:rsidR="00C72369">
        <w:rPr>
          <w:rFonts w:ascii="Calibri" w:hAnsi="Calibri"/>
          <w:sz w:val="24"/>
          <w:szCs w:val="24"/>
        </w:rPr>
        <w:t>, které si děti denně opakují.</w:t>
      </w:r>
      <w:r w:rsidRPr="005C1B05">
        <w:rPr>
          <w:rFonts w:ascii="Calibri" w:hAnsi="Calibri"/>
          <w:sz w:val="24"/>
          <w:szCs w:val="24"/>
        </w:rPr>
        <w:t xml:space="preserve"> Učitelky odpovídají za stav inventáře na třídě a za to, že inventář dítě nijak neohrozí.</w:t>
      </w:r>
    </w:p>
    <w:p w14:paraId="26A3A242" w14:textId="77777777" w:rsidR="00331854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>Po dobu pobytu v prostorách v mateřské škole jsou zákonní zástupci povinni se chovat tak, aby nepoškozovali majetek školy a školní zahrady a dodržovali základní podmínky bezpečného chování. Cizím osobám je na školní zahradu vstup zakázán.</w:t>
      </w:r>
    </w:p>
    <w:p w14:paraId="6E947532" w14:textId="77777777" w:rsidR="00331854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>Každý zaměstnanec, který otvírá budovu cizím příchozím, je povinen zjistit důvod návštěvy.</w:t>
      </w:r>
    </w:p>
    <w:p w14:paraId="5060FA58" w14:textId="77777777" w:rsidR="00331854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>Oznámení, podněty, stížnosti</w:t>
      </w:r>
    </w:p>
    <w:p w14:paraId="3370F37C" w14:textId="77777777" w:rsidR="00A71570" w:rsidRPr="005C1B05" w:rsidRDefault="00331854" w:rsidP="007B2448">
      <w:pPr>
        <w:pStyle w:val="Odstavecseseznamem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C1B05">
        <w:rPr>
          <w:rFonts w:ascii="Calibri" w:hAnsi="Calibri"/>
          <w:sz w:val="24"/>
          <w:szCs w:val="24"/>
        </w:rPr>
        <w:t>Veškeré podněty, připomínky a stížnosti se podávají buď přímo ředitelce mateřské školy, nebo učitelkám na jednotlivých třídách. Všechna oznámení, podněty či stížnosti ředitelka školy vyhodnotí a buď je osobně vyřeší, nebo postoupí nadřízeným orgánům. O výsledcích jednání informuje zákonné zástupce.</w:t>
      </w:r>
    </w:p>
    <w:p w14:paraId="0F39BD02" w14:textId="77777777" w:rsidR="00331854" w:rsidRDefault="00331854" w:rsidP="0052432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514AADA" w14:textId="77777777" w:rsidR="00331854" w:rsidRDefault="00331854" w:rsidP="0052432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4EB3EB7" w14:textId="7271172A" w:rsidR="00A71570" w:rsidRPr="00524329" w:rsidRDefault="00A71570" w:rsidP="0052432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FD1E44B" w14:textId="22FB4014" w:rsidR="008C2633" w:rsidRDefault="008C2633" w:rsidP="00E16237">
      <w:pPr>
        <w:jc w:val="center"/>
      </w:pPr>
    </w:p>
    <w:p w14:paraId="563C26DB" w14:textId="67887A5B" w:rsidR="008038D5" w:rsidRPr="008038D5" w:rsidRDefault="008038D5" w:rsidP="008038D5">
      <w:r w:rsidRPr="008038D5">
        <w:rPr>
          <w:noProof/>
          <w:bdr w:val="thinThickThinMediumGap" w:sz="24" w:space="0" w:color="FFFF00"/>
        </w:rPr>
        <w:drawing>
          <wp:inline distT="0" distB="0" distL="0" distR="0" wp14:anchorId="14D1F8A2" wp14:editId="2993BE30">
            <wp:extent cx="2681175" cy="2012950"/>
            <wp:effectExtent l="0" t="0" r="5080" b="6350"/>
            <wp:docPr id="626068196" name="Obrázek 1" descr="Obsah obrázku oblečení, Lidská tvář, osoba, chlap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68196" name="Obrázek 1" descr="Obsah obrázku oblečení, Lidská tvář, osoba, chlapec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572" cy="20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0E27" w14:textId="7AEA58A3" w:rsidR="0075299E" w:rsidRDefault="0075299E" w:rsidP="008D4354"/>
    <w:p w14:paraId="4F76AFCB" w14:textId="1DE9414C" w:rsidR="00D82528" w:rsidRDefault="00D82528" w:rsidP="00D82528">
      <w:pPr>
        <w:jc w:val="right"/>
      </w:pPr>
      <w:r>
        <w:t>V </w:t>
      </w:r>
      <w:proofErr w:type="spellStart"/>
      <w:r>
        <w:t>Želevčicích</w:t>
      </w:r>
      <w:proofErr w:type="spellEnd"/>
      <w:r>
        <w:t xml:space="preserve"> dne: </w:t>
      </w:r>
      <w:r w:rsidR="0018626F">
        <w:t>1</w:t>
      </w:r>
      <w:r w:rsidR="00616488">
        <w:t>9</w:t>
      </w:r>
      <w:r>
        <w:t>.6.202</w:t>
      </w:r>
      <w:r w:rsidR="00194528">
        <w:t>5</w:t>
      </w:r>
    </w:p>
    <w:p w14:paraId="1742D6CA" w14:textId="77777777" w:rsidR="00D82528" w:rsidRDefault="00D82528" w:rsidP="00D82528">
      <w:pPr>
        <w:jc w:val="right"/>
      </w:pPr>
      <w:r>
        <w:t>Podpis a razítko:</w:t>
      </w:r>
    </w:p>
    <w:p w14:paraId="2E4AD316" w14:textId="6AC32866" w:rsidR="00F868C3" w:rsidRPr="00537712" w:rsidRDefault="00F868C3" w:rsidP="0043175B"/>
    <w:sectPr w:rsidR="00F868C3" w:rsidRPr="0053771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9B44" w14:textId="77777777" w:rsidR="009128F1" w:rsidRDefault="009128F1" w:rsidP="0043175B">
      <w:pPr>
        <w:spacing w:after="0" w:line="240" w:lineRule="auto"/>
      </w:pPr>
      <w:r>
        <w:separator/>
      </w:r>
    </w:p>
  </w:endnote>
  <w:endnote w:type="continuationSeparator" w:id="0">
    <w:p w14:paraId="726B6C2A" w14:textId="77777777" w:rsidR="009128F1" w:rsidRDefault="009128F1" w:rsidP="0043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613713"/>
      <w:docPartObj>
        <w:docPartGallery w:val="Page Numbers (Bottom of Page)"/>
        <w:docPartUnique/>
      </w:docPartObj>
    </w:sdtPr>
    <w:sdtContent>
      <w:p w14:paraId="6200911A" w14:textId="77777777" w:rsidR="002471D1" w:rsidRDefault="002471D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ACB74AD" w14:textId="77777777" w:rsidR="002471D1" w:rsidRDefault="00247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5971" w14:textId="77777777" w:rsidR="009128F1" w:rsidRDefault="009128F1" w:rsidP="0043175B">
      <w:pPr>
        <w:spacing w:after="0" w:line="240" w:lineRule="auto"/>
      </w:pPr>
      <w:r>
        <w:separator/>
      </w:r>
    </w:p>
  </w:footnote>
  <w:footnote w:type="continuationSeparator" w:id="0">
    <w:p w14:paraId="72FD3F08" w14:textId="77777777" w:rsidR="009128F1" w:rsidRDefault="009128F1" w:rsidP="0043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56A68F3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1" w15:restartNumberingAfterBreak="0">
    <w:nsid w:val="01BD5920"/>
    <w:multiLevelType w:val="hybridMultilevel"/>
    <w:tmpl w:val="BE62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E"/>
    <w:multiLevelType w:val="hybridMultilevel"/>
    <w:tmpl w:val="C5FA9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EF6"/>
    <w:multiLevelType w:val="hybridMultilevel"/>
    <w:tmpl w:val="4B08C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706A"/>
    <w:multiLevelType w:val="hybridMultilevel"/>
    <w:tmpl w:val="B75A7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556C"/>
    <w:multiLevelType w:val="hybridMultilevel"/>
    <w:tmpl w:val="BFCCA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C5FAB"/>
    <w:multiLevelType w:val="hybridMultilevel"/>
    <w:tmpl w:val="C68A2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077CE"/>
    <w:multiLevelType w:val="hybridMultilevel"/>
    <w:tmpl w:val="C6949034"/>
    <w:lvl w:ilvl="0" w:tplc="56A68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F7D90"/>
    <w:multiLevelType w:val="hybridMultilevel"/>
    <w:tmpl w:val="8436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12"/>
    <w:multiLevelType w:val="hybridMultilevel"/>
    <w:tmpl w:val="29AE8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260B5"/>
    <w:multiLevelType w:val="hybridMultilevel"/>
    <w:tmpl w:val="7BE44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F98"/>
    <w:multiLevelType w:val="hybridMultilevel"/>
    <w:tmpl w:val="3FE220C6"/>
    <w:lvl w:ilvl="0" w:tplc="56A68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4E"/>
    <w:multiLevelType w:val="hybridMultilevel"/>
    <w:tmpl w:val="CB4221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C05746"/>
    <w:multiLevelType w:val="hybridMultilevel"/>
    <w:tmpl w:val="AF0A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51A2"/>
    <w:multiLevelType w:val="hybridMultilevel"/>
    <w:tmpl w:val="179AB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1EC7"/>
    <w:multiLevelType w:val="hybridMultilevel"/>
    <w:tmpl w:val="EE4A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D75C7"/>
    <w:multiLevelType w:val="hybridMultilevel"/>
    <w:tmpl w:val="54721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04EE2"/>
    <w:multiLevelType w:val="hybridMultilevel"/>
    <w:tmpl w:val="B23E8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30F42"/>
    <w:multiLevelType w:val="hybridMultilevel"/>
    <w:tmpl w:val="FA0652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AB5E70"/>
    <w:multiLevelType w:val="hybridMultilevel"/>
    <w:tmpl w:val="871E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025F7"/>
    <w:multiLevelType w:val="hybridMultilevel"/>
    <w:tmpl w:val="55B0CC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36D1E"/>
    <w:multiLevelType w:val="hybridMultilevel"/>
    <w:tmpl w:val="A9E41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35496"/>
    <w:multiLevelType w:val="hybridMultilevel"/>
    <w:tmpl w:val="79F6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441A"/>
    <w:multiLevelType w:val="hybridMultilevel"/>
    <w:tmpl w:val="A21A6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100F3"/>
    <w:multiLevelType w:val="hybridMultilevel"/>
    <w:tmpl w:val="3E2EF0F6"/>
    <w:lvl w:ilvl="0" w:tplc="56A68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A5685"/>
    <w:multiLevelType w:val="hybridMultilevel"/>
    <w:tmpl w:val="006EE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F1D7B"/>
    <w:multiLevelType w:val="hybridMultilevel"/>
    <w:tmpl w:val="7528F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24FD9"/>
    <w:multiLevelType w:val="hybridMultilevel"/>
    <w:tmpl w:val="18585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24663F"/>
    <w:multiLevelType w:val="hybridMultilevel"/>
    <w:tmpl w:val="98380A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14685E"/>
    <w:multiLevelType w:val="hybridMultilevel"/>
    <w:tmpl w:val="5038D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C6F94"/>
    <w:multiLevelType w:val="hybridMultilevel"/>
    <w:tmpl w:val="03AC46EE"/>
    <w:lvl w:ilvl="0" w:tplc="56A68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7117"/>
    <w:multiLevelType w:val="multilevel"/>
    <w:tmpl w:val="7EA873DE"/>
    <w:lvl w:ilvl="0">
      <w:start w:val="1"/>
      <w:numFmt w:val="decimal"/>
      <w:pStyle w:val="Nadpis1"/>
      <w:lvlText w:val="%1"/>
      <w:lvlJc w:val="left"/>
      <w:pPr>
        <w:ind w:left="68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105" w:hanging="576"/>
      </w:pPr>
      <w:rPr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8E16688"/>
    <w:multiLevelType w:val="hybridMultilevel"/>
    <w:tmpl w:val="932E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058A6"/>
    <w:multiLevelType w:val="hybridMultilevel"/>
    <w:tmpl w:val="635E6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C29"/>
    <w:multiLevelType w:val="hybridMultilevel"/>
    <w:tmpl w:val="30463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C1CB2"/>
    <w:multiLevelType w:val="hybridMultilevel"/>
    <w:tmpl w:val="23061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267B2"/>
    <w:multiLevelType w:val="hybridMultilevel"/>
    <w:tmpl w:val="E12A9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6735A"/>
    <w:multiLevelType w:val="hybridMultilevel"/>
    <w:tmpl w:val="26AE56F8"/>
    <w:lvl w:ilvl="0" w:tplc="86C80A14">
      <w:start w:val="6"/>
      <w:numFmt w:val="decimal"/>
      <w:pStyle w:val="Seznamobrtabagraf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3423E"/>
    <w:multiLevelType w:val="hybridMultilevel"/>
    <w:tmpl w:val="201EA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F2F0D"/>
    <w:multiLevelType w:val="hybridMultilevel"/>
    <w:tmpl w:val="A13AD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4711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D371FAB"/>
    <w:multiLevelType w:val="hybridMultilevel"/>
    <w:tmpl w:val="AD8684AA"/>
    <w:lvl w:ilvl="0" w:tplc="6720BD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6E230D28"/>
    <w:multiLevelType w:val="hybridMultilevel"/>
    <w:tmpl w:val="C64AB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B28E6"/>
    <w:multiLevelType w:val="hybridMultilevel"/>
    <w:tmpl w:val="8A322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A0D77"/>
    <w:multiLevelType w:val="hybridMultilevel"/>
    <w:tmpl w:val="9A96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C4AA8"/>
    <w:multiLevelType w:val="hybridMultilevel"/>
    <w:tmpl w:val="DFA2F856"/>
    <w:lvl w:ilvl="0" w:tplc="56A68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91EDD"/>
    <w:multiLevelType w:val="hybridMultilevel"/>
    <w:tmpl w:val="6D2A447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2F623F1"/>
    <w:multiLevelType w:val="hybridMultilevel"/>
    <w:tmpl w:val="FE4E9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23F44"/>
    <w:multiLevelType w:val="hybridMultilevel"/>
    <w:tmpl w:val="8E689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9871571"/>
    <w:multiLevelType w:val="hybridMultilevel"/>
    <w:tmpl w:val="92402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C0488"/>
    <w:multiLevelType w:val="hybridMultilevel"/>
    <w:tmpl w:val="1438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89198">
    <w:abstractNumId w:val="36"/>
  </w:num>
  <w:num w:numId="2" w16cid:durableId="675228025">
    <w:abstractNumId w:val="34"/>
  </w:num>
  <w:num w:numId="3" w16cid:durableId="976959071">
    <w:abstractNumId w:val="6"/>
  </w:num>
  <w:num w:numId="4" w16cid:durableId="1864976251">
    <w:abstractNumId w:val="49"/>
  </w:num>
  <w:num w:numId="5" w16cid:durableId="1489243444">
    <w:abstractNumId w:val="21"/>
  </w:num>
  <w:num w:numId="6" w16cid:durableId="1658459450">
    <w:abstractNumId w:val="3"/>
  </w:num>
  <w:num w:numId="7" w16cid:durableId="1789857618">
    <w:abstractNumId w:val="23"/>
  </w:num>
  <w:num w:numId="8" w16cid:durableId="230819863">
    <w:abstractNumId w:val="33"/>
  </w:num>
  <w:num w:numId="9" w16cid:durableId="452556639">
    <w:abstractNumId w:val="5"/>
  </w:num>
  <w:num w:numId="10" w16cid:durableId="2016882727">
    <w:abstractNumId w:val="0"/>
  </w:num>
  <w:num w:numId="11" w16cid:durableId="565992400">
    <w:abstractNumId w:val="30"/>
  </w:num>
  <w:num w:numId="12" w16cid:durableId="1594586958">
    <w:abstractNumId w:val="31"/>
  </w:num>
  <w:num w:numId="13" w16cid:durableId="896626683">
    <w:abstractNumId w:val="37"/>
  </w:num>
  <w:num w:numId="14" w16cid:durableId="237713608">
    <w:abstractNumId w:val="45"/>
  </w:num>
  <w:num w:numId="15" w16cid:durableId="1674065612">
    <w:abstractNumId w:val="7"/>
  </w:num>
  <w:num w:numId="16" w16cid:durableId="1639191141">
    <w:abstractNumId w:val="11"/>
  </w:num>
  <w:num w:numId="17" w16cid:durableId="2048138009">
    <w:abstractNumId w:val="24"/>
  </w:num>
  <w:num w:numId="18" w16cid:durableId="938292344">
    <w:abstractNumId w:val="10"/>
  </w:num>
  <w:num w:numId="19" w16cid:durableId="1353993658">
    <w:abstractNumId w:val="18"/>
  </w:num>
  <w:num w:numId="20" w16cid:durableId="2132892742">
    <w:abstractNumId w:val="48"/>
  </w:num>
  <w:num w:numId="21" w16cid:durableId="694574833">
    <w:abstractNumId w:val="27"/>
  </w:num>
  <w:num w:numId="22" w16cid:durableId="533427560">
    <w:abstractNumId w:val="42"/>
  </w:num>
  <w:num w:numId="23" w16cid:durableId="1298608704">
    <w:abstractNumId w:val="46"/>
  </w:num>
  <w:num w:numId="24" w16cid:durableId="1775007672">
    <w:abstractNumId w:val="20"/>
  </w:num>
  <w:num w:numId="25" w16cid:durableId="1646396471">
    <w:abstractNumId w:val="1"/>
  </w:num>
  <w:num w:numId="26" w16cid:durableId="579023819">
    <w:abstractNumId w:val="44"/>
  </w:num>
  <w:num w:numId="27" w16cid:durableId="2007248438">
    <w:abstractNumId w:val="50"/>
  </w:num>
  <w:num w:numId="28" w16cid:durableId="2081516097">
    <w:abstractNumId w:val="14"/>
  </w:num>
  <w:num w:numId="29" w16cid:durableId="1191602508">
    <w:abstractNumId w:val="35"/>
  </w:num>
  <w:num w:numId="30" w16cid:durableId="1769424545">
    <w:abstractNumId w:val="47"/>
  </w:num>
  <w:num w:numId="31" w16cid:durableId="196701140">
    <w:abstractNumId w:val="19"/>
  </w:num>
  <w:num w:numId="32" w16cid:durableId="413555966">
    <w:abstractNumId w:val="32"/>
  </w:num>
  <w:num w:numId="33" w16cid:durableId="1949005419">
    <w:abstractNumId w:val="26"/>
  </w:num>
  <w:num w:numId="34" w16cid:durableId="517473764">
    <w:abstractNumId w:val="39"/>
  </w:num>
  <w:num w:numId="35" w16cid:durableId="666396302">
    <w:abstractNumId w:val="28"/>
  </w:num>
  <w:num w:numId="36" w16cid:durableId="1419670283">
    <w:abstractNumId w:val="29"/>
  </w:num>
  <w:num w:numId="37" w16cid:durableId="147017191">
    <w:abstractNumId w:val="38"/>
  </w:num>
  <w:num w:numId="38" w16cid:durableId="1669482535">
    <w:abstractNumId w:val="22"/>
  </w:num>
  <w:num w:numId="39" w16cid:durableId="1355306616">
    <w:abstractNumId w:val="2"/>
  </w:num>
  <w:num w:numId="40" w16cid:durableId="1183976140">
    <w:abstractNumId w:val="43"/>
  </w:num>
  <w:num w:numId="41" w16cid:durableId="1715427603">
    <w:abstractNumId w:val="8"/>
  </w:num>
  <w:num w:numId="42" w16cid:durableId="854685008">
    <w:abstractNumId w:val="25"/>
  </w:num>
  <w:num w:numId="43" w16cid:durableId="857425282">
    <w:abstractNumId w:val="12"/>
  </w:num>
  <w:num w:numId="44" w16cid:durableId="945501970">
    <w:abstractNumId w:val="15"/>
  </w:num>
  <w:num w:numId="45" w16cid:durableId="697855774">
    <w:abstractNumId w:val="4"/>
  </w:num>
  <w:num w:numId="46" w16cid:durableId="251356298">
    <w:abstractNumId w:val="17"/>
  </w:num>
  <w:num w:numId="47" w16cid:durableId="1759711588">
    <w:abstractNumId w:val="41"/>
  </w:num>
  <w:num w:numId="48" w16cid:durableId="1217089348">
    <w:abstractNumId w:val="9"/>
  </w:num>
  <w:num w:numId="49" w16cid:durableId="145055377">
    <w:abstractNumId w:val="13"/>
  </w:num>
  <w:num w:numId="50" w16cid:durableId="1303272351">
    <w:abstractNumId w:val="16"/>
  </w:num>
  <w:num w:numId="51" w16cid:durableId="2100409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EB5"/>
    <w:rsid w:val="00010483"/>
    <w:rsid w:val="00027A1F"/>
    <w:rsid w:val="000467E5"/>
    <w:rsid w:val="000541FE"/>
    <w:rsid w:val="000731F7"/>
    <w:rsid w:val="00074DFD"/>
    <w:rsid w:val="000A3E9A"/>
    <w:rsid w:val="000C263F"/>
    <w:rsid w:val="000C5BEB"/>
    <w:rsid w:val="000F04A7"/>
    <w:rsid w:val="000F0551"/>
    <w:rsid w:val="000F1F1C"/>
    <w:rsid w:val="00123BC6"/>
    <w:rsid w:val="00124D06"/>
    <w:rsid w:val="001254C0"/>
    <w:rsid w:val="00133B41"/>
    <w:rsid w:val="001510E4"/>
    <w:rsid w:val="00157429"/>
    <w:rsid w:val="00167140"/>
    <w:rsid w:val="0018626F"/>
    <w:rsid w:val="00194528"/>
    <w:rsid w:val="001B5EB5"/>
    <w:rsid w:val="001C39E3"/>
    <w:rsid w:val="001C4AA1"/>
    <w:rsid w:val="001D0A5C"/>
    <w:rsid w:val="001E566A"/>
    <w:rsid w:val="001E7B78"/>
    <w:rsid w:val="00201C15"/>
    <w:rsid w:val="00223732"/>
    <w:rsid w:val="002471D1"/>
    <w:rsid w:val="00250D9B"/>
    <w:rsid w:val="00254CB8"/>
    <w:rsid w:val="00257035"/>
    <w:rsid w:val="0026330C"/>
    <w:rsid w:val="00271D4D"/>
    <w:rsid w:val="00287C38"/>
    <w:rsid w:val="002914E0"/>
    <w:rsid w:val="002922D7"/>
    <w:rsid w:val="0029786E"/>
    <w:rsid w:val="002A1C7D"/>
    <w:rsid w:val="002A3140"/>
    <w:rsid w:val="002A3908"/>
    <w:rsid w:val="002A7BC6"/>
    <w:rsid w:val="002B084C"/>
    <w:rsid w:val="002B660E"/>
    <w:rsid w:val="002C7B58"/>
    <w:rsid w:val="002D011C"/>
    <w:rsid w:val="002D2EDF"/>
    <w:rsid w:val="002F1CF7"/>
    <w:rsid w:val="002F3ABE"/>
    <w:rsid w:val="002F4303"/>
    <w:rsid w:val="002F4B1C"/>
    <w:rsid w:val="00304FC6"/>
    <w:rsid w:val="00317803"/>
    <w:rsid w:val="0032607D"/>
    <w:rsid w:val="00331854"/>
    <w:rsid w:val="003519C5"/>
    <w:rsid w:val="003B4480"/>
    <w:rsid w:val="003B6A20"/>
    <w:rsid w:val="003B7364"/>
    <w:rsid w:val="003E174F"/>
    <w:rsid w:val="003F4DEB"/>
    <w:rsid w:val="00402086"/>
    <w:rsid w:val="00404EAB"/>
    <w:rsid w:val="0040585D"/>
    <w:rsid w:val="00424A73"/>
    <w:rsid w:val="0043175B"/>
    <w:rsid w:val="00442C7A"/>
    <w:rsid w:val="00446A4C"/>
    <w:rsid w:val="004703CF"/>
    <w:rsid w:val="0047066F"/>
    <w:rsid w:val="004719AF"/>
    <w:rsid w:val="00496DB1"/>
    <w:rsid w:val="004B1E62"/>
    <w:rsid w:val="004F5089"/>
    <w:rsid w:val="004F68E5"/>
    <w:rsid w:val="005071E4"/>
    <w:rsid w:val="005079E6"/>
    <w:rsid w:val="00514365"/>
    <w:rsid w:val="00516948"/>
    <w:rsid w:val="00524329"/>
    <w:rsid w:val="00527996"/>
    <w:rsid w:val="00532A79"/>
    <w:rsid w:val="00537712"/>
    <w:rsid w:val="0057006C"/>
    <w:rsid w:val="00575766"/>
    <w:rsid w:val="005831F9"/>
    <w:rsid w:val="00586013"/>
    <w:rsid w:val="005A0363"/>
    <w:rsid w:val="005C0FB9"/>
    <w:rsid w:val="005C1B05"/>
    <w:rsid w:val="005C2631"/>
    <w:rsid w:val="005E200B"/>
    <w:rsid w:val="005E7F73"/>
    <w:rsid w:val="005F3588"/>
    <w:rsid w:val="005F66FA"/>
    <w:rsid w:val="005F7EF8"/>
    <w:rsid w:val="00605A81"/>
    <w:rsid w:val="00616488"/>
    <w:rsid w:val="00635723"/>
    <w:rsid w:val="00644152"/>
    <w:rsid w:val="00656C96"/>
    <w:rsid w:val="006670D2"/>
    <w:rsid w:val="00683026"/>
    <w:rsid w:val="006B26F2"/>
    <w:rsid w:val="006B5452"/>
    <w:rsid w:val="006C0068"/>
    <w:rsid w:val="00700007"/>
    <w:rsid w:val="00702336"/>
    <w:rsid w:val="00727D39"/>
    <w:rsid w:val="00740A5B"/>
    <w:rsid w:val="00742C2C"/>
    <w:rsid w:val="0075299E"/>
    <w:rsid w:val="007620D7"/>
    <w:rsid w:val="00791A91"/>
    <w:rsid w:val="00793F48"/>
    <w:rsid w:val="007A0FF1"/>
    <w:rsid w:val="007B2448"/>
    <w:rsid w:val="007B705E"/>
    <w:rsid w:val="007C1A96"/>
    <w:rsid w:val="007C5342"/>
    <w:rsid w:val="007D58DB"/>
    <w:rsid w:val="007D7195"/>
    <w:rsid w:val="007D7D55"/>
    <w:rsid w:val="007E083D"/>
    <w:rsid w:val="007E361C"/>
    <w:rsid w:val="008038D5"/>
    <w:rsid w:val="008041A2"/>
    <w:rsid w:val="00807456"/>
    <w:rsid w:val="00812B4B"/>
    <w:rsid w:val="008320ED"/>
    <w:rsid w:val="00833FA3"/>
    <w:rsid w:val="00840406"/>
    <w:rsid w:val="00866476"/>
    <w:rsid w:val="0086725E"/>
    <w:rsid w:val="00867F52"/>
    <w:rsid w:val="00880731"/>
    <w:rsid w:val="008A1C47"/>
    <w:rsid w:val="008B1654"/>
    <w:rsid w:val="008C2633"/>
    <w:rsid w:val="008C4526"/>
    <w:rsid w:val="008D4354"/>
    <w:rsid w:val="008F4467"/>
    <w:rsid w:val="009128F1"/>
    <w:rsid w:val="0092772D"/>
    <w:rsid w:val="00927EDB"/>
    <w:rsid w:val="0093298A"/>
    <w:rsid w:val="00944B74"/>
    <w:rsid w:val="00967E5D"/>
    <w:rsid w:val="00974ADD"/>
    <w:rsid w:val="0099780F"/>
    <w:rsid w:val="009A3CC2"/>
    <w:rsid w:val="009D5B6C"/>
    <w:rsid w:val="009E7702"/>
    <w:rsid w:val="009F58D7"/>
    <w:rsid w:val="009F5A20"/>
    <w:rsid w:val="009F63D0"/>
    <w:rsid w:val="00A115FA"/>
    <w:rsid w:val="00A26284"/>
    <w:rsid w:val="00A26FA0"/>
    <w:rsid w:val="00A27A2A"/>
    <w:rsid w:val="00A34EE1"/>
    <w:rsid w:val="00A51A84"/>
    <w:rsid w:val="00A54B02"/>
    <w:rsid w:val="00A605D5"/>
    <w:rsid w:val="00A62B66"/>
    <w:rsid w:val="00A71570"/>
    <w:rsid w:val="00A717A4"/>
    <w:rsid w:val="00A73D66"/>
    <w:rsid w:val="00A75B76"/>
    <w:rsid w:val="00A965E2"/>
    <w:rsid w:val="00AC0957"/>
    <w:rsid w:val="00AC13D8"/>
    <w:rsid w:val="00AC3147"/>
    <w:rsid w:val="00B054E1"/>
    <w:rsid w:val="00B41617"/>
    <w:rsid w:val="00B44DF9"/>
    <w:rsid w:val="00B720EB"/>
    <w:rsid w:val="00BB4D36"/>
    <w:rsid w:val="00BD0F38"/>
    <w:rsid w:val="00BF53AE"/>
    <w:rsid w:val="00C12F61"/>
    <w:rsid w:val="00C3666A"/>
    <w:rsid w:val="00C445BD"/>
    <w:rsid w:val="00C51F28"/>
    <w:rsid w:val="00C534A9"/>
    <w:rsid w:val="00C72369"/>
    <w:rsid w:val="00C86601"/>
    <w:rsid w:val="00CC06E7"/>
    <w:rsid w:val="00CD3223"/>
    <w:rsid w:val="00CE25A2"/>
    <w:rsid w:val="00CE334D"/>
    <w:rsid w:val="00D14B72"/>
    <w:rsid w:val="00D17410"/>
    <w:rsid w:val="00D21A24"/>
    <w:rsid w:val="00D36A6D"/>
    <w:rsid w:val="00D51665"/>
    <w:rsid w:val="00D82528"/>
    <w:rsid w:val="00D8334F"/>
    <w:rsid w:val="00DA4546"/>
    <w:rsid w:val="00DC4167"/>
    <w:rsid w:val="00DF2AF6"/>
    <w:rsid w:val="00DF32ED"/>
    <w:rsid w:val="00E0142D"/>
    <w:rsid w:val="00E075C1"/>
    <w:rsid w:val="00E16237"/>
    <w:rsid w:val="00E204C1"/>
    <w:rsid w:val="00E23A66"/>
    <w:rsid w:val="00E44554"/>
    <w:rsid w:val="00E4543A"/>
    <w:rsid w:val="00E519BA"/>
    <w:rsid w:val="00E74407"/>
    <w:rsid w:val="00E766E9"/>
    <w:rsid w:val="00E81DB6"/>
    <w:rsid w:val="00E901EF"/>
    <w:rsid w:val="00E91A57"/>
    <w:rsid w:val="00EC28F7"/>
    <w:rsid w:val="00ED0D55"/>
    <w:rsid w:val="00F209BA"/>
    <w:rsid w:val="00F533BE"/>
    <w:rsid w:val="00F53DA9"/>
    <w:rsid w:val="00F67246"/>
    <w:rsid w:val="00F70812"/>
    <w:rsid w:val="00F70E48"/>
    <w:rsid w:val="00F815E1"/>
    <w:rsid w:val="00F868C3"/>
    <w:rsid w:val="00F94EFE"/>
    <w:rsid w:val="00FB1529"/>
    <w:rsid w:val="00FB33EF"/>
    <w:rsid w:val="00FB5B52"/>
    <w:rsid w:val="00FD527D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2E7E"/>
  <w15:docId w15:val="{2864767A-F38B-423A-B64A-DD89334A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EFE"/>
  </w:style>
  <w:style w:type="paragraph" w:styleId="Nadpis1">
    <w:name w:val="heading 1"/>
    <w:basedOn w:val="Normln"/>
    <w:next w:val="Normln"/>
    <w:link w:val="Nadpis1Char"/>
    <w:uiPriority w:val="9"/>
    <w:qFormat/>
    <w:rsid w:val="00524329"/>
    <w:pPr>
      <w:keepNext/>
      <w:keepLines/>
      <w:numPr>
        <w:numId w:val="12"/>
      </w:numPr>
      <w:spacing w:after="120" w:line="240" w:lineRule="auto"/>
      <w:ind w:left="431" w:hanging="431"/>
      <w:outlineLvl w:val="0"/>
    </w:pPr>
    <w:rPr>
      <w:rFonts w:eastAsia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524329"/>
    <w:pPr>
      <w:keepNext/>
      <w:keepLines/>
      <w:numPr>
        <w:ilvl w:val="1"/>
        <w:numId w:val="12"/>
      </w:numPr>
      <w:spacing w:before="200" w:after="0" w:line="360" w:lineRule="auto"/>
      <w:ind w:left="576"/>
      <w:jc w:val="both"/>
      <w:outlineLvl w:val="1"/>
    </w:pPr>
    <w:rPr>
      <w:rFonts w:eastAsia="Times New Roman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24329"/>
    <w:pPr>
      <w:keepNext/>
      <w:keepLines/>
      <w:numPr>
        <w:ilvl w:val="2"/>
        <w:numId w:val="12"/>
      </w:numPr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Nadpis4">
    <w:name w:val="heading 4"/>
    <w:basedOn w:val="Nadpis3"/>
    <w:next w:val="Normln"/>
    <w:link w:val="Nadpis4Char"/>
    <w:uiPriority w:val="9"/>
    <w:qFormat/>
    <w:rsid w:val="00524329"/>
    <w:pPr>
      <w:numPr>
        <w:ilvl w:val="0"/>
        <w:numId w:val="0"/>
      </w:numPr>
      <w:outlineLvl w:val="3"/>
    </w:pPr>
    <w:rPr>
      <w:bCs w:val="0"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524329"/>
    <w:pPr>
      <w:keepNext/>
      <w:keepLines/>
      <w:numPr>
        <w:ilvl w:val="4"/>
        <w:numId w:val="1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524329"/>
    <w:pPr>
      <w:keepNext/>
      <w:keepLines/>
      <w:numPr>
        <w:ilvl w:val="5"/>
        <w:numId w:val="1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524329"/>
    <w:pPr>
      <w:keepNext/>
      <w:keepLines/>
      <w:numPr>
        <w:ilvl w:val="6"/>
        <w:numId w:val="1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524329"/>
    <w:pPr>
      <w:keepNext/>
      <w:keepLines/>
      <w:numPr>
        <w:ilvl w:val="7"/>
        <w:numId w:val="1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524329"/>
    <w:pPr>
      <w:keepNext/>
      <w:keepLines/>
      <w:numPr>
        <w:ilvl w:val="8"/>
        <w:numId w:val="1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B5EB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EB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6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75B"/>
  </w:style>
  <w:style w:type="paragraph" w:styleId="Zpat">
    <w:name w:val="footer"/>
    <w:basedOn w:val="Normln"/>
    <w:link w:val="ZpatChar"/>
    <w:uiPriority w:val="99"/>
    <w:unhideWhenUsed/>
    <w:rsid w:val="00431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75B"/>
  </w:style>
  <w:style w:type="character" w:customStyle="1" w:styleId="Nadpis1Char">
    <w:name w:val="Nadpis 1 Char"/>
    <w:basedOn w:val="Standardnpsmoodstavce"/>
    <w:link w:val="Nadpis1"/>
    <w:uiPriority w:val="9"/>
    <w:rsid w:val="00524329"/>
    <w:rPr>
      <w:rFonts w:eastAsia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24329"/>
    <w:rPr>
      <w:rFonts w:eastAsia="Times New Roman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4329"/>
    <w:rPr>
      <w:rFonts w:ascii="Times New Roman" w:eastAsia="Times New Roman" w:hAnsi="Times New Roman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524329"/>
    <w:rPr>
      <w:rFonts w:ascii="Times New Roman" w:eastAsia="Times New Roman" w:hAnsi="Times New Roman" w:cs="Times New Roman"/>
      <w:b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524329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524329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52432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52432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5243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524329"/>
  </w:style>
  <w:style w:type="paragraph" w:styleId="Nadpisobsahu">
    <w:name w:val="TOC Heading"/>
    <w:basedOn w:val="Nadpis1"/>
    <w:next w:val="Normln"/>
    <w:uiPriority w:val="39"/>
    <w:qFormat/>
    <w:rsid w:val="00524329"/>
    <w:pPr>
      <w:spacing w:line="276" w:lineRule="auto"/>
      <w:outlineLvl w:val="9"/>
    </w:pPr>
  </w:style>
  <w:style w:type="table" w:styleId="Mkatabulky">
    <w:name w:val="Table Grid"/>
    <w:basedOn w:val="Normlntabulka"/>
    <w:uiPriority w:val="59"/>
    <w:rsid w:val="005243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52432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524329"/>
    <w:pPr>
      <w:tabs>
        <w:tab w:val="left" w:pos="480"/>
        <w:tab w:val="right" w:leader="dot" w:pos="9060"/>
      </w:tabs>
      <w:spacing w:after="10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ypertextovodkaz">
    <w:name w:val="Hyperlink"/>
    <w:uiPriority w:val="99"/>
    <w:unhideWhenUsed/>
    <w:rsid w:val="0052432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24329"/>
    <w:pPr>
      <w:spacing w:after="100" w:line="360" w:lineRule="auto"/>
      <w:ind w:left="24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znmka">
    <w:name w:val="Poznámka"/>
    <w:basedOn w:val="Normln"/>
    <w:qFormat/>
    <w:rsid w:val="00524329"/>
    <w:pPr>
      <w:spacing w:after="120" w:line="312" w:lineRule="auto"/>
      <w:jc w:val="both"/>
    </w:pPr>
    <w:rPr>
      <w:rFonts w:ascii="Times New Roman" w:eastAsia="Calibri" w:hAnsi="Times New Roman" w:cs="Times New Roman"/>
      <w:sz w:val="20"/>
    </w:rPr>
  </w:style>
  <w:style w:type="character" w:styleId="Odkaznakoment">
    <w:name w:val="annotation reference"/>
    <w:uiPriority w:val="99"/>
    <w:semiHidden/>
    <w:unhideWhenUsed/>
    <w:rsid w:val="00524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29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29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29"/>
    <w:rPr>
      <w:rFonts w:ascii="Times New Roman" w:eastAsia="Calibri" w:hAnsi="Times New Roman" w:cs="Times New Roman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24329"/>
    <w:pPr>
      <w:spacing w:after="100" w:line="360" w:lineRule="auto"/>
      <w:ind w:left="48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eznamobrtabagraf">
    <w:name w:val="Seznam obr tab a graf"/>
    <w:basedOn w:val="Normln"/>
    <w:qFormat/>
    <w:rsid w:val="00524329"/>
    <w:pPr>
      <w:numPr>
        <w:numId w:val="13"/>
      </w:numPr>
      <w:spacing w:after="120" w:line="360" w:lineRule="auto"/>
      <w:jc w:val="both"/>
    </w:pPr>
    <w:rPr>
      <w:rFonts w:ascii="Times New Roman" w:eastAsia="Calibri" w:hAnsi="Times New Roman" w:cs="Times New Roman"/>
      <w:b/>
      <w:sz w:val="28"/>
    </w:rPr>
  </w:style>
  <w:style w:type="character" w:customStyle="1" w:styleId="BezmezerChar">
    <w:name w:val="Bez mezer Char"/>
    <w:basedOn w:val="Standardnpsmoodstavce"/>
    <w:link w:val="Bezmezer"/>
    <w:rsid w:val="00524329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rsid w:val="0052432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243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524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3">
    <w:name w:val="l3"/>
    <w:basedOn w:val="Normln"/>
    <w:rsid w:val="0052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329"/>
    <w:rPr>
      <w:i/>
      <w:iCs/>
    </w:rPr>
  </w:style>
  <w:style w:type="paragraph" w:customStyle="1" w:styleId="l2">
    <w:name w:val="l2"/>
    <w:basedOn w:val="Normln"/>
    <w:rsid w:val="0052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52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24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jan.kocian@line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CF76-F03B-4D3A-A8EB-134EBAF9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6632</Words>
  <Characters>39133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45674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 Jana</dc:creator>
  <cp:lastModifiedBy>Seghmanova Jana [LINET.CZ]</cp:lastModifiedBy>
  <cp:revision>78</cp:revision>
  <cp:lastPrinted>2021-06-22T06:32:00Z</cp:lastPrinted>
  <dcterms:created xsi:type="dcterms:W3CDTF">2021-08-05T08:42:00Z</dcterms:created>
  <dcterms:modified xsi:type="dcterms:W3CDTF">2025-08-25T09:38:00Z</dcterms:modified>
</cp:coreProperties>
</file>