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7AA1E3" w14:textId="77777777" w:rsidR="005A4637" w:rsidRPr="005503DF" w:rsidRDefault="00627455" w:rsidP="0003132B">
      <w:pPr>
        <w:rPr>
          <w:rFonts w:ascii="Viner Hand ITC" w:hAnsi="Viner Hand ITC"/>
          <w:b/>
        </w:rPr>
      </w:pPr>
      <w:r>
        <w:rPr>
          <w:rFonts w:ascii="Viner Hand ITC" w:hAnsi="Viner Hand ITC"/>
          <w:b/>
          <w:noProof/>
          <w:lang w:eastAsia="cs-CZ"/>
        </w:rPr>
        <w:drawing>
          <wp:inline distT="0" distB="0" distL="0" distR="0" wp14:anchorId="1EC8969D" wp14:editId="1046C481">
            <wp:extent cx="1355227" cy="324000"/>
            <wp:effectExtent l="0" t="0" r="0" b="0"/>
            <wp:docPr id="16" name="Obrázek 16" descr="C:\Users\rehakova\Desktop\logo_linetka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hakova\Desktop\logo_linetka_new.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5227" cy="324000"/>
                    </a:xfrm>
                    <a:prstGeom prst="rect">
                      <a:avLst/>
                    </a:prstGeom>
                    <a:noFill/>
                    <a:ln>
                      <a:noFill/>
                    </a:ln>
                  </pic:spPr>
                </pic:pic>
              </a:graphicData>
            </a:graphic>
          </wp:inline>
        </w:drawing>
      </w:r>
      <w:r w:rsidR="001B79EB" w:rsidRPr="005503DF">
        <w:rPr>
          <w:rFonts w:ascii="Viner Hand ITC" w:hAnsi="Viner Hand ITC"/>
          <w:b/>
        </w:rPr>
        <w:t xml:space="preserve">                                                             </w:t>
      </w:r>
      <w:r w:rsidR="00793C53">
        <w:rPr>
          <w:rFonts w:ascii="Viner Hand ITC" w:hAnsi="Viner Hand ITC"/>
          <w:b/>
        </w:rPr>
        <w:t xml:space="preserve">      </w:t>
      </w:r>
      <w:r w:rsidR="001B79EB" w:rsidRPr="005503DF">
        <w:rPr>
          <w:rFonts w:ascii="Viner Hand ITC" w:hAnsi="Viner Hand ITC"/>
          <w:b/>
        </w:rPr>
        <w:t xml:space="preserve"> Mate</w:t>
      </w:r>
      <w:r w:rsidR="001B79EB" w:rsidRPr="005503DF">
        <w:rPr>
          <w:rFonts w:ascii="Times New Roman" w:hAnsi="Times New Roman" w:cs="Times New Roman"/>
          <w:b/>
        </w:rPr>
        <w:t>ř</w:t>
      </w:r>
      <w:r w:rsidR="001B79EB" w:rsidRPr="005503DF">
        <w:rPr>
          <w:rFonts w:ascii="Viner Hand ITC" w:hAnsi="Viner Hand ITC"/>
          <w:b/>
        </w:rPr>
        <w:t>sk</w:t>
      </w:r>
      <w:r w:rsidR="001B79EB" w:rsidRPr="005503DF">
        <w:rPr>
          <w:rFonts w:ascii="Viner Hand ITC" w:hAnsi="Viner Hand ITC" w:cs="Viner Hand ITC"/>
          <w:b/>
        </w:rPr>
        <w:t>á</w:t>
      </w:r>
      <w:r w:rsidR="001B79EB" w:rsidRPr="005503DF">
        <w:rPr>
          <w:rFonts w:ascii="Viner Hand ITC" w:hAnsi="Viner Hand ITC"/>
          <w:b/>
        </w:rPr>
        <w:t xml:space="preserve"> </w:t>
      </w:r>
      <w:r w:rsidR="001B79EB" w:rsidRPr="005503DF">
        <w:rPr>
          <w:rFonts w:ascii="Viner Hand ITC" w:hAnsi="Viner Hand ITC" w:cs="Viner Hand ITC"/>
          <w:b/>
        </w:rPr>
        <w:t>š</w:t>
      </w:r>
      <w:r w:rsidR="001B79EB" w:rsidRPr="005503DF">
        <w:rPr>
          <w:rFonts w:ascii="Viner Hand ITC" w:hAnsi="Viner Hand ITC"/>
          <w:b/>
        </w:rPr>
        <w:t>kola Linetka s.r.o.</w:t>
      </w:r>
    </w:p>
    <w:p w14:paraId="0DA14594" w14:textId="77777777" w:rsidR="001B79EB" w:rsidRPr="005503DF" w:rsidRDefault="001B79EB" w:rsidP="0003132B">
      <w:pPr>
        <w:rPr>
          <w:rFonts w:ascii="Viner Hand ITC" w:hAnsi="Viner Hand ITC"/>
          <w:b/>
        </w:rPr>
      </w:pPr>
      <w:r w:rsidRPr="005503DF">
        <w:rPr>
          <w:rFonts w:ascii="Viner Hand ITC" w:hAnsi="Viner Hand ITC"/>
          <w:b/>
        </w:rPr>
        <w:t xml:space="preserve">                                                                                                             Želev</w:t>
      </w:r>
      <w:r w:rsidRPr="005503DF">
        <w:rPr>
          <w:rFonts w:ascii="Times New Roman" w:hAnsi="Times New Roman" w:cs="Times New Roman"/>
          <w:b/>
        </w:rPr>
        <w:t>č</w:t>
      </w:r>
      <w:r w:rsidRPr="005503DF">
        <w:rPr>
          <w:rFonts w:ascii="Viner Hand ITC" w:hAnsi="Viner Hand ITC"/>
          <w:b/>
        </w:rPr>
        <w:t>ice 5</w:t>
      </w:r>
    </w:p>
    <w:p w14:paraId="7EF6F682" w14:textId="77777777" w:rsidR="001B79EB" w:rsidRPr="005503DF" w:rsidRDefault="001B79EB" w:rsidP="0003132B">
      <w:pPr>
        <w:rPr>
          <w:rFonts w:ascii="Viner Hand ITC" w:hAnsi="Viner Hand ITC"/>
          <w:b/>
        </w:rPr>
      </w:pPr>
      <w:r w:rsidRPr="005503DF">
        <w:rPr>
          <w:rFonts w:ascii="Viner Hand ITC" w:hAnsi="Viner Hand ITC"/>
          <w:b/>
        </w:rPr>
        <w:t xml:space="preserve">                                                                                                             Slaný                    274 01</w:t>
      </w:r>
    </w:p>
    <w:p w14:paraId="635BDED2" w14:textId="77777777" w:rsidR="001B79EB" w:rsidRPr="005503DF" w:rsidRDefault="001B79EB" w:rsidP="0003132B">
      <w:pPr>
        <w:rPr>
          <w:rFonts w:ascii="Viner Hand ITC" w:hAnsi="Viner Hand ITC"/>
          <w:b/>
        </w:rPr>
      </w:pPr>
      <w:r w:rsidRPr="005503DF">
        <w:rPr>
          <w:rFonts w:ascii="Viner Hand ITC" w:hAnsi="Viner Hand ITC"/>
          <w:b/>
        </w:rPr>
        <w:t>Tel.: 312 576 590                                                                              I</w:t>
      </w:r>
      <w:r w:rsidRPr="005503DF">
        <w:rPr>
          <w:rFonts w:ascii="Times New Roman" w:hAnsi="Times New Roman" w:cs="Times New Roman"/>
          <w:b/>
        </w:rPr>
        <w:t>Č</w:t>
      </w:r>
      <w:r w:rsidRPr="005503DF">
        <w:rPr>
          <w:rFonts w:ascii="Viner Hand ITC" w:hAnsi="Viner Hand ITC"/>
          <w:b/>
        </w:rPr>
        <w:t>:248 46</w:t>
      </w:r>
      <w:r w:rsidRPr="005503DF">
        <w:rPr>
          <w:rFonts w:ascii="Viner Hand ITC" w:hAnsi="Viner Hand ITC" w:cs="Viner Hand ITC"/>
          <w:b/>
        </w:rPr>
        <w:t> </w:t>
      </w:r>
      <w:r w:rsidRPr="005503DF">
        <w:rPr>
          <w:rFonts w:ascii="Viner Hand ITC" w:hAnsi="Viner Hand ITC"/>
          <w:b/>
        </w:rPr>
        <w:t>864</w:t>
      </w:r>
    </w:p>
    <w:p w14:paraId="0B5B223E" w14:textId="77777777" w:rsidR="001B79EB" w:rsidRDefault="001B79EB" w:rsidP="0003132B"/>
    <w:p w14:paraId="423D633D" w14:textId="69992D4F" w:rsidR="001B79EB" w:rsidRPr="00BB70A3" w:rsidRDefault="00250009" w:rsidP="0003132B">
      <w:pPr>
        <w:jc w:val="center"/>
        <w:rPr>
          <w:rFonts w:ascii="Comic Sans MS" w:hAnsi="Comic Sans MS"/>
          <w:b/>
          <w:sz w:val="32"/>
          <w:szCs w:val="32"/>
        </w:rPr>
      </w:pPr>
      <w:r>
        <w:rPr>
          <w:rFonts w:ascii="Comic Sans MS" w:hAnsi="Comic Sans MS"/>
          <w:b/>
          <w:sz w:val="32"/>
          <w:szCs w:val="32"/>
        </w:rPr>
        <w:t>Společně s kamarády</w:t>
      </w:r>
    </w:p>
    <w:p w14:paraId="4814F646" w14:textId="4942422C" w:rsidR="001B79EB" w:rsidRDefault="006B0E90" w:rsidP="006B0E90">
      <w:pPr>
        <w:jc w:val="center"/>
      </w:pPr>
      <w:r w:rsidRPr="006B0E90">
        <w:rPr>
          <w:noProof/>
          <w:bdr w:val="thickThinMediumGap" w:sz="24" w:space="0" w:color="A6A6A6" w:themeColor="background1" w:themeShade="A6"/>
        </w:rPr>
        <w:drawing>
          <wp:inline distT="0" distB="0" distL="0" distR="0" wp14:anchorId="360E8490" wp14:editId="72F4CF86">
            <wp:extent cx="4244340" cy="3183490"/>
            <wp:effectExtent l="247650" t="266700" r="251460" b="26479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46849" cy="318537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DF1757E" w14:textId="247E98E2" w:rsidR="006B0E90" w:rsidRDefault="006B0E90" w:rsidP="006B0E90">
      <w:pPr>
        <w:jc w:val="center"/>
      </w:pPr>
    </w:p>
    <w:p w14:paraId="27BBD891" w14:textId="77777777" w:rsidR="006B0E90" w:rsidRDefault="006B0E90" w:rsidP="006B0E90">
      <w:pPr>
        <w:jc w:val="center"/>
      </w:pPr>
    </w:p>
    <w:p w14:paraId="6738B079" w14:textId="77777777" w:rsidR="001B79EB" w:rsidRPr="00AB33A6" w:rsidRDefault="001B79EB" w:rsidP="0003132B">
      <w:pPr>
        <w:rPr>
          <w:rFonts w:ascii="Viner Hand ITC" w:hAnsi="Viner Hand ITC"/>
          <w:b/>
          <w:sz w:val="44"/>
          <w:szCs w:val="44"/>
        </w:rPr>
      </w:pPr>
      <w:r w:rsidRPr="00AB33A6">
        <w:rPr>
          <w:rFonts w:ascii="Viner Hand ITC" w:hAnsi="Viner Hand ITC"/>
          <w:b/>
          <w:sz w:val="44"/>
          <w:szCs w:val="44"/>
        </w:rPr>
        <w:t>Výro</w:t>
      </w:r>
      <w:r w:rsidRPr="00AB33A6">
        <w:rPr>
          <w:rFonts w:ascii="Times New Roman" w:hAnsi="Times New Roman" w:cs="Times New Roman"/>
          <w:b/>
          <w:sz w:val="44"/>
          <w:szCs w:val="44"/>
        </w:rPr>
        <w:t>č</w:t>
      </w:r>
      <w:r w:rsidRPr="00AB33A6">
        <w:rPr>
          <w:rFonts w:ascii="Viner Hand ITC" w:hAnsi="Viner Hand ITC"/>
          <w:b/>
          <w:sz w:val="44"/>
          <w:szCs w:val="44"/>
        </w:rPr>
        <w:t>n</w:t>
      </w:r>
      <w:r w:rsidRPr="00AB33A6">
        <w:rPr>
          <w:rFonts w:ascii="Viner Hand ITC" w:hAnsi="Viner Hand ITC" w:cs="Freestyle Script"/>
          <w:b/>
          <w:sz w:val="44"/>
          <w:szCs w:val="44"/>
        </w:rPr>
        <w:t>í</w:t>
      </w:r>
      <w:r w:rsidRPr="00AB33A6">
        <w:rPr>
          <w:rFonts w:ascii="Viner Hand ITC" w:hAnsi="Viner Hand ITC"/>
          <w:b/>
          <w:sz w:val="44"/>
          <w:szCs w:val="44"/>
        </w:rPr>
        <w:t xml:space="preserve"> zpr</w:t>
      </w:r>
      <w:r w:rsidRPr="00AB33A6">
        <w:rPr>
          <w:rFonts w:ascii="Viner Hand ITC" w:hAnsi="Viner Hand ITC" w:cs="Freestyle Script"/>
          <w:b/>
          <w:sz w:val="44"/>
          <w:szCs w:val="44"/>
        </w:rPr>
        <w:t>á</w:t>
      </w:r>
      <w:r w:rsidRPr="00AB33A6">
        <w:rPr>
          <w:rFonts w:ascii="Viner Hand ITC" w:hAnsi="Viner Hand ITC"/>
          <w:b/>
          <w:sz w:val="44"/>
          <w:szCs w:val="44"/>
        </w:rPr>
        <w:t xml:space="preserve">va o </w:t>
      </w:r>
      <w:r w:rsidRPr="00AB33A6">
        <w:rPr>
          <w:rFonts w:ascii="Times New Roman" w:hAnsi="Times New Roman" w:cs="Times New Roman"/>
          <w:b/>
          <w:sz w:val="44"/>
          <w:szCs w:val="44"/>
        </w:rPr>
        <w:t>č</w:t>
      </w:r>
      <w:r w:rsidRPr="00AB33A6">
        <w:rPr>
          <w:rFonts w:ascii="Viner Hand ITC" w:hAnsi="Viner Hand ITC"/>
          <w:b/>
          <w:sz w:val="44"/>
          <w:szCs w:val="44"/>
        </w:rPr>
        <w:t>innosti Mate</w:t>
      </w:r>
      <w:r w:rsidRPr="00AB33A6">
        <w:rPr>
          <w:rFonts w:ascii="Times New Roman" w:hAnsi="Times New Roman" w:cs="Times New Roman"/>
          <w:b/>
          <w:sz w:val="44"/>
          <w:szCs w:val="44"/>
        </w:rPr>
        <w:t>ř</w:t>
      </w:r>
      <w:r w:rsidRPr="00AB33A6">
        <w:rPr>
          <w:rFonts w:ascii="Viner Hand ITC" w:hAnsi="Viner Hand ITC"/>
          <w:b/>
          <w:sz w:val="44"/>
          <w:szCs w:val="44"/>
        </w:rPr>
        <w:t>sk</w:t>
      </w:r>
      <w:r w:rsidRPr="00AB33A6">
        <w:rPr>
          <w:rFonts w:ascii="Viner Hand ITC" w:hAnsi="Viner Hand ITC" w:cs="Freestyle Script"/>
          <w:b/>
          <w:sz w:val="44"/>
          <w:szCs w:val="44"/>
        </w:rPr>
        <w:t>é</w:t>
      </w:r>
      <w:r w:rsidRPr="00AB33A6">
        <w:rPr>
          <w:rFonts w:ascii="Viner Hand ITC" w:hAnsi="Viner Hand ITC"/>
          <w:b/>
          <w:sz w:val="44"/>
          <w:szCs w:val="44"/>
        </w:rPr>
        <w:t xml:space="preserve"> </w:t>
      </w:r>
      <w:r w:rsidRPr="00AB33A6">
        <w:rPr>
          <w:rFonts w:ascii="Viner Hand ITC" w:hAnsi="Viner Hand ITC" w:cs="Freestyle Script"/>
          <w:b/>
          <w:sz w:val="44"/>
          <w:szCs w:val="44"/>
        </w:rPr>
        <w:t>š</w:t>
      </w:r>
      <w:r w:rsidRPr="00AB33A6">
        <w:rPr>
          <w:rFonts w:ascii="Viner Hand ITC" w:hAnsi="Viner Hand ITC"/>
          <w:b/>
          <w:sz w:val="44"/>
          <w:szCs w:val="44"/>
        </w:rPr>
        <w:t>koly</w:t>
      </w:r>
    </w:p>
    <w:p w14:paraId="04D6F205" w14:textId="36115A46" w:rsidR="001B79EB" w:rsidRDefault="00B25795" w:rsidP="0003132B">
      <w:pPr>
        <w:jc w:val="center"/>
        <w:rPr>
          <w:rFonts w:ascii="Viner Hand ITC" w:hAnsi="Viner Hand ITC"/>
          <w:b/>
          <w:sz w:val="44"/>
          <w:szCs w:val="44"/>
        </w:rPr>
      </w:pPr>
      <w:r>
        <w:rPr>
          <w:rFonts w:ascii="Viner Hand ITC" w:hAnsi="Viner Hand ITC"/>
          <w:b/>
          <w:sz w:val="44"/>
          <w:szCs w:val="44"/>
        </w:rPr>
        <w:t>Za školní rok 20</w:t>
      </w:r>
      <w:r w:rsidR="00FA13D3">
        <w:rPr>
          <w:rFonts w:ascii="Viner Hand ITC" w:hAnsi="Viner Hand ITC"/>
          <w:b/>
          <w:sz w:val="44"/>
          <w:szCs w:val="44"/>
        </w:rPr>
        <w:t>20</w:t>
      </w:r>
      <w:r w:rsidR="001B79EB" w:rsidRPr="00AB33A6">
        <w:rPr>
          <w:rFonts w:ascii="Viner Hand ITC" w:hAnsi="Viner Hand ITC"/>
          <w:b/>
          <w:sz w:val="44"/>
          <w:szCs w:val="44"/>
        </w:rPr>
        <w:t xml:space="preserve"> </w:t>
      </w:r>
      <w:r w:rsidR="00AB33A6">
        <w:rPr>
          <w:rFonts w:ascii="Viner Hand ITC" w:hAnsi="Viner Hand ITC"/>
          <w:b/>
          <w:sz w:val="44"/>
          <w:szCs w:val="44"/>
        </w:rPr>
        <w:t>–</w:t>
      </w:r>
      <w:r>
        <w:rPr>
          <w:rFonts w:ascii="Viner Hand ITC" w:hAnsi="Viner Hand ITC"/>
          <w:b/>
          <w:sz w:val="44"/>
          <w:szCs w:val="44"/>
        </w:rPr>
        <w:t xml:space="preserve"> 20</w:t>
      </w:r>
      <w:r w:rsidR="00FF7B1C">
        <w:rPr>
          <w:rFonts w:ascii="Viner Hand ITC" w:hAnsi="Viner Hand ITC"/>
          <w:b/>
          <w:sz w:val="44"/>
          <w:szCs w:val="44"/>
        </w:rPr>
        <w:t>2</w:t>
      </w:r>
      <w:r w:rsidR="00FA13D3">
        <w:rPr>
          <w:rFonts w:ascii="Viner Hand ITC" w:hAnsi="Viner Hand ITC"/>
          <w:b/>
          <w:sz w:val="44"/>
          <w:szCs w:val="44"/>
        </w:rPr>
        <w:t>1</w:t>
      </w:r>
    </w:p>
    <w:p w14:paraId="450F580C" w14:textId="1E04AD8E" w:rsidR="00AB33A6" w:rsidRPr="00073978" w:rsidRDefault="00AB33A6" w:rsidP="0003132B">
      <w:pPr>
        <w:rPr>
          <w:rFonts w:ascii="Cambria" w:hAnsi="Cambria" w:cs="Viner Hand ITC"/>
          <w:b/>
          <w:sz w:val="24"/>
          <w:szCs w:val="24"/>
        </w:rPr>
      </w:pPr>
      <w:r w:rsidRPr="00073978">
        <w:rPr>
          <w:rFonts w:ascii="Viner Hand ITC" w:hAnsi="Viner Hand ITC"/>
          <w:bCs/>
          <w:sz w:val="24"/>
          <w:szCs w:val="24"/>
        </w:rPr>
        <w:t>Vypracoval</w:t>
      </w:r>
      <w:r>
        <w:rPr>
          <w:rFonts w:ascii="Viner Hand ITC" w:hAnsi="Viner Hand ITC"/>
          <w:b/>
          <w:sz w:val="24"/>
          <w:szCs w:val="24"/>
        </w:rPr>
        <w:t xml:space="preserve">: Jana </w:t>
      </w:r>
      <w:r w:rsidR="006B0E90" w:rsidRPr="006B0E90">
        <w:rPr>
          <w:rFonts w:ascii="Viner Hand ITC" w:hAnsi="Viner Hand ITC" w:cs="Cambria"/>
          <w:b/>
          <w:i/>
          <w:iCs/>
          <w:sz w:val="24"/>
          <w:szCs w:val="24"/>
        </w:rPr>
        <w:t>Seghman</w:t>
      </w:r>
      <w:r w:rsidR="00073978" w:rsidRPr="006B0E90">
        <w:rPr>
          <w:rFonts w:ascii="Viner Hand ITC" w:hAnsi="Viner Hand ITC"/>
          <w:b/>
          <w:i/>
          <w:iCs/>
          <w:sz w:val="24"/>
          <w:szCs w:val="24"/>
        </w:rPr>
        <w:t>ov</w:t>
      </w:r>
      <w:r w:rsidR="00073978" w:rsidRPr="006B0E90">
        <w:rPr>
          <w:rFonts w:ascii="Viner Hand ITC" w:hAnsi="Viner Hand ITC" w:cs="Viner Hand ITC"/>
          <w:b/>
          <w:i/>
          <w:iCs/>
          <w:sz w:val="24"/>
          <w:szCs w:val="24"/>
        </w:rPr>
        <w:t>á</w:t>
      </w:r>
    </w:p>
    <w:p w14:paraId="78B1A0F8" w14:textId="77777777" w:rsidR="00285E0E" w:rsidRDefault="00C81710" w:rsidP="00AB33A6">
      <w:pPr>
        <w:rPr>
          <w:rFonts w:asciiTheme="majorHAnsi" w:hAnsiTheme="majorHAnsi" w:cs="Viner Hand ITC"/>
          <w:b/>
          <w:sz w:val="24"/>
          <w:szCs w:val="24"/>
        </w:rPr>
      </w:pPr>
      <w:r>
        <w:rPr>
          <w:noProof/>
          <w:lang w:eastAsia="cs-CZ"/>
        </w:rPr>
        <w:lastRenderedPageBreak/>
        <w:drawing>
          <wp:inline distT="0" distB="0" distL="0" distR="0" wp14:anchorId="2F604E9A" wp14:editId="1CB441B0">
            <wp:extent cx="4135834" cy="1402306"/>
            <wp:effectExtent l="0" t="0" r="0" b="7620"/>
            <wp:docPr id="1" name="obrázek 1" descr="http://knihovnajablonnevp.files.webk.cz/images/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nihovnajablonnevp.files.webk.cz/images/det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5059" cy="1429168"/>
                    </a:xfrm>
                    <a:prstGeom prst="rect">
                      <a:avLst/>
                    </a:prstGeom>
                    <a:noFill/>
                    <a:ln>
                      <a:noFill/>
                    </a:ln>
                  </pic:spPr>
                </pic:pic>
              </a:graphicData>
            </a:graphic>
          </wp:inline>
        </w:drawing>
      </w:r>
    </w:p>
    <w:p w14:paraId="5179376A" w14:textId="77777777" w:rsidR="00285E0E" w:rsidRPr="00285E0E" w:rsidRDefault="00285E0E" w:rsidP="00AB33A6">
      <w:pPr>
        <w:rPr>
          <w:rFonts w:asciiTheme="majorHAnsi" w:hAnsiTheme="majorHAnsi" w:cs="Viner Hand ITC"/>
          <w:b/>
          <w:sz w:val="32"/>
          <w:szCs w:val="32"/>
        </w:rPr>
      </w:pPr>
      <w:r w:rsidRPr="00285E0E">
        <w:rPr>
          <w:rFonts w:asciiTheme="majorHAnsi" w:hAnsiTheme="majorHAnsi" w:cs="Viner Hand ITC"/>
          <w:b/>
          <w:sz w:val="32"/>
          <w:szCs w:val="32"/>
        </w:rPr>
        <w:t>Obsah:</w:t>
      </w:r>
    </w:p>
    <w:p w14:paraId="324FB7F3" w14:textId="77777777" w:rsidR="00285E0E" w:rsidRPr="00285E0E" w:rsidRDefault="00285E0E" w:rsidP="00285E0E">
      <w:pPr>
        <w:rPr>
          <w:rFonts w:cs="Viner Hand ITC"/>
          <w:b/>
          <w:sz w:val="32"/>
          <w:szCs w:val="32"/>
          <w:u w:val="single"/>
        </w:rPr>
      </w:pPr>
      <w:r w:rsidRPr="00285E0E">
        <w:rPr>
          <w:rFonts w:cs="Viner Hand ITC"/>
          <w:b/>
          <w:sz w:val="32"/>
          <w:szCs w:val="32"/>
          <w:u w:val="single"/>
        </w:rPr>
        <w:t>Úvodní slovo ředitele školy</w:t>
      </w:r>
    </w:p>
    <w:p w14:paraId="3750A1F8" w14:textId="7ABF74D0" w:rsidR="00473060"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Základní informace o škol</w:t>
      </w:r>
      <w:r w:rsidR="007948B5">
        <w:rPr>
          <w:rFonts w:cs="Times New Roman"/>
          <w:b/>
          <w:sz w:val="32"/>
          <w:szCs w:val="32"/>
        </w:rPr>
        <w:t>e</w:t>
      </w:r>
    </w:p>
    <w:p w14:paraId="2B6285E1" w14:textId="77777777" w:rsidR="00285E0E"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Informace o zaměstnancích</w:t>
      </w:r>
      <w:r w:rsidR="00C4224F">
        <w:rPr>
          <w:rFonts w:cs="Times New Roman"/>
          <w:b/>
          <w:sz w:val="32"/>
          <w:szCs w:val="32"/>
        </w:rPr>
        <w:t>, DVPP</w:t>
      </w:r>
    </w:p>
    <w:p w14:paraId="7DB6D9F5" w14:textId="55FC75F1"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Údaje o počtu dětí (zápi</w:t>
      </w:r>
      <w:r w:rsidR="00BB70A3">
        <w:rPr>
          <w:rFonts w:cs="Times New Roman"/>
          <w:b/>
          <w:sz w:val="32"/>
          <w:szCs w:val="32"/>
        </w:rPr>
        <w:t>s do MŠ pro školní rok 20</w:t>
      </w:r>
      <w:r w:rsidR="00FA13D3">
        <w:rPr>
          <w:rFonts w:cs="Times New Roman"/>
          <w:b/>
          <w:sz w:val="32"/>
          <w:szCs w:val="32"/>
        </w:rPr>
        <w:t>20</w:t>
      </w:r>
      <w:r w:rsidR="00BB70A3">
        <w:rPr>
          <w:rFonts w:cs="Times New Roman"/>
          <w:b/>
          <w:sz w:val="32"/>
          <w:szCs w:val="32"/>
        </w:rPr>
        <w:t>/20</w:t>
      </w:r>
      <w:r w:rsidR="00692A36">
        <w:rPr>
          <w:rFonts w:cs="Times New Roman"/>
          <w:b/>
          <w:sz w:val="32"/>
          <w:szCs w:val="32"/>
        </w:rPr>
        <w:t>2</w:t>
      </w:r>
      <w:r w:rsidR="00FA13D3">
        <w:rPr>
          <w:rFonts w:cs="Times New Roman"/>
          <w:b/>
          <w:sz w:val="32"/>
          <w:szCs w:val="32"/>
        </w:rPr>
        <w:t>1</w:t>
      </w:r>
      <w:r w:rsidRPr="00285E0E">
        <w:rPr>
          <w:rFonts w:cs="Times New Roman"/>
          <w:b/>
          <w:sz w:val="32"/>
          <w:szCs w:val="32"/>
        </w:rPr>
        <w:t>)</w:t>
      </w:r>
    </w:p>
    <w:p w14:paraId="6AD4884F"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Výsledky vzdělávací činnosti mateřské školy</w:t>
      </w:r>
      <w:r w:rsidR="00473060">
        <w:rPr>
          <w:rFonts w:cs="Times New Roman"/>
          <w:b/>
          <w:sz w:val="32"/>
          <w:szCs w:val="32"/>
        </w:rPr>
        <w:t xml:space="preserve"> – adaptační program, předškolní vzdělávání</w:t>
      </w:r>
    </w:p>
    <w:p w14:paraId="767E25B9" w14:textId="77777777" w:rsidR="005503DF" w:rsidRDefault="005503DF" w:rsidP="005503DF">
      <w:pPr>
        <w:pStyle w:val="Odstavecseseznamem"/>
        <w:numPr>
          <w:ilvl w:val="0"/>
          <w:numId w:val="1"/>
        </w:numPr>
        <w:rPr>
          <w:rFonts w:cs="Times New Roman"/>
          <w:b/>
          <w:sz w:val="32"/>
          <w:szCs w:val="32"/>
        </w:rPr>
      </w:pPr>
      <w:r w:rsidRPr="00285E0E">
        <w:rPr>
          <w:rFonts w:cs="Times New Roman"/>
          <w:b/>
          <w:sz w:val="32"/>
          <w:szCs w:val="32"/>
        </w:rPr>
        <w:t>Individuální práce s předškolními dětmi</w:t>
      </w:r>
      <w:r w:rsidR="00A00784">
        <w:rPr>
          <w:rFonts w:cs="Times New Roman"/>
          <w:b/>
          <w:sz w:val="32"/>
          <w:szCs w:val="32"/>
        </w:rPr>
        <w:t xml:space="preserve"> a s dětmi se speciálně vzdělávacími potřebami</w:t>
      </w:r>
    </w:p>
    <w:p w14:paraId="607A211E" w14:textId="77777777" w:rsidR="00C4224F" w:rsidRDefault="00C4224F" w:rsidP="005503DF">
      <w:pPr>
        <w:pStyle w:val="Odstavecseseznamem"/>
        <w:numPr>
          <w:ilvl w:val="0"/>
          <w:numId w:val="1"/>
        </w:numPr>
        <w:rPr>
          <w:rFonts w:cs="Times New Roman"/>
          <w:b/>
          <w:sz w:val="32"/>
          <w:szCs w:val="32"/>
        </w:rPr>
      </w:pPr>
      <w:r>
        <w:rPr>
          <w:rFonts w:cs="Times New Roman"/>
          <w:b/>
          <w:sz w:val="32"/>
          <w:szCs w:val="32"/>
        </w:rPr>
        <w:t>Distanční vzdělávání</w:t>
      </w:r>
    </w:p>
    <w:p w14:paraId="48555FED" w14:textId="77777777" w:rsidR="00473060" w:rsidRDefault="00473060" w:rsidP="005503DF">
      <w:pPr>
        <w:pStyle w:val="Odstavecseseznamem"/>
        <w:numPr>
          <w:ilvl w:val="0"/>
          <w:numId w:val="1"/>
        </w:numPr>
        <w:rPr>
          <w:rFonts w:cs="Times New Roman"/>
          <w:b/>
          <w:sz w:val="32"/>
          <w:szCs w:val="32"/>
        </w:rPr>
      </w:pPr>
      <w:r>
        <w:rPr>
          <w:rFonts w:cs="Times New Roman"/>
          <w:b/>
          <w:sz w:val="32"/>
          <w:szCs w:val="32"/>
        </w:rPr>
        <w:t>Absence a omlouvání, konzultační hodiny</w:t>
      </w:r>
    </w:p>
    <w:p w14:paraId="0E4DF3BF" w14:textId="77777777" w:rsidR="00473060" w:rsidRPr="00C4224F" w:rsidRDefault="00473060" w:rsidP="00C4224F">
      <w:pPr>
        <w:pStyle w:val="Odstavecseseznamem"/>
        <w:numPr>
          <w:ilvl w:val="0"/>
          <w:numId w:val="1"/>
        </w:numPr>
        <w:rPr>
          <w:rFonts w:cs="Times New Roman"/>
          <w:b/>
          <w:sz w:val="32"/>
          <w:szCs w:val="32"/>
        </w:rPr>
      </w:pPr>
      <w:r>
        <w:rPr>
          <w:rFonts w:cs="Times New Roman"/>
          <w:b/>
          <w:sz w:val="32"/>
          <w:szCs w:val="32"/>
        </w:rPr>
        <w:t>Schůzky rodičů, informace – předávání, návštěva školy, den otevřených dveří</w:t>
      </w:r>
      <w:r w:rsidR="00C4224F">
        <w:rPr>
          <w:rFonts w:cs="Times New Roman"/>
          <w:b/>
          <w:sz w:val="32"/>
          <w:szCs w:val="32"/>
        </w:rPr>
        <w:t>, spolupráce s rodiči</w:t>
      </w:r>
    </w:p>
    <w:p w14:paraId="5F8CA866"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Akce školy</w:t>
      </w:r>
    </w:p>
    <w:p w14:paraId="32252BDE"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Technické vzdělávání v naší škole</w:t>
      </w:r>
    </w:p>
    <w:p w14:paraId="5710C32E" w14:textId="77777777" w:rsidR="00285E0E"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 xml:space="preserve">Zájmové </w:t>
      </w:r>
      <w:r w:rsidR="00C4224F">
        <w:rPr>
          <w:rFonts w:cs="Times New Roman"/>
          <w:b/>
          <w:sz w:val="32"/>
          <w:szCs w:val="32"/>
        </w:rPr>
        <w:t>aktivity</w:t>
      </w:r>
    </w:p>
    <w:p w14:paraId="391CAC41"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Spolupráce s dalšími odborníky</w:t>
      </w:r>
    </w:p>
    <w:p w14:paraId="1C090CB6"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Materiálně technické vybavení školy</w:t>
      </w:r>
    </w:p>
    <w:p w14:paraId="22396674"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Projekty</w:t>
      </w:r>
    </w:p>
    <w:p w14:paraId="0F1C3CCC" w14:textId="77777777" w:rsidR="005503DF" w:rsidRDefault="00285E0E" w:rsidP="00AB1E3A">
      <w:pPr>
        <w:pStyle w:val="Odstavecseseznamem"/>
        <w:numPr>
          <w:ilvl w:val="0"/>
          <w:numId w:val="1"/>
        </w:numPr>
        <w:rPr>
          <w:rFonts w:cs="Times New Roman"/>
          <w:b/>
          <w:sz w:val="32"/>
          <w:szCs w:val="32"/>
        </w:rPr>
      </w:pPr>
      <w:r w:rsidRPr="00285E0E">
        <w:rPr>
          <w:rFonts w:cs="Times New Roman"/>
          <w:b/>
          <w:sz w:val="32"/>
          <w:szCs w:val="32"/>
        </w:rPr>
        <w:t>Hospodaření školy</w:t>
      </w:r>
    </w:p>
    <w:p w14:paraId="49550A9E" w14:textId="77777777" w:rsidR="00C4224F" w:rsidRDefault="00C4224F" w:rsidP="00AB1E3A">
      <w:pPr>
        <w:pStyle w:val="Odstavecseseznamem"/>
        <w:numPr>
          <w:ilvl w:val="0"/>
          <w:numId w:val="1"/>
        </w:numPr>
        <w:rPr>
          <w:rFonts w:cs="Times New Roman"/>
          <w:b/>
          <w:sz w:val="32"/>
          <w:szCs w:val="32"/>
        </w:rPr>
      </w:pPr>
      <w:r>
        <w:rPr>
          <w:rFonts w:cs="Times New Roman"/>
          <w:b/>
          <w:sz w:val="32"/>
          <w:szCs w:val="32"/>
        </w:rPr>
        <w:t>Naše cíle a vize školy</w:t>
      </w:r>
    </w:p>
    <w:p w14:paraId="5E852531" w14:textId="77777777" w:rsidR="00C4224F" w:rsidRPr="00AB1E3A" w:rsidRDefault="00C4224F" w:rsidP="00AB1E3A">
      <w:pPr>
        <w:pStyle w:val="Odstavecseseznamem"/>
        <w:numPr>
          <w:ilvl w:val="0"/>
          <w:numId w:val="1"/>
        </w:numPr>
        <w:rPr>
          <w:rFonts w:cs="Times New Roman"/>
          <w:b/>
          <w:sz w:val="32"/>
          <w:szCs w:val="32"/>
        </w:rPr>
      </w:pPr>
      <w:r>
        <w:rPr>
          <w:rFonts w:cs="Times New Roman"/>
          <w:b/>
          <w:sz w:val="32"/>
          <w:szCs w:val="32"/>
        </w:rPr>
        <w:t>Stravování</w:t>
      </w:r>
    </w:p>
    <w:p w14:paraId="0E7CA0AD" w14:textId="14701937" w:rsidR="0008224F" w:rsidRPr="000E1480" w:rsidRDefault="005503DF" w:rsidP="00A24950">
      <w:pPr>
        <w:pStyle w:val="Odstavecseseznamem"/>
        <w:numPr>
          <w:ilvl w:val="0"/>
          <w:numId w:val="1"/>
        </w:numPr>
        <w:rPr>
          <w:rFonts w:cs="Times New Roman"/>
          <w:b/>
          <w:sz w:val="32"/>
          <w:szCs w:val="32"/>
        </w:rPr>
        <w:sectPr w:rsidR="0008224F" w:rsidRPr="000E1480" w:rsidSect="009A3CA2">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417" w:left="1417" w:header="708" w:footer="708" w:gutter="0"/>
          <w:cols w:space="708"/>
          <w:docGrid w:linePitch="360"/>
        </w:sectPr>
      </w:pPr>
      <w:r w:rsidRPr="00285E0E">
        <w:rPr>
          <w:rFonts w:cs="Times New Roman"/>
          <w:b/>
          <w:sz w:val="32"/>
          <w:szCs w:val="32"/>
        </w:rPr>
        <w:t>Fotografie z</w:t>
      </w:r>
      <w:r w:rsidR="00DD3675">
        <w:rPr>
          <w:rFonts w:cs="Times New Roman"/>
          <w:b/>
          <w:sz w:val="32"/>
          <w:szCs w:val="32"/>
        </w:rPr>
        <w:t> </w:t>
      </w:r>
      <w:r w:rsidRPr="00285E0E">
        <w:rPr>
          <w:rFonts w:cs="Times New Roman"/>
          <w:b/>
          <w:sz w:val="32"/>
          <w:szCs w:val="32"/>
        </w:rPr>
        <w:t>akcí</w:t>
      </w:r>
    </w:p>
    <w:p w14:paraId="2AA616DD" w14:textId="77777777" w:rsidR="00C4224F" w:rsidRDefault="00C4224F" w:rsidP="00A24950">
      <w:pPr>
        <w:rPr>
          <w:rFonts w:cs="Times New Roman"/>
          <w:sz w:val="24"/>
          <w:szCs w:val="24"/>
        </w:rPr>
      </w:pPr>
    </w:p>
    <w:p w14:paraId="40C7E890" w14:textId="77777777" w:rsidR="00C4224F" w:rsidRDefault="00C4224F" w:rsidP="00A24950">
      <w:pPr>
        <w:rPr>
          <w:rFonts w:cs="Times New Roman"/>
          <w:sz w:val="24"/>
          <w:szCs w:val="24"/>
        </w:rPr>
      </w:pPr>
    </w:p>
    <w:p w14:paraId="5031B2B4" w14:textId="77777777" w:rsidR="00C4224F" w:rsidRDefault="00C4224F" w:rsidP="00A24950">
      <w:pPr>
        <w:rPr>
          <w:rFonts w:cs="Times New Roman"/>
          <w:sz w:val="24"/>
          <w:szCs w:val="24"/>
        </w:rPr>
      </w:pPr>
    </w:p>
    <w:p w14:paraId="1DA18DCB" w14:textId="77777777" w:rsidR="00C4224F" w:rsidRDefault="00C4224F" w:rsidP="00A24950">
      <w:pPr>
        <w:rPr>
          <w:rFonts w:cs="Times New Roman"/>
          <w:sz w:val="24"/>
          <w:szCs w:val="24"/>
        </w:rPr>
      </w:pPr>
    </w:p>
    <w:p w14:paraId="59C95586" w14:textId="77777777" w:rsidR="00C4224F" w:rsidRDefault="00C4224F" w:rsidP="00A24950">
      <w:pPr>
        <w:rPr>
          <w:rFonts w:cs="Times New Roman"/>
          <w:sz w:val="24"/>
          <w:szCs w:val="24"/>
        </w:rPr>
      </w:pPr>
    </w:p>
    <w:p w14:paraId="1BE2D90A" w14:textId="77777777" w:rsidR="00C4224F" w:rsidRDefault="00CB3436" w:rsidP="00A24950">
      <w:pPr>
        <w:rPr>
          <w:rFonts w:cs="Times New Roman"/>
          <w:sz w:val="24"/>
          <w:szCs w:val="24"/>
        </w:rPr>
      </w:pPr>
      <w:r w:rsidRPr="00C4224F">
        <w:rPr>
          <w:rFonts w:cs="Times New Roman"/>
          <w:noProof/>
          <w:sz w:val="24"/>
          <w:szCs w:val="24"/>
          <w:bdr w:val="single" w:sz="24" w:space="0" w:color="00B050"/>
          <w:lang w:eastAsia="cs-CZ"/>
        </w:rPr>
        <w:drawing>
          <wp:inline distT="0" distB="0" distL="0" distR="0" wp14:anchorId="4A48CB50" wp14:editId="65AC95C0">
            <wp:extent cx="1455420" cy="1341120"/>
            <wp:effectExtent l="0" t="0" r="0" b="0"/>
            <wp:docPr id="19" name="Obrázek 19" descr="C:\Users\rehakova\Desktop\školní rok 2017 - 2018\Foto 2017 - 2018\foto učitelé\foto Janaˇ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hakova\Desktop\školní rok 2017 - 2018\Foto 2017 - 2018\foto učitelé\foto JanaˇŘ.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27" b="38246"/>
                    <a:stretch/>
                  </pic:blipFill>
                  <pic:spPr bwMode="auto">
                    <a:xfrm>
                      <a:off x="0" y="0"/>
                      <a:ext cx="1455420" cy="1341120"/>
                    </a:xfrm>
                    <a:prstGeom prst="rect">
                      <a:avLst/>
                    </a:prstGeom>
                    <a:noFill/>
                    <a:ln>
                      <a:noFill/>
                    </a:ln>
                    <a:extLst>
                      <a:ext uri="{53640926-AAD7-44D8-BBD7-CCE9431645EC}">
                        <a14:shadowObscured xmlns:a14="http://schemas.microsoft.com/office/drawing/2010/main"/>
                      </a:ext>
                    </a:extLst>
                  </pic:spPr>
                </pic:pic>
              </a:graphicData>
            </a:graphic>
          </wp:inline>
        </w:drawing>
      </w:r>
    </w:p>
    <w:p w14:paraId="68AD0290" w14:textId="77777777" w:rsidR="00C4224F" w:rsidRDefault="00C4224F" w:rsidP="00A24950">
      <w:pPr>
        <w:rPr>
          <w:rFonts w:cs="Times New Roman"/>
          <w:sz w:val="24"/>
          <w:szCs w:val="24"/>
        </w:rPr>
      </w:pPr>
    </w:p>
    <w:p w14:paraId="5048356A" w14:textId="77777777" w:rsidR="00C4224F" w:rsidRDefault="00C4224F" w:rsidP="00A24950">
      <w:pPr>
        <w:rPr>
          <w:rFonts w:cs="Times New Roman"/>
          <w:sz w:val="24"/>
          <w:szCs w:val="24"/>
        </w:rPr>
      </w:pPr>
    </w:p>
    <w:p w14:paraId="7D35FAF2" w14:textId="77777777" w:rsidR="00586332" w:rsidRDefault="00586332" w:rsidP="00A24950">
      <w:pPr>
        <w:rPr>
          <w:rFonts w:cs="Times New Roman"/>
          <w:sz w:val="24"/>
          <w:szCs w:val="24"/>
        </w:rPr>
      </w:pPr>
    </w:p>
    <w:p w14:paraId="1AE91525" w14:textId="77777777" w:rsidR="00586332" w:rsidRDefault="00586332" w:rsidP="00A24950">
      <w:pPr>
        <w:rPr>
          <w:rFonts w:cs="Times New Roman"/>
          <w:sz w:val="24"/>
          <w:szCs w:val="24"/>
        </w:rPr>
      </w:pPr>
    </w:p>
    <w:p w14:paraId="7ADCF066" w14:textId="77777777" w:rsidR="00586332" w:rsidRDefault="00586332" w:rsidP="00A24950">
      <w:pPr>
        <w:rPr>
          <w:rFonts w:cs="Times New Roman"/>
          <w:sz w:val="24"/>
          <w:szCs w:val="24"/>
        </w:rPr>
      </w:pPr>
    </w:p>
    <w:p w14:paraId="08FF6F98" w14:textId="77777777" w:rsidR="000E6AD4" w:rsidRDefault="000E6AD4" w:rsidP="00A24950">
      <w:pPr>
        <w:contextualSpacing/>
        <w:rPr>
          <w:rFonts w:cs="Times New Roman"/>
          <w:sz w:val="24"/>
          <w:szCs w:val="24"/>
        </w:rPr>
      </w:pPr>
    </w:p>
    <w:p w14:paraId="4A68DB7B" w14:textId="77777777" w:rsidR="000E6AD4" w:rsidRDefault="000E6AD4" w:rsidP="00A24950">
      <w:pPr>
        <w:contextualSpacing/>
        <w:rPr>
          <w:rFonts w:cs="Times New Roman"/>
          <w:sz w:val="24"/>
          <w:szCs w:val="24"/>
        </w:rPr>
      </w:pPr>
    </w:p>
    <w:p w14:paraId="33B8DF8B" w14:textId="77777777" w:rsidR="0008224F" w:rsidRDefault="0008224F" w:rsidP="00A24950">
      <w:pPr>
        <w:contextualSpacing/>
        <w:rPr>
          <w:rFonts w:cs="Times New Roman"/>
          <w:sz w:val="24"/>
          <w:szCs w:val="24"/>
        </w:rPr>
      </w:pPr>
    </w:p>
    <w:p w14:paraId="56649383" w14:textId="77777777" w:rsidR="008364D2" w:rsidRDefault="008364D2" w:rsidP="00586332">
      <w:pPr>
        <w:contextualSpacing/>
        <w:rPr>
          <w:rFonts w:cs="Times New Roman"/>
          <w:b/>
          <w:sz w:val="24"/>
          <w:szCs w:val="24"/>
        </w:rPr>
      </w:pPr>
    </w:p>
    <w:p w14:paraId="6B7BF562" w14:textId="77777777" w:rsidR="008364D2" w:rsidRDefault="008364D2" w:rsidP="00586332">
      <w:pPr>
        <w:contextualSpacing/>
        <w:rPr>
          <w:rFonts w:cs="Times New Roman"/>
          <w:b/>
          <w:sz w:val="24"/>
          <w:szCs w:val="24"/>
        </w:rPr>
      </w:pPr>
    </w:p>
    <w:p w14:paraId="0D81A6EB" w14:textId="77777777" w:rsidR="008364D2" w:rsidRDefault="008364D2" w:rsidP="00586332">
      <w:pPr>
        <w:contextualSpacing/>
        <w:rPr>
          <w:rFonts w:cs="Times New Roman"/>
          <w:b/>
          <w:sz w:val="24"/>
          <w:szCs w:val="24"/>
        </w:rPr>
      </w:pPr>
    </w:p>
    <w:p w14:paraId="41ED31A7" w14:textId="77777777" w:rsidR="00586332" w:rsidRPr="00D93165" w:rsidRDefault="00586332" w:rsidP="00586332">
      <w:pPr>
        <w:contextualSpacing/>
        <w:rPr>
          <w:rFonts w:cs="Times New Roman"/>
          <w:b/>
          <w:sz w:val="24"/>
          <w:szCs w:val="24"/>
        </w:rPr>
      </w:pPr>
      <w:r w:rsidRPr="00D93165">
        <w:rPr>
          <w:rFonts w:cs="Times New Roman"/>
          <w:b/>
          <w:sz w:val="24"/>
          <w:szCs w:val="24"/>
        </w:rPr>
        <w:t>ÚVODNÍ SLOVO ŘEDITELKY ŠKOLY</w:t>
      </w:r>
    </w:p>
    <w:p w14:paraId="4396BAEB" w14:textId="77777777" w:rsidR="00586332" w:rsidRDefault="00586332" w:rsidP="00586332">
      <w:pPr>
        <w:contextualSpacing/>
        <w:rPr>
          <w:rFonts w:cs="Times New Roman"/>
          <w:sz w:val="24"/>
          <w:szCs w:val="24"/>
        </w:rPr>
      </w:pPr>
      <w:r>
        <w:rPr>
          <w:rFonts w:cs="Times New Roman"/>
          <w:sz w:val="24"/>
          <w:szCs w:val="24"/>
        </w:rPr>
        <w:t>………………………………………………………</w:t>
      </w:r>
    </w:p>
    <w:p w14:paraId="088DAEC1" w14:textId="77777777" w:rsidR="0008224F" w:rsidRDefault="0008224F" w:rsidP="00A24950">
      <w:pPr>
        <w:contextualSpacing/>
        <w:rPr>
          <w:rFonts w:cs="Times New Roman"/>
          <w:sz w:val="24"/>
          <w:szCs w:val="24"/>
        </w:rPr>
        <w:sectPr w:rsidR="0008224F" w:rsidSect="009A3CA2">
          <w:type w:val="continuous"/>
          <w:pgSz w:w="11906" w:h="16838"/>
          <w:pgMar w:top="1417" w:right="1417" w:bottom="1417" w:left="1417" w:header="708" w:footer="708" w:gutter="0"/>
          <w:cols w:num="2" w:space="708"/>
          <w:docGrid w:linePitch="360"/>
        </w:sectPr>
      </w:pPr>
    </w:p>
    <w:p w14:paraId="3E75CC60" w14:textId="77777777" w:rsidR="008364D2" w:rsidRDefault="008364D2" w:rsidP="00A24950">
      <w:pPr>
        <w:contextualSpacing/>
        <w:rPr>
          <w:rFonts w:cs="Times New Roman"/>
          <w:sz w:val="24"/>
          <w:szCs w:val="24"/>
        </w:rPr>
      </w:pPr>
      <w:r>
        <w:rPr>
          <w:rFonts w:cs="Times New Roman"/>
          <w:sz w:val="24"/>
          <w:szCs w:val="24"/>
        </w:rPr>
        <w:t xml:space="preserve">                 </w:t>
      </w:r>
    </w:p>
    <w:p w14:paraId="482E436F" w14:textId="77777777" w:rsidR="008364D2" w:rsidRDefault="008364D2" w:rsidP="00A24950">
      <w:pPr>
        <w:contextualSpacing/>
        <w:rPr>
          <w:rFonts w:cs="Times New Roman"/>
          <w:sz w:val="24"/>
          <w:szCs w:val="24"/>
        </w:rPr>
      </w:pPr>
    </w:p>
    <w:p w14:paraId="31DDDAE2" w14:textId="3BE909C3" w:rsidR="008364D2" w:rsidRDefault="008364D2" w:rsidP="008364D2">
      <w:pPr>
        <w:rPr>
          <w:rFonts w:cs="Times New Roman"/>
          <w:sz w:val="24"/>
          <w:szCs w:val="24"/>
        </w:rPr>
      </w:pPr>
      <w:r>
        <w:rPr>
          <w:rFonts w:cs="Times New Roman"/>
          <w:sz w:val="24"/>
          <w:szCs w:val="24"/>
        </w:rPr>
        <w:t xml:space="preserve">  Milí přátele,</w:t>
      </w:r>
    </w:p>
    <w:p w14:paraId="76284F6F" w14:textId="6A7E84A3" w:rsidR="00B02794" w:rsidRDefault="00B02794" w:rsidP="008364D2">
      <w:pPr>
        <w:rPr>
          <w:rFonts w:cs="Times New Roman"/>
          <w:sz w:val="24"/>
          <w:szCs w:val="24"/>
        </w:rPr>
      </w:pPr>
      <w:r>
        <w:rPr>
          <w:rFonts w:cs="Times New Roman"/>
          <w:sz w:val="24"/>
          <w:szCs w:val="24"/>
        </w:rPr>
        <w:t xml:space="preserve">Po letních prázdninách jsme se těšili, že </w:t>
      </w:r>
      <w:r w:rsidR="00D304A7">
        <w:rPr>
          <w:rFonts w:cs="Times New Roman"/>
          <w:sz w:val="24"/>
          <w:szCs w:val="24"/>
        </w:rPr>
        <w:t xml:space="preserve">  </w:t>
      </w:r>
      <w:r>
        <w:rPr>
          <w:rFonts w:cs="Times New Roman"/>
          <w:sz w:val="24"/>
          <w:szCs w:val="24"/>
        </w:rPr>
        <w:t>nový školní rok bude bez pandemických změn. Září začalo i když s různými omezeními, ať se jednalo o testování  nebo nošení roušek.</w:t>
      </w:r>
      <w:r w:rsidR="006B0E90">
        <w:rPr>
          <w:rFonts w:cs="Times New Roman"/>
          <w:sz w:val="24"/>
          <w:szCs w:val="24"/>
        </w:rPr>
        <w:t xml:space="preserve"> </w:t>
      </w:r>
      <w:r>
        <w:rPr>
          <w:rFonts w:cs="Times New Roman"/>
          <w:sz w:val="24"/>
          <w:szCs w:val="24"/>
        </w:rPr>
        <w:t xml:space="preserve">Do prosince 2020 jsme pracovali s dětmi, i když bez jakýchkoliv vnějších aktivit jako je divadlo, keramika apod. V prosinci 2020 byla škola uzavřená kvůli karanténě a pak byly vánoční prázdniny. V lednu 2021 jsme </w:t>
      </w:r>
      <w:r w:rsidR="00212D10">
        <w:rPr>
          <w:rFonts w:cs="Times New Roman"/>
          <w:sz w:val="24"/>
          <w:szCs w:val="24"/>
        </w:rPr>
        <w:t>z</w:t>
      </w:r>
      <w:r>
        <w:rPr>
          <w:rFonts w:cs="Times New Roman"/>
          <w:sz w:val="24"/>
          <w:szCs w:val="24"/>
        </w:rPr>
        <w:t>ačali nový rok a v únoru byly jarní prázdniny a hned byla zase škola uzavřená kvůli další karanténě.</w:t>
      </w:r>
      <w:r w:rsidR="00D304A7">
        <w:rPr>
          <w:rFonts w:cs="Times New Roman"/>
          <w:sz w:val="24"/>
          <w:szCs w:val="24"/>
        </w:rPr>
        <w:t xml:space="preserve"> Od března 2021 byla škola uzavřena z vládního nařízení. Učitelé se věnovali distanční výuce nejen s předškoláky, pro které je vzdělávání povinné, ale i s ostatními dětmi.</w:t>
      </w:r>
      <w:r w:rsidR="006B0E90">
        <w:rPr>
          <w:rFonts w:cs="Times New Roman"/>
          <w:sz w:val="24"/>
          <w:szCs w:val="24"/>
        </w:rPr>
        <w:t xml:space="preserve"> T</w:t>
      </w:r>
      <w:r w:rsidR="00D304A7">
        <w:rPr>
          <w:rFonts w:cs="Times New Roman"/>
          <w:sz w:val="24"/>
          <w:szCs w:val="24"/>
        </w:rPr>
        <w:t>aké připravovali aktivity na venkovní vyžití pro rodiče s dětmi.</w:t>
      </w:r>
    </w:p>
    <w:p w14:paraId="7C5E7F4D" w14:textId="34D9BF31" w:rsidR="00D304A7" w:rsidRDefault="00D304A7" w:rsidP="008364D2">
      <w:pPr>
        <w:rPr>
          <w:rFonts w:cs="Times New Roman"/>
          <w:sz w:val="24"/>
          <w:szCs w:val="24"/>
        </w:rPr>
      </w:pPr>
      <w:r>
        <w:rPr>
          <w:rFonts w:cs="Times New Roman"/>
          <w:sz w:val="24"/>
          <w:szCs w:val="24"/>
        </w:rPr>
        <w:t xml:space="preserve">Od 12.4.2021 se do školky vrátili pouze předškoláci a my jsme se po dlouhé době začali prezenčně učit. V této době jsme </w:t>
      </w:r>
      <w:r>
        <w:rPr>
          <w:rFonts w:cs="Times New Roman"/>
          <w:sz w:val="24"/>
          <w:szCs w:val="24"/>
        </w:rPr>
        <w:t xml:space="preserve">předškoláky začali intenzivně připravovat na vstup do ZŠ. Od 3.5.2021 začaly do školky chodit všechny děti a víceméně nastal běžný chod školy, některé děti, i ty starší potřebovaly více času na adaptaci na školkový režim. Podle zpětné vazby od rodičů, děti doma pracovaly na zadaných úkolech. Na konci školního roku jsme s dětmi jeli na výlet, oslavili </w:t>
      </w:r>
      <w:r w:rsidR="00731E8D">
        <w:rPr>
          <w:rFonts w:cs="Times New Roman"/>
          <w:sz w:val="24"/>
          <w:szCs w:val="24"/>
        </w:rPr>
        <w:t>D</w:t>
      </w:r>
      <w:r>
        <w:rPr>
          <w:rFonts w:cs="Times New Roman"/>
          <w:sz w:val="24"/>
          <w:szCs w:val="24"/>
        </w:rPr>
        <w:t>en dětí a Rozloučení s předškoláky. Neb</w:t>
      </w:r>
      <w:r w:rsidR="006B0E90">
        <w:rPr>
          <w:rFonts w:cs="Times New Roman"/>
          <w:sz w:val="24"/>
          <w:szCs w:val="24"/>
        </w:rPr>
        <w:t>y</w:t>
      </w:r>
      <w:r>
        <w:rPr>
          <w:rFonts w:cs="Times New Roman"/>
          <w:sz w:val="24"/>
          <w:szCs w:val="24"/>
        </w:rPr>
        <w:t>l to zrovna rok, který bychom si chtěli zopakovat a proto si přejeme jen hodně zdraví pro všechny</w:t>
      </w:r>
      <w:r w:rsidR="00250009">
        <w:rPr>
          <w:rFonts w:cs="Times New Roman"/>
          <w:sz w:val="24"/>
          <w:szCs w:val="24"/>
        </w:rPr>
        <w:t>, společně strávené další školní roky.</w:t>
      </w:r>
    </w:p>
    <w:p w14:paraId="7E8FF596" w14:textId="77777777" w:rsidR="008364D2" w:rsidRDefault="008364D2" w:rsidP="008364D2">
      <w:pPr>
        <w:rPr>
          <w:rFonts w:cs="Times New Roman"/>
          <w:sz w:val="24"/>
          <w:szCs w:val="24"/>
        </w:rPr>
      </w:pPr>
    </w:p>
    <w:p w14:paraId="73CD704D" w14:textId="075AA7EE" w:rsidR="0036310E" w:rsidRDefault="00892232" w:rsidP="008364D2">
      <w:pPr>
        <w:rPr>
          <w:rFonts w:cs="Times New Roman"/>
          <w:sz w:val="24"/>
          <w:szCs w:val="24"/>
        </w:rPr>
      </w:pPr>
      <w:r>
        <w:rPr>
          <w:rFonts w:cs="Times New Roman"/>
          <w:sz w:val="24"/>
          <w:szCs w:val="24"/>
        </w:rPr>
        <w:t xml:space="preserve">Jana </w:t>
      </w:r>
      <w:r w:rsidR="00B02794">
        <w:rPr>
          <w:rFonts w:cs="Times New Roman"/>
          <w:sz w:val="24"/>
          <w:szCs w:val="24"/>
        </w:rPr>
        <w:t>Seghmanová</w:t>
      </w:r>
    </w:p>
    <w:p w14:paraId="2B5A4112" w14:textId="77777777" w:rsidR="008364D2" w:rsidRDefault="008364D2" w:rsidP="008364D2">
      <w:pPr>
        <w:rPr>
          <w:rFonts w:cs="Times New Roman"/>
          <w:sz w:val="24"/>
          <w:szCs w:val="24"/>
        </w:rPr>
      </w:pPr>
      <w:r>
        <w:rPr>
          <w:rFonts w:cs="Times New Roman"/>
          <w:sz w:val="24"/>
          <w:szCs w:val="24"/>
        </w:rPr>
        <w:t xml:space="preserve">                                                                                                                     </w:t>
      </w:r>
    </w:p>
    <w:p w14:paraId="407F1632" w14:textId="77777777" w:rsidR="00586332" w:rsidRDefault="00586332" w:rsidP="00A24950">
      <w:pPr>
        <w:contextualSpacing/>
        <w:rPr>
          <w:rFonts w:cs="Times New Roman"/>
          <w:sz w:val="24"/>
          <w:szCs w:val="24"/>
        </w:rPr>
        <w:sectPr w:rsidR="00586332" w:rsidSect="009A3CA2">
          <w:type w:val="continuous"/>
          <w:pgSz w:w="11906" w:h="16838"/>
          <w:pgMar w:top="1417" w:right="1417" w:bottom="1417" w:left="1417" w:header="708" w:footer="708" w:gutter="0"/>
          <w:cols w:num="2" w:space="708"/>
          <w:docGrid w:linePitch="360"/>
        </w:sectPr>
      </w:pPr>
    </w:p>
    <w:p w14:paraId="66836104" w14:textId="77777777" w:rsidR="00513B27" w:rsidRPr="00A24950" w:rsidRDefault="00513B27" w:rsidP="00A24950">
      <w:pPr>
        <w:rPr>
          <w:rFonts w:cs="Times New Roman"/>
          <w:sz w:val="24"/>
          <w:szCs w:val="24"/>
        </w:rPr>
      </w:pPr>
    </w:p>
    <w:p w14:paraId="592DC306" w14:textId="77777777" w:rsidR="00A24950" w:rsidRPr="004226C3" w:rsidRDefault="00A24950" w:rsidP="00A24950">
      <w:pPr>
        <w:pStyle w:val="Odstavecseseznamem"/>
        <w:numPr>
          <w:ilvl w:val="0"/>
          <w:numId w:val="4"/>
        </w:numPr>
        <w:rPr>
          <w:rFonts w:cs="Times New Roman"/>
          <w:b/>
          <w:sz w:val="32"/>
          <w:szCs w:val="32"/>
          <w:u w:val="single"/>
        </w:rPr>
      </w:pPr>
      <w:r w:rsidRPr="004226C3">
        <w:rPr>
          <w:rFonts w:cs="Times New Roman"/>
          <w:b/>
          <w:sz w:val="32"/>
          <w:szCs w:val="32"/>
          <w:u w:val="single"/>
        </w:rPr>
        <w:t>Základní informace o škole</w:t>
      </w:r>
    </w:p>
    <w:p w14:paraId="4B9F9E96" w14:textId="77777777" w:rsidR="00A24950" w:rsidRDefault="00A24950" w:rsidP="00A24950">
      <w:pPr>
        <w:rPr>
          <w:rFonts w:cs="Times New Roman"/>
          <w:sz w:val="24"/>
          <w:szCs w:val="24"/>
        </w:rPr>
      </w:pPr>
      <w:r>
        <w:rPr>
          <w:rFonts w:cs="Times New Roman"/>
          <w:sz w:val="32"/>
          <w:szCs w:val="32"/>
        </w:rPr>
        <w:t xml:space="preserve">                 </w:t>
      </w:r>
      <w:r>
        <w:rPr>
          <w:rFonts w:cs="Times New Roman"/>
          <w:sz w:val="24"/>
          <w:szCs w:val="24"/>
        </w:rPr>
        <w:t xml:space="preserve">Zřizovatelem mateřské školy je firma Linet s.r.o. Mateřská škola byla založena </w:t>
      </w:r>
    </w:p>
    <w:p w14:paraId="4593BF6D" w14:textId="77777777" w:rsidR="00A24950" w:rsidRDefault="00A24950" w:rsidP="00A24950">
      <w:pPr>
        <w:rPr>
          <w:rFonts w:cs="Times New Roman"/>
          <w:sz w:val="24"/>
          <w:szCs w:val="24"/>
        </w:rPr>
      </w:pPr>
      <w:r>
        <w:rPr>
          <w:rFonts w:cs="Times New Roman"/>
          <w:sz w:val="24"/>
          <w:szCs w:val="24"/>
        </w:rPr>
        <w:t>k 1.9.2009</w:t>
      </w:r>
      <w:r w:rsidR="006A160E">
        <w:rPr>
          <w:rFonts w:cs="Times New Roman"/>
          <w:sz w:val="24"/>
          <w:szCs w:val="24"/>
        </w:rPr>
        <w:t xml:space="preserve">. </w:t>
      </w:r>
      <w:r w:rsidR="00367F0E">
        <w:rPr>
          <w:rFonts w:cs="Times New Roman"/>
          <w:sz w:val="24"/>
          <w:szCs w:val="24"/>
        </w:rPr>
        <w:t xml:space="preserve"> Do rejstříku škol byla M</w:t>
      </w:r>
      <w:r>
        <w:rPr>
          <w:rFonts w:cs="Times New Roman"/>
          <w:sz w:val="24"/>
          <w:szCs w:val="24"/>
        </w:rPr>
        <w:t>ateřská škola Linetka zapsána k 1.9.2011</w:t>
      </w:r>
    </w:p>
    <w:p w14:paraId="502397C2" w14:textId="77777777" w:rsidR="00A24950" w:rsidRDefault="00A24950" w:rsidP="00A24950">
      <w:pPr>
        <w:rPr>
          <w:rFonts w:cs="Times New Roman"/>
          <w:sz w:val="24"/>
          <w:szCs w:val="24"/>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0"/>
        <w:gridCol w:w="6682"/>
      </w:tblGrid>
      <w:tr w:rsidR="00A24950" w:rsidRPr="00A24950" w14:paraId="0DC0D630" w14:textId="77777777" w:rsidTr="00A015F1">
        <w:tc>
          <w:tcPr>
            <w:tcW w:w="2390" w:type="dxa"/>
            <w:tcBorders>
              <w:right w:val="single" w:sz="4" w:space="0" w:color="auto"/>
            </w:tcBorders>
          </w:tcPr>
          <w:p w14:paraId="0081BB2E" w14:textId="77777777" w:rsidR="00A24950" w:rsidRPr="00A24950" w:rsidRDefault="00A24950" w:rsidP="00FC7157">
            <w:pPr>
              <w:rPr>
                <w:rFonts w:cs="Times New Roman"/>
                <w:sz w:val="24"/>
                <w:szCs w:val="24"/>
              </w:rPr>
            </w:pPr>
            <w:r w:rsidRPr="00A24950">
              <w:rPr>
                <w:rFonts w:cs="Times New Roman"/>
                <w:sz w:val="24"/>
                <w:szCs w:val="24"/>
              </w:rPr>
              <w:t>Identifikátor:</w:t>
            </w:r>
          </w:p>
        </w:tc>
        <w:tc>
          <w:tcPr>
            <w:tcW w:w="6682" w:type="dxa"/>
            <w:tcBorders>
              <w:left w:val="single" w:sz="4" w:space="0" w:color="auto"/>
            </w:tcBorders>
          </w:tcPr>
          <w:p w14:paraId="0BF6950D" w14:textId="77777777" w:rsidR="00A24950" w:rsidRPr="00A24950" w:rsidRDefault="00A24950" w:rsidP="00FC7157">
            <w:pPr>
              <w:rPr>
                <w:rFonts w:cs="Times New Roman"/>
                <w:sz w:val="24"/>
                <w:szCs w:val="24"/>
              </w:rPr>
            </w:pPr>
            <w:r w:rsidRPr="00A24950">
              <w:rPr>
                <w:rFonts w:cs="Times New Roman"/>
                <w:sz w:val="24"/>
                <w:szCs w:val="24"/>
              </w:rPr>
              <w:t>691 003 025</w:t>
            </w:r>
          </w:p>
        </w:tc>
      </w:tr>
      <w:tr w:rsidR="00A24950" w:rsidRPr="00A24950" w14:paraId="7C711E67" w14:textId="77777777" w:rsidTr="00A015F1">
        <w:tc>
          <w:tcPr>
            <w:tcW w:w="2390" w:type="dxa"/>
            <w:tcBorders>
              <w:right w:val="single" w:sz="4" w:space="0" w:color="auto"/>
            </w:tcBorders>
          </w:tcPr>
          <w:p w14:paraId="39E5B2D6" w14:textId="77777777" w:rsidR="00A24950" w:rsidRPr="00A24950" w:rsidRDefault="00A24950" w:rsidP="00FC7157">
            <w:pPr>
              <w:rPr>
                <w:rFonts w:cs="Times New Roman"/>
                <w:sz w:val="24"/>
                <w:szCs w:val="24"/>
              </w:rPr>
            </w:pPr>
            <w:r w:rsidRPr="00A24950">
              <w:rPr>
                <w:rFonts w:cs="Times New Roman"/>
                <w:sz w:val="24"/>
                <w:szCs w:val="24"/>
              </w:rPr>
              <w:t>IČO:</w:t>
            </w:r>
          </w:p>
        </w:tc>
        <w:tc>
          <w:tcPr>
            <w:tcW w:w="6682" w:type="dxa"/>
            <w:tcBorders>
              <w:left w:val="single" w:sz="4" w:space="0" w:color="auto"/>
            </w:tcBorders>
          </w:tcPr>
          <w:p w14:paraId="3C0A9133" w14:textId="77777777" w:rsidR="00A24950" w:rsidRPr="00A24950" w:rsidRDefault="00A24950" w:rsidP="00FC7157">
            <w:pPr>
              <w:rPr>
                <w:rFonts w:cs="Times New Roman"/>
                <w:sz w:val="24"/>
                <w:szCs w:val="24"/>
              </w:rPr>
            </w:pPr>
            <w:r w:rsidRPr="00A24950">
              <w:rPr>
                <w:rFonts w:cs="Times New Roman"/>
                <w:sz w:val="24"/>
                <w:szCs w:val="24"/>
              </w:rPr>
              <w:t>248 46 864</w:t>
            </w:r>
          </w:p>
        </w:tc>
      </w:tr>
      <w:tr w:rsidR="00A24950" w:rsidRPr="00A24950" w14:paraId="1A2F313B" w14:textId="77777777" w:rsidTr="00A015F1">
        <w:tc>
          <w:tcPr>
            <w:tcW w:w="2390" w:type="dxa"/>
            <w:tcBorders>
              <w:right w:val="single" w:sz="4" w:space="0" w:color="auto"/>
            </w:tcBorders>
          </w:tcPr>
          <w:p w14:paraId="1AA83D32" w14:textId="77777777" w:rsidR="00A24950" w:rsidRPr="00A24950" w:rsidRDefault="00A24950" w:rsidP="00FC7157">
            <w:pPr>
              <w:rPr>
                <w:rFonts w:cs="Times New Roman"/>
                <w:sz w:val="24"/>
                <w:szCs w:val="24"/>
              </w:rPr>
            </w:pPr>
            <w:r w:rsidRPr="00A24950">
              <w:rPr>
                <w:rFonts w:cs="Times New Roman"/>
                <w:sz w:val="24"/>
                <w:szCs w:val="24"/>
              </w:rPr>
              <w:t>IZO:</w:t>
            </w:r>
          </w:p>
        </w:tc>
        <w:tc>
          <w:tcPr>
            <w:tcW w:w="6682" w:type="dxa"/>
            <w:tcBorders>
              <w:left w:val="single" w:sz="4" w:space="0" w:color="auto"/>
            </w:tcBorders>
          </w:tcPr>
          <w:p w14:paraId="434070AB" w14:textId="77777777" w:rsidR="00A24950" w:rsidRPr="00A24950" w:rsidRDefault="00A24950" w:rsidP="00FC7157">
            <w:pPr>
              <w:rPr>
                <w:rFonts w:cs="Times New Roman"/>
                <w:sz w:val="24"/>
                <w:szCs w:val="24"/>
              </w:rPr>
            </w:pPr>
            <w:r w:rsidRPr="00A24950">
              <w:rPr>
                <w:rFonts w:cs="Times New Roman"/>
                <w:sz w:val="24"/>
                <w:szCs w:val="24"/>
              </w:rPr>
              <w:t>181 027 895</w:t>
            </w:r>
          </w:p>
        </w:tc>
      </w:tr>
      <w:tr w:rsidR="00A24950" w:rsidRPr="00A24950" w14:paraId="0F8DA114" w14:textId="77777777" w:rsidTr="00A015F1">
        <w:tc>
          <w:tcPr>
            <w:tcW w:w="2390" w:type="dxa"/>
            <w:tcBorders>
              <w:right w:val="single" w:sz="4" w:space="0" w:color="auto"/>
            </w:tcBorders>
          </w:tcPr>
          <w:p w14:paraId="1F80677F" w14:textId="77777777" w:rsidR="00A24950" w:rsidRPr="00A24950" w:rsidRDefault="00A24950" w:rsidP="00FC7157">
            <w:pPr>
              <w:rPr>
                <w:rFonts w:cs="Times New Roman"/>
                <w:sz w:val="24"/>
                <w:szCs w:val="24"/>
              </w:rPr>
            </w:pPr>
            <w:r w:rsidRPr="00A24950">
              <w:rPr>
                <w:rFonts w:cs="Times New Roman"/>
                <w:sz w:val="24"/>
                <w:szCs w:val="24"/>
              </w:rPr>
              <w:t>Telefon:</w:t>
            </w:r>
          </w:p>
        </w:tc>
        <w:tc>
          <w:tcPr>
            <w:tcW w:w="6682" w:type="dxa"/>
            <w:tcBorders>
              <w:left w:val="single" w:sz="4" w:space="0" w:color="auto"/>
            </w:tcBorders>
          </w:tcPr>
          <w:p w14:paraId="1C0F3C6B" w14:textId="77777777" w:rsidR="00A24950" w:rsidRPr="00A24950" w:rsidRDefault="00A24950" w:rsidP="00FC7157">
            <w:pPr>
              <w:rPr>
                <w:rFonts w:cs="Times New Roman"/>
                <w:sz w:val="24"/>
                <w:szCs w:val="24"/>
              </w:rPr>
            </w:pPr>
            <w:r w:rsidRPr="00A24950">
              <w:rPr>
                <w:rFonts w:cs="Times New Roman"/>
                <w:sz w:val="24"/>
                <w:szCs w:val="24"/>
              </w:rPr>
              <w:t>312 576 590</w:t>
            </w:r>
          </w:p>
        </w:tc>
      </w:tr>
      <w:tr w:rsidR="00A24950" w:rsidRPr="00A24950" w14:paraId="0430D041" w14:textId="77777777" w:rsidTr="00A015F1">
        <w:tc>
          <w:tcPr>
            <w:tcW w:w="2390" w:type="dxa"/>
            <w:tcBorders>
              <w:right w:val="single" w:sz="4" w:space="0" w:color="auto"/>
            </w:tcBorders>
          </w:tcPr>
          <w:p w14:paraId="47692554" w14:textId="77777777" w:rsidR="00A24950" w:rsidRPr="00A24950" w:rsidRDefault="00A24950" w:rsidP="00FC7157">
            <w:pPr>
              <w:rPr>
                <w:rFonts w:cs="Times New Roman"/>
                <w:sz w:val="24"/>
                <w:szCs w:val="24"/>
              </w:rPr>
            </w:pPr>
            <w:r w:rsidRPr="00A24950">
              <w:rPr>
                <w:rFonts w:cs="Times New Roman"/>
                <w:sz w:val="24"/>
                <w:szCs w:val="24"/>
              </w:rPr>
              <w:t>Mobil:</w:t>
            </w:r>
          </w:p>
        </w:tc>
        <w:tc>
          <w:tcPr>
            <w:tcW w:w="6682" w:type="dxa"/>
            <w:tcBorders>
              <w:left w:val="single" w:sz="4" w:space="0" w:color="auto"/>
            </w:tcBorders>
          </w:tcPr>
          <w:p w14:paraId="27C9CFAC" w14:textId="77777777" w:rsidR="00A24950" w:rsidRPr="00A24950" w:rsidRDefault="00A24950" w:rsidP="00FC7157">
            <w:pPr>
              <w:rPr>
                <w:rFonts w:cs="Times New Roman"/>
                <w:sz w:val="24"/>
                <w:szCs w:val="24"/>
              </w:rPr>
            </w:pPr>
            <w:r w:rsidRPr="00A24950">
              <w:rPr>
                <w:rFonts w:cs="Times New Roman"/>
                <w:sz w:val="24"/>
                <w:szCs w:val="24"/>
              </w:rPr>
              <w:t>725 511 065 (ředitelka)</w:t>
            </w:r>
          </w:p>
        </w:tc>
      </w:tr>
      <w:tr w:rsidR="00A24950" w:rsidRPr="00A24950" w14:paraId="1A6A5BE9" w14:textId="77777777" w:rsidTr="00A015F1">
        <w:tc>
          <w:tcPr>
            <w:tcW w:w="2390" w:type="dxa"/>
            <w:tcBorders>
              <w:right w:val="single" w:sz="4" w:space="0" w:color="auto"/>
            </w:tcBorders>
          </w:tcPr>
          <w:p w14:paraId="5FB20E20" w14:textId="77777777" w:rsidR="00A24950" w:rsidRPr="00A24950" w:rsidRDefault="00A24950" w:rsidP="00FC7157">
            <w:pPr>
              <w:rPr>
                <w:rFonts w:cs="Times New Roman"/>
                <w:sz w:val="24"/>
                <w:szCs w:val="24"/>
              </w:rPr>
            </w:pPr>
          </w:p>
        </w:tc>
        <w:tc>
          <w:tcPr>
            <w:tcW w:w="6682" w:type="dxa"/>
            <w:tcBorders>
              <w:left w:val="single" w:sz="4" w:space="0" w:color="auto"/>
            </w:tcBorders>
          </w:tcPr>
          <w:p w14:paraId="4CD4CA86" w14:textId="77777777" w:rsidR="00A24950" w:rsidRPr="00A24950" w:rsidRDefault="00A24950" w:rsidP="00FC7157">
            <w:pPr>
              <w:rPr>
                <w:rFonts w:cs="Times New Roman"/>
                <w:sz w:val="24"/>
                <w:szCs w:val="24"/>
              </w:rPr>
            </w:pPr>
            <w:r w:rsidRPr="00A24950">
              <w:rPr>
                <w:rFonts w:cs="Times New Roman"/>
                <w:sz w:val="24"/>
                <w:szCs w:val="24"/>
              </w:rPr>
              <w:t>725 511 062 ( školka)</w:t>
            </w:r>
          </w:p>
        </w:tc>
      </w:tr>
      <w:tr w:rsidR="00A24950" w:rsidRPr="00A24950" w14:paraId="4F4E4FCD" w14:textId="77777777" w:rsidTr="00A015F1">
        <w:tc>
          <w:tcPr>
            <w:tcW w:w="2390" w:type="dxa"/>
            <w:tcBorders>
              <w:right w:val="single" w:sz="4" w:space="0" w:color="auto"/>
            </w:tcBorders>
          </w:tcPr>
          <w:p w14:paraId="7D54BC54" w14:textId="77777777" w:rsidR="00A24950" w:rsidRDefault="008D3344" w:rsidP="00FC7157">
            <w:pPr>
              <w:rPr>
                <w:rFonts w:cs="Times New Roman"/>
                <w:sz w:val="24"/>
                <w:szCs w:val="24"/>
              </w:rPr>
            </w:pPr>
            <w:r>
              <w:rPr>
                <w:rFonts w:cs="Times New Roman"/>
                <w:sz w:val="24"/>
                <w:szCs w:val="24"/>
              </w:rPr>
              <w:t>webové stránky:</w:t>
            </w:r>
          </w:p>
          <w:p w14:paraId="36C9D5AE" w14:textId="77777777" w:rsidR="008D3344" w:rsidRPr="00A24950" w:rsidRDefault="008D3344" w:rsidP="00FC7157">
            <w:pPr>
              <w:rPr>
                <w:rFonts w:cs="Times New Roman"/>
                <w:sz w:val="24"/>
                <w:szCs w:val="24"/>
              </w:rPr>
            </w:pPr>
            <w:r>
              <w:rPr>
                <w:rFonts w:cs="Times New Roman"/>
                <w:sz w:val="24"/>
                <w:szCs w:val="24"/>
              </w:rPr>
              <w:t>e-mail:</w:t>
            </w:r>
          </w:p>
        </w:tc>
        <w:tc>
          <w:tcPr>
            <w:tcW w:w="6682" w:type="dxa"/>
            <w:tcBorders>
              <w:left w:val="single" w:sz="4" w:space="0" w:color="auto"/>
            </w:tcBorders>
          </w:tcPr>
          <w:p w14:paraId="78175517" w14:textId="77777777" w:rsidR="00A24950" w:rsidRDefault="00B16FAB" w:rsidP="00FC7157">
            <w:pPr>
              <w:rPr>
                <w:rStyle w:val="Hypertextovodkaz"/>
                <w:rFonts w:cs="Times New Roman"/>
                <w:sz w:val="24"/>
                <w:szCs w:val="24"/>
              </w:rPr>
            </w:pPr>
            <w:hyperlink r:id="rId18" w:history="1">
              <w:r w:rsidR="00A24950" w:rsidRPr="00A24950">
                <w:rPr>
                  <w:rStyle w:val="Hypertextovodkaz"/>
                  <w:rFonts w:cs="Times New Roman"/>
                  <w:sz w:val="24"/>
                  <w:szCs w:val="24"/>
                </w:rPr>
                <w:t>www.skolka@linet.cz</w:t>
              </w:r>
            </w:hyperlink>
          </w:p>
          <w:p w14:paraId="32284E3D" w14:textId="77777777" w:rsidR="008D3344" w:rsidRPr="00A24950" w:rsidRDefault="00B16FAB" w:rsidP="00FC7157">
            <w:pPr>
              <w:rPr>
                <w:rFonts w:cs="Times New Roman"/>
                <w:sz w:val="24"/>
                <w:szCs w:val="24"/>
              </w:rPr>
            </w:pPr>
            <w:hyperlink r:id="rId19" w:history="1">
              <w:r w:rsidR="008D3344" w:rsidRPr="00306DCC">
                <w:rPr>
                  <w:rStyle w:val="Hypertextovodkaz"/>
                  <w:rFonts w:cs="Times New Roman"/>
                  <w:sz w:val="24"/>
                  <w:szCs w:val="24"/>
                </w:rPr>
                <w:t>skolka@linet.cz</w:t>
              </w:r>
            </w:hyperlink>
            <w:r w:rsidR="008D3344">
              <w:rPr>
                <w:rStyle w:val="Hypertextovodkaz"/>
                <w:rFonts w:cs="Times New Roman"/>
                <w:sz w:val="24"/>
                <w:szCs w:val="24"/>
              </w:rPr>
              <w:t xml:space="preserve"> , </w:t>
            </w:r>
            <w:hyperlink r:id="rId20" w:history="1">
              <w:r w:rsidR="0016766F" w:rsidRPr="007A3E34">
                <w:rPr>
                  <w:rStyle w:val="Hypertextovodkaz"/>
                  <w:rFonts w:cs="Times New Roman"/>
                  <w:sz w:val="24"/>
                  <w:szCs w:val="24"/>
                </w:rPr>
                <w:t>jana.rehakova@linet.cz</w:t>
              </w:r>
            </w:hyperlink>
          </w:p>
        </w:tc>
      </w:tr>
      <w:tr w:rsidR="00A24950" w:rsidRPr="00A24950" w14:paraId="17A3543F" w14:textId="77777777" w:rsidTr="00A015F1">
        <w:tc>
          <w:tcPr>
            <w:tcW w:w="2390" w:type="dxa"/>
            <w:tcBorders>
              <w:right w:val="single" w:sz="4" w:space="0" w:color="auto"/>
            </w:tcBorders>
          </w:tcPr>
          <w:p w14:paraId="0A585CEB" w14:textId="77777777" w:rsidR="00A24950" w:rsidRPr="00A24950" w:rsidRDefault="00A24950" w:rsidP="00FC7157">
            <w:pPr>
              <w:rPr>
                <w:rFonts w:cs="Times New Roman"/>
                <w:sz w:val="24"/>
                <w:szCs w:val="24"/>
              </w:rPr>
            </w:pPr>
            <w:r w:rsidRPr="00A24950">
              <w:rPr>
                <w:rFonts w:cs="Times New Roman"/>
                <w:sz w:val="24"/>
                <w:szCs w:val="24"/>
              </w:rPr>
              <w:t>právní forma:</w:t>
            </w:r>
          </w:p>
        </w:tc>
        <w:tc>
          <w:tcPr>
            <w:tcW w:w="6682" w:type="dxa"/>
            <w:tcBorders>
              <w:left w:val="single" w:sz="4" w:space="0" w:color="auto"/>
            </w:tcBorders>
          </w:tcPr>
          <w:p w14:paraId="7AF156FE" w14:textId="77777777" w:rsidR="00A24950" w:rsidRPr="00A24950" w:rsidRDefault="00087EAB" w:rsidP="00FC7157">
            <w:pPr>
              <w:rPr>
                <w:rFonts w:cs="Times New Roman"/>
                <w:sz w:val="24"/>
                <w:szCs w:val="24"/>
              </w:rPr>
            </w:pPr>
            <w:r>
              <w:rPr>
                <w:rFonts w:cs="Times New Roman"/>
                <w:sz w:val="24"/>
                <w:szCs w:val="24"/>
              </w:rPr>
              <w:t>Firemní</w:t>
            </w:r>
            <w:r w:rsidR="0011248A">
              <w:rPr>
                <w:rFonts w:cs="Times New Roman"/>
                <w:sz w:val="24"/>
                <w:szCs w:val="24"/>
              </w:rPr>
              <w:t xml:space="preserve"> Mateřská škola</w:t>
            </w:r>
          </w:p>
        </w:tc>
      </w:tr>
      <w:tr w:rsidR="00A24950" w:rsidRPr="00A24950" w14:paraId="462F33BF" w14:textId="77777777" w:rsidTr="00A015F1">
        <w:tc>
          <w:tcPr>
            <w:tcW w:w="2390" w:type="dxa"/>
            <w:tcBorders>
              <w:right w:val="single" w:sz="4" w:space="0" w:color="auto"/>
            </w:tcBorders>
          </w:tcPr>
          <w:p w14:paraId="6FE3C608" w14:textId="77777777" w:rsidR="00A24950" w:rsidRPr="00A24950" w:rsidRDefault="00A24950" w:rsidP="00FC7157">
            <w:pPr>
              <w:rPr>
                <w:rFonts w:cs="Times New Roman"/>
                <w:sz w:val="24"/>
                <w:szCs w:val="24"/>
              </w:rPr>
            </w:pPr>
            <w:r w:rsidRPr="00A24950">
              <w:rPr>
                <w:rFonts w:cs="Times New Roman"/>
                <w:sz w:val="24"/>
                <w:szCs w:val="24"/>
              </w:rPr>
              <w:t>provozní doba:</w:t>
            </w:r>
          </w:p>
        </w:tc>
        <w:tc>
          <w:tcPr>
            <w:tcW w:w="6682" w:type="dxa"/>
            <w:tcBorders>
              <w:left w:val="single" w:sz="4" w:space="0" w:color="auto"/>
            </w:tcBorders>
          </w:tcPr>
          <w:p w14:paraId="1031163F" w14:textId="77777777" w:rsidR="00A24950" w:rsidRPr="00A24950" w:rsidRDefault="00A24950" w:rsidP="00FC7157">
            <w:pPr>
              <w:rPr>
                <w:rFonts w:cs="Times New Roman"/>
                <w:sz w:val="24"/>
                <w:szCs w:val="24"/>
              </w:rPr>
            </w:pPr>
            <w:r w:rsidRPr="00A24950">
              <w:rPr>
                <w:rFonts w:cs="Times New Roman"/>
                <w:sz w:val="24"/>
                <w:szCs w:val="24"/>
              </w:rPr>
              <w:t>5:45 – 1</w:t>
            </w:r>
            <w:r w:rsidR="00692A36">
              <w:rPr>
                <w:rFonts w:cs="Times New Roman"/>
                <w:sz w:val="24"/>
                <w:szCs w:val="24"/>
              </w:rPr>
              <w:t>7</w:t>
            </w:r>
            <w:r w:rsidRPr="00A24950">
              <w:rPr>
                <w:rFonts w:cs="Times New Roman"/>
                <w:sz w:val="24"/>
                <w:szCs w:val="24"/>
              </w:rPr>
              <w:t>:00</w:t>
            </w:r>
            <w:r w:rsidR="00A015F1">
              <w:rPr>
                <w:rFonts w:cs="Times New Roman"/>
                <w:sz w:val="24"/>
                <w:szCs w:val="24"/>
              </w:rPr>
              <w:t xml:space="preserve"> (v době prázdnin 5:45 – 16:00)</w:t>
            </w:r>
          </w:p>
        </w:tc>
      </w:tr>
      <w:tr w:rsidR="00A24950" w:rsidRPr="00A24950" w14:paraId="33C13E76" w14:textId="77777777" w:rsidTr="00A015F1">
        <w:tc>
          <w:tcPr>
            <w:tcW w:w="2390" w:type="dxa"/>
            <w:tcBorders>
              <w:right w:val="single" w:sz="4" w:space="0" w:color="auto"/>
            </w:tcBorders>
          </w:tcPr>
          <w:p w14:paraId="1BE0FD75" w14:textId="77777777" w:rsidR="00A24950" w:rsidRPr="00A24950" w:rsidRDefault="00A24950" w:rsidP="00FC7157">
            <w:pPr>
              <w:rPr>
                <w:rFonts w:cs="Times New Roman"/>
                <w:sz w:val="24"/>
                <w:szCs w:val="24"/>
              </w:rPr>
            </w:pPr>
            <w:r w:rsidRPr="00A24950">
              <w:rPr>
                <w:rFonts w:cs="Times New Roman"/>
                <w:sz w:val="24"/>
                <w:szCs w:val="24"/>
              </w:rPr>
              <w:t>počet tříd:</w:t>
            </w:r>
          </w:p>
        </w:tc>
        <w:tc>
          <w:tcPr>
            <w:tcW w:w="6682" w:type="dxa"/>
            <w:tcBorders>
              <w:left w:val="single" w:sz="4" w:space="0" w:color="auto"/>
            </w:tcBorders>
          </w:tcPr>
          <w:p w14:paraId="21682788" w14:textId="77777777" w:rsidR="00A24950" w:rsidRPr="00A24950" w:rsidRDefault="00A24950" w:rsidP="00FC7157">
            <w:pPr>
              <w:rPr>
                <w:rFonts w:cs="Times New Roman"/>
                <w:sz w:val="24"/>
                <w:szCs w:val="24"/>
              </w:rPr>
            </w:pPr>
            <w:r w:rsidRPr="00A24950">
              <w:rPr>
                <w:rFonts w:cs="Times New Roman"/>
                <w:sz w:val="24"/>
                <w:szCs w:val="24"/>
              </w:rPr>
              <w:t>2 (kapacita 41 dětí)</w:t>
            </w:r>
          </w:p>
        </w:tc>
      </w:tr>
      <w:tr w:rsidR="00A24950" w:rsidRPr="00A24950" w14:paraId="53781729" w14:textId="77777777" w:rsidTr="00A015F1">
        <w:tc>
          <w:tcPr>
            <w:tcW w:w="2390" w:type="dxa"/>
            <w:tcBorders>
              <w:right w:val="single" w:sz="4" w:space="0" w:color="auto"/>
            </w:tcBorders>
          </w:tcPr>
          <w:p w14:paraId="1785F53C" w14:textId="77777777" w:rsidR="00A24950" w:rsidRPr="00A24950" w:rsidRDefault="00A24950" w:rsidP="00FC7157">
            <w:pPr>
              <w:rPr>
                <w:rFonts w:cs="Times New Roman"/>
                <w:sz w:val="24"/>
                <w:szCs w:val="24"/>
              </w:rPr>
            </w:pPr>
            <w:r w:rsidRPr="00A24950">
              <w:rPr>
                <w:rFonts w:cs="Times New Roman"/>
                <w:sz w:val="24"/>
                <w:szCs w:val="24"/>
              </w:rPr>
              <w:t>výše úplaty :</w:t>
            </w:r>
          </w:p>
        </w:tc>
        <w:tc>
          <w:tcPr>
            <w:tcW w:w="6682" w:type="dxa"/>
            <w:tcBorders>
              <w:left w:val="single" w:sz="4" w:space="0" w:color="auto"/>
            </w:tcBorders>
          </w:tcPr>
          <w:p w14:paraId="091DB366" w14:textId="77777777" w:rsidR="00A24950" w:rsidRPr="00A24950" w:rsidRDefault="00A015F1" w:rsidP="00FC7157">
            <w:pPr>
              <w:rPr>
                <w:rFonts w:cs="Times New Roman"/>
                <w:sz w:val="24"/>
                <w:szCs w:val="24"/>
              </w:rPr>
            </w:pPr>
            <w:r>
              <w:rPr>
                <w:rFonts w:cs="Times New Roman"/>
                <w:sz w:val="24"/>
                <w:szCs w:val="24"/>
              </w:rPr>
              <w:t>3</w:t>
            </w:r>
            <w:r w:rsidR="00692A36">
              <w:rPr>
                <w:rFonts w:cs="Times New Roman"/>
                <w:sz w:val="24"/>
                <w:szCs w:val="24"/>
              </w:rPr>
              <w:t>8</w:t>
            </w:r>
            <w:r>
              <w:rPr>
                <w:rFonts w:cs="Times New Roman"/>
                <w:sz w:val="24"/>
                <w:szCs w:val="24"/>
              </w:rPr>
              <w:t>00,-, zaměstnancům je úplata upravena vnitřním předpisem</w:t>
            </w:r>
          </w:p>
        </w:tc>
      </w:tr>
      <w:tr w:rsidR="00A24950" w:rsidRPr="00A24950" w14:paraId="6379A261" w14:textId="77777777" w:rsidTr="00A015F1">
        <w:tc>
          <w:tcPr>
            <w:tcW w:w="2390" w:type="dxa"/>
            <w:tcBorders>
              <w:right w:val="single" w:sz="4" w:space="0" w:color="auto"/>
            </w:tcBorders>
          </w:tcPr>
          <w:p w14:paraId="411D6832" w14:textId="77777777" w:rsidR="00A24950" w:rsidRPr="00A24950" w:rsidRDefault="00A24950" w:rsidP="00FC7157">
            <w:pPr>
              <w:rPr>
                <w:rFonts w:cs="Times New Roman"/>
                <w:sz w:val="24"/>
                <w:szCs w:val="24"/>
              </w:rPr>
            </w:pPr>
            <w:r w:rsidRPr="00A24950">
              <w:rPr>
                <w:rFonts w:cs="Times New Roman"/>
                <w:sz w:val="24"/>
                <w:szCs w:val="24"/>
              </w:rPr>
              <w:t>počet ped. prac.:</w:t>
            </w:r>
          </w:p>
        </w:tc>
        <w:tc>
          <w:tcPr>
            <w:tcW w:w="6682" w:type="dxa"/>
            <w:tcBorders>
              <w:left w:val="single" w:sz="4" w:space="0" w:color="auto"/>
            </w:tcBorders>
          </w:tcPr>
          <w:p w14:paraId="20331A03" w14:textId="3283C2B2" w:rsidR="00A24950" w:rsidRPr="00A24950" w:rsidRDefault="006B0E90" w:rsidP="00FC7157">
            <w:pPr>
              <w:rPr>
                <w:rFonts w:cs="Times New Roman"/>
                <w:sz w:val="24"/>
                <w:szCs w:val="24"/>
              </w:rPr>
            </w:pPr>
            <w:r>
              <w:rPr>
                <w:rFonts w:cs="Times New Roman"/>
                <w:sz w:val="24"/>
                <w:szCs w:val="24"/>
              </w:rPr>
              <w:t>5</w:t>
            </w:r>
          </w:p>
        </w:tc>
      </w:tr>
      <w:tr w:rsidR="00A24950" w:rsidRPr="00A24950" w14:paraId="19EA696B" w14:textId="77777777" w:rsidTr="00A015F1">
        <w:tc>
          <w:tcPr>
            <w:tcW w:w="2390" w:type="dxa"/>
            <w:tcBorders>
              <w:right w:val="single" w:sz="4" w:space="0" w:color="auto"/>
            </w:tcBorders>
          </w:tcPr>
          <w:p w14:paraId="4C575368" w14:textId="77777777" w:rsidR="00A24950" w:rsidRDefault="00A24950" w:rsidP="00FC7157">
            <w:pPr>
              <w:rPr>
                <w:rFonts w:cs="Times New Roman"/>
                <w:sz w:val="24"/>
                <w:szCs w:val="24"/>
              </w:rPr>
            </w:pPr>
            <w:r w:rsidRPr="00A24950">
              <w:rPr>
                <w:rFonts w:cs="Times New Roman"/>
                <w:sz w:val="24"/>
                <w:szCs w:val="24"/>
              </w:rPr>
              <w:t>ředitelka školy:</w:t>
            </w:r>
          </w:p>
          <w:p w14:paraId="4D279366" w14:textId="77777777" w:rsidR="00087EAB" w:rsidRPr="00A24950" w:rsidRDefault="00087EAB" w:rsidP="00FC7157">
            <w:pPr>
              <w:rPr>
                <w:rFonts w:cs="Times New Roman"/>
                <w:sz w:val="24"/>
                <w:szCs w:val="24"/>
              </w:rPr>
            </w:pPr>
          </w:p>
        </w:tc>
        <w:tc>
          <w:tcPr>
            <w:tcW w:w="6682" w:type="dxa"/>
            <w:tcBorders>
              <w:left w:val="single" w:sz="4" w:space="0" w:color="auto"/>
            </w:tcBorders>
          </w:tcPr>
          <w:p w14:paraId="024E8900" w14:textId="473CCA28" w:rsidR="00A24950" w:rsidRPr="00A24950" w:rsidRDefault="00A24950" w:rsidP="00FC7157">
            <w:pPr>
              <w:rPr>
                <w:rFonts w:cs="Times New Roman"/>
                <w:sz w:val="24"/>
                <w:szCs w:val="24"/>
              </w:rPr>
            </w:pPr>
            <w:r w:rsidRPr="00A24950">
              <w:rPr>
                <w:rFonts w:cs="Times New Roman"/>
                <w:sz w:val="24"/>
                <w:szCs w:val="24"/>
              </w:rPr>
              <w:t xml:space="preserve">Jana </w:t>
            </w:r>
            <w:r w:rsidR="006B0E90">
              <w:rPr>
                <w:rFonts w:cs="Times New Roman"/>
                <w:sz w:val="24"/>
                <w:szCs w:val="24"/>
              </w:rPr>
              <w:t>Seghmanová</w:t>
            </w:r>
          </w:p>
        </w:tc>
      </w:tr>
      <w:tr w:rsidR="00A015F1" w:rsidRPr="00A24950" w14:paraId="65A1A3B6" w14:textId="77777777" w:rsidTr="00E77EA5">
        <w:tc>
          <w:tcPr>
            <w:tcW w:w="2390" w:type="dxa"/>
            <w:tcBorders>
              <w:right w:val="single" w:sz="4" w:space="0" w:color="auto"/>
            </w:tcBorders>
          </w:tcPr>
          <w:p w14:paraId="50DAEBFD" w14:textId="77777777" w:rsidR="00A015F1" w:rsidRPr="00A24950" w:rsidRDefault="00A015F1" w:rsidP="00FC7157">
            <w:pPr>
              <w:rPr>
                <w:rFonts w:cs="Times New Roman"/>
                <w:sz w:val="24"/>
                <w:szCs w:val="24"/>
              </w:rPr>
            </w:pPr>
            <w:r>
              <w:rPr>
                <w:rFonts w:cs="Times New Roman"/>
                <w:sz w:val="24"/>
                <w:szCs w:val="24"/>
              </w:rPr>
              <w:t>Učitelé:</w:t>
            </w:r>
          </w:p>
        </w:tc>
        <w:tc>
          <w:tcPr>
            <w:tcW w:w="6682" w:type="dxa"/>
            <w:tcBorders>
              <w:left w:val="single" w:sz="4" w:space="0" w:color="auto"/>
            </w:tcBorders>
          </w:tcPr>
          <w:p w14:paraId="799C29A4" w14:textId="77777777" w:rsidR="00A015F1" w:rsidRDefault="00692A36" w:rsidP="00FC7157">
            <w:pPr>
              <w:rPr>
                <w:rFonts w:cs="Times New Roman"/>
                <w:sz w:val="24"/>
                <w:szCs w:val="24"/>
              </w:rPr>
            </w:pPr>
            <w:r>
              <w:rPr>
                <w:rFonts w:cs="Times New Roman"/>
                <w:sz w:val="24"/>
                <w:szCs w:val="24"/>
              </w:rPr>
              <w:t xml:space="preserve">Sára </w:t>
            </w:r>
            <w:r w:rsidR="00887748">
              <w:rPr>
                <w:rFonts w:cs="Times New Roman"/>
                <w:sz w:val="24"/>
                <w:szCs w:val="24"/>
              </w:rPr>
              <w:t>P</w:t>
            </w:r>
            <w:r>
              <w:rPr>
                <w:rFonts w:cs="Times New Roman"/>
                <w:sz w:val="24"/>
                <w:szCs w:val="24"/>
              </w:rPr>
              <w:t>atlevičová</w:t>
            </w:r>
          </w:p>
          <w:p w14:paraId="4D8901F8" w14:textId="77777777" w:rsidR="00A015F1" w:rsidRDefault="00692A36" w:rsidP="00FC7157">
            <w:pPr>
              <w:rPr>
                <w:rFonts w:cs="Times New Roman"/>
                <w:sz w:val="24"/>
                <w:szCs w:val="24"/>
              </w:rPr>
            </w:pPr>
            <w:r>
              <w:rPr>
                <w:rFonts w:cs="Times New Roman"/>
                <w:sz w:val="24"/>
                <w:szCs w:val="24"/>
              </w:rPr>
              <w:t>Nikola Patočková</w:t>
            </w:r>
          </w:p>
          <w:p w14:paraId="76F66585" w14:textId="6ECCDDFB" w:rsidR="006B0E90" w:rsidRPr="00A24950" w:rsidRDefault="006B0E90" w:rsidP="00FC7157">
            <w:pPr>
              <w:rPr>
                <w:rFonts w:cs="Times New Roman"/>
                <w:sz w:val="24"/>
                <w:szCs w:val="24"/>
              </w:rPr>
            </w:pPr>
            <w:r>
              <w:rPr>
                <w:rFonts w:cs="Times New Roman"/>
                <w:sz w:val="24"/>
                <w:szCs w:val="24"/>
              </w:rPr>
              <w:t>Ivana Trnková</w:t>
            </w:r>
          </w:p>
        </w:tc>
      </w:tr>
      <w:tr w:rsidR="00A015F1" w:rsidRPr="00A24950" w14:paraId="748C3671" w14:textId="77777777" w:rsidTr="00E77EA5">
        <w:tc>
          <w:tcPr>
            <w:tcW w:w="2390" w:type="dxa"/>
            <w:tcBorders>
              <w:right w:val="single" w:sz="4" w:space="0" w:color="auto"/>
            </w:tcBorders>
          </w:tcPr>
          <w:p w14:paraId="05127BD3" w14:textId="77777777" w:rsidR="00A015F1" w:rsidRPr="00A24950" w:rsidRDefault="00A015F1" w:rsidP="00FC7157">
            <w:pPr>
              <w:rPr>
                <w:rFonts w:cs="Times New Roman"/>
                <w:sz w:val="24"/>
                <w:szCs w:val="24"/>
              </w:rPr>
            </w:pPr>
            <w:r>
              <w:rPr>
                <w:rFonts w:cs="Times New Roman"/>
                <w:sz w:val="24"/>
                <w:szCs w:val="24"/>
              </w:rPr>
              <w:t>Asistent pedagoga:</w:t>
            </w:r>
          </w:p>
        </w:tc>
        <w:tc>
          <w:tcPr>
            <w:tcW w:w="6682" w:type="dxa"/>
            <w:tcBorders>
              <w:left w:val="single" w:sz="4" w:space="0" w:color="auto"/>
            </w:tcBorders>
          </w:tcPr>
          <w:p w14:paraId="3125070C" w14:textId="77F2D87E" w:rsidR="00A015F1" w:rsidRPr="00A24950" w:rsidRDefault="00692A36" w:rsidP="00FC7157">
            <w:pPr>
              <w:rPr>
                <w:rFonts w:cs="Times New Roman"/>
                <w:sz w:val="24"/>
                <w:szCs w:val="24"/>
              </w:rPr>
            </w:pPr>
            <w:r>
              <w:rPr>
                <w:rFonts w:cs="Times New Roman"/>
                <w:sz w:val="24"/>
                <w:szCs w:val="24"/>
              </w:rPr>
              <w:t>Šárka Svobodová</w:t>
            </w:r>
            <w:r w:rsidR="006B0E90">
              <w:rPr>
                <w:rFonts w:cs="Times New Roman"/>
                <w:sz w:val="24"/>
                <w:szCs w:val="24"/>
              </w:rPr>
              <w:t>, Kateřina Řeháková od 19.7.2021 MD</w:t>
            </w:r>
          </w:p>
        </w:tc>
      </w:tr>
      <w:tr w:rsidR="00A015F1" w:rsidRPr="00A24950" w14:paraId="066EE22B" w14:textId="77777777" w:rsidTr="00E77EA5">
        <w:tc>
          <w:tcPr>
            <w:tcW w:w="2390" w:type="dxa"/>
            <w:tcBorders>
              <w:right w:val="single" w:sz="4" w:space="0" w:color="auto"/>
            </w:tcBorders>
          </w:tcPr>
          <w:p w14:paraId="42117A26" w14:textId="24E68F39" w:rsidR="00A015F1" w:rsidRPr="00A24950" w:rsidRDefault="006B0E90" w:rsidP="00FC7157">
            <w:pPr>
              <w:rPr>
                <w:rFonts w:cs="Times New Roman"/>
                <w:sz w:val="24"/>
                <w:szCs w:val="24"/>
              </w:rPr>
            </w:pPr>
            <w:r>
              <w:rPr>
                <w:rFonts w:cs="Times New Roman"/>
                <w:sz w:val="24"/>
                <w:szCs w:val="24"/>
              </w:rPr>
              <w:t xml:space="preserve">Počet provoz.zam:           </w:t>
            </w:r>
          </w:p>
        </w:tc>
        <w:tc>
          <w:tcPr>
            <w:tcW w:w="6682" w:type="dxa"/>
            <w:tcBorders>
              <w:left w:val="single" w:sz="4" w:space="0" w:color="auto"/>
            </w:tcBorders>
          </w:tcPr>
          <w:p w14:paraId="3387C944" w14:textId="3C114557" w:rsidR="00A015F1" w:rsidRDefault="006B0E90" w:rsidP="00FC7157">
            <w:pPr>
              <w:rPr>
                <w:rFonts w:cs="Times New Roman"/>
                <w:sz w:val="24"/>
                <w:szCs w:val="24"/>
              </w:rPr>
            </w:pPr>
            <w:r>
              <w:rPr>
                <w:rFonts w:cs="Times New Roman"/>
                <w:sz w:val="24"/>
                <w:szCs w:val="24"/>
              </w:rPr>
              <w:t>0</w:t>
            </w:r>
          </w:p>
          <w:p w14:paraId="7B40F7C9" w14:textId="77777777" w:rsidR="00A015F1" w:rsidRPr="00A24950" w:rsidRDefault="00A015F1" w:rsidP="00FC7157">
            <w:pPr>
              <w:rPr>
                <w:rFonts w:cs="Times New Roman"/>
                <w:sz w:val="24"/>
                <w:szCs w:val="24"/>
              </w:rPr>
            </w:pPr>
          </w:p>
        </w:tc>
      </w:tr>
      <w:tr w:rsidR="00A015F1" w:rsidRPr="00A24950" w14:paraId="688F7B2A" w14:textId="77777777" w:rsidTr="00E77EA5">
        <w:tc>
          <w:tcPr>
            <w:tcW w:w="2390" w:type="dxa"/>
            <w:tcBorders>
              <w:right w:val="single" w:sz="4" w:space="0" w:color="auto"/>
            </w:tcBorders>
          </w:tcPr>
          <w:p w14:paraId="7826E38C" w14:textId="3FA3A1AF" w:rsidR="00A015F1" w:rsidRPr="00A24950" w:rsidRDefault="00A015F1" w:rsidP="00FC7157">
            <w:pPr>
              <w:rPr>
                <w:rFonts w:cs="Times New Roman"/>
                <w:sz w:val="24"/>
                <w:szCs w:val="24"/>
              </w:rPr>
            </w:pPr>
          </w:p>
        </w:tc>
        <w:tc>
          <w:tcPr>
            <w:tcW w:w="6682" w:type="dxa"/>
            <w:tcBorders>
              <w:left w:val="single" w:sz="4" w:space="0" w:color="auto"/>
            </w:tcBorders>
          </w:tcPr>
          <w:p w14:paraId="06F4633B" w14:textId="1DA65B7C" w:rsidR="00A015F1" w:rsidRPr="00A24950" w:rsidRDefault="006B0E90" w:rsidP="00FC7157">
            <w:pPr>
              <w:rPr>
                <w:rFonts w:cs="Times New Roman"/>
                <w:sz w:val="24"/>
                <w:szCs w:val="24"/>
              </w:rPr>
            </w:pPr>
            <w:r>
              <w:rPr>
                <w:rFonts w:cs="Times New Roman"/>
                <w:sz w:val="24"/>
                <w:szCs w:val="24"/>
              </w:rPr>
              <w:t>úklid i výdej jídla zajišťuje externí firma Okin a Veřejné stravování</w:t>
            </w:r>
          </w:p>
        </w:tc>
      </w:tr>
    </w:tbl>
    <w:p w14:paraId="6374E4F4" w14:textId="2EABC2E4" w:rsidR="00CB3436" w:rsidRDefault="00A24950" w:rsidP="00A24950">
      <w:pPr>
        <w:rPr>
          <w:rFonts w:cs="Times New Roman"/>
          <w:sz w:val="24"/>
          <w:szCs w:val="24"/>
        </w:rPr>
      </w:pPr>
      <w:r>
        <w:rPr>
          <w:rFonts w:cs="Times New Roman"/>
          <w:sz w:val="24"/>
          <w:szCs w:val="24"/>
        </w:rPr>
        <w:t xml:space="preserve">       </w:t>
      </w:r>
      <w:r w:rsidR="004475A1">
        <w:rPr>
          <w:rFonts w:cs="Times New Roman"/>
          <w:sz w:val="24"/>
          <w:szCs w:val="24"/>
        </w:rPr>
        <w:t xml:space="preserve"> </w:t>
      </w:r>
      <w:r w:rsidR="006A160E">
        <w:rPr>
          <w:rFonts w:cs="Times New Roman"/>
          <w:sz w:val="24"/>
          <w:szCs w:val="24"/>
        </w:rPr>
        <w:t xml:space="preserve">  </w:t>
      </w:r>
      <w:r w:rsidR="00367F0E">
        <w:rPr>
          <w:rFonts w:cs="Times New Roman"/>
          <w:sz w:val="24"/>
          <w:szCs w:val="24"/>
        </w:rPr>
        <w:t xml:space="preserve">    </w:t>
      </w:r>
    </w:p>
    <w:p w14:paraId="168057A9" w14:textId="77777777" w:rsidR="00CB3436" w:rsidRDefault="00CB3436" w:rsidP="00A24950">
      <w:pPr>
        <w:rPr>
          <w:rFonts w:cs="Times New Roman"/>
          <w:sz w:val="24"/>
          <w:szCs w:val="24"/>
        </w:rPr>
      </w:pPr>
    </w:p>
    <w:p w14:paraId="54AF9AE7" w14:textId="77777777" w:rsidR="00CB3436" w:rsidRDefault="00CB3436" w:rsidP="00A24950">
      <w:pPr>
        <w:rPr>
          <w:rFonts w:cs="Times New Roman"/>
          <w:sz w:val="24"/>
          <w:szCs w:val="24"/>
        </w:rPr>
      </w:pPr>
    </w:p>
    <w:p w14:paraId="6FD665B5" w14:textId="77777777" w:rsidR="00ED618C" w:rsidRDefault="00CB3436" w:rsidP="00CB3436">
      <w:pPr>
        <w:jc w:val="center"/>
        <w:rPr>
          <w:rFonts w:cs="Times New Roman"/>
          <w:sz w:val="24"/>
          <w:szCs w:val="24"/>
        </w:rPr>
      </w:pPr>
      <w:r>
        <w:rPr>
          <w:noProof/>
          <w:lang w:eastAsia="cs-CZ"/>
        </w:rPr>
        <w:drawing>
          <wp:inline distT="0" distB="0" distL="0" distR="0" wp14:anchorId="28F9D0DA" wp14:editId="12CDF677">
            <wp:extent cx="3251914" cy="972000"/>
            <wp:effectExtent l="0" t="0" r="5715" b="0"/>
            <wp:docPr id="4" name="obrázek 2" descr="http://slunicka.com/wp/wp-content/uploads/2013/08/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nicka.com/wp/wp-content/uploads/2013/08/det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1914" cy="972000"/>
                    </a:xfrm>
                    <a:prstGeom prst="rect">
                      <a:avLst/>
                    </a:prstGeom>
                    <a:noFill/>
                    <a:ln>
                      <a:noFill/>
                    </a:ln>
                  </pic:spPr>
                </pic:pic>
              </a:graphicData>
            </a:graphic>
          </wp:inline>
        </w:drawing>
      </w:r>
    </w:p>
    <w:p w14:paraId="7B82FA32" w14:textId="77777777" w:rsidR="00731E8D" w:rsidRDefault="00692A36" w:rsidP="00731E8D">
      <w:pPr>
        <w:pStyle w:val="Odstavecseseznamem"/>
        <w:keepNext/>
        <w:ind w:left="360"/>
      </w:pPr>
      <w:r>
        <w:rPr>
          <w:noProof/>
        </w:rPr>
        <w:lastRenderedPageBreak/>
        <w:drawing>
          <wp:inline distT="0" distB="0" distL="0" distR="0" wp14:anchorId="027500B6" wp14:editId="503F3938">
            <wp:extent cx="4932680" cy="3699510"/>
            <wp:effectExtent l="247650" t="266700" r="248920" b="26289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932680" cy="36995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F08D023" w14:textId="0813F8A4" w:rsidR="005503DF" w:rsidRDefault="000E1480" w:rsidP="00731E8D">
      <w:pPr>
        <w:pStyle w:val="Titulek"/>
        <w:rPr>
          <w:rFonts w:cs="Times New Roman"/>
          <w:noProof/>
          <w:sz w:val="24"/>
          <w:szCs w:val="24"/>
          <w:lang w:eastAsia="cs-CZ"/>
        </w:rPr>
      </w:pPr>
      <w:r>
        <w:t>Slet čarodějnic</w:t>
      </w:r>
    </w:p>
    <w:p w14:paraId="60257A19" w14:textId="77777777" w:rsidR="008342A2" w:rsidRDefault="008342A2" w:rsidP="00A24950">
      <w:pPr>
        <w:pStyle w:val="Odstavecseseznamem"/>
        <w:ind w:left="360"/>
        <w:jc w:val="center"/>
        <w:rPr>
          <w:rFonts w:cs="Times New Roman"/>
          <w:noProof/>
          <w:sz w:val="24"/>
          <w:szCs w:val="24"/>
          <w:lang w:eastAsia="cs-CZ"/>
        </w:rPr>
      </w:pPr>
    </w:p>
    <w:p w14:paraId="18C9F171" w14:textId="77777777" w:rsidR="008342A2" w:rsidRPr="00285E0E" w:rsidRDefault="008342A2" w:rsidP="00A24950">
      <w:pPr>
        <w:pStyle w:val="Odstavecseseznamem"/>
        <w:ind w:left="360"/>
        <w:jc w:val="center"/>
        <w:rPr>
          <w:rFonts w:cs="Times New Roman"/>
          <w:b/>
          <w:sz w:val="32"/>
          <w:szCs w:val="32"/>
        </w:rPr>
      </w:pPr>
    </w:p>
    <w:p w14:paraId="16404628" w14:textId="77777777" w:rsidR="00AB33A6" w:rsidRPr="004226C3" w:rsidRDefault="0008224F" w:rsidP="0008224F">
      <w:pPr>
        <w:pStyle w:val="Odstavecseseznamem"/>
        <w:numPr>
          <w:ilvl w:val="0"/>
          <w:numId w:val="4"/>
        </w:numPr>
        <w:rPr>
          <w:rFonts w:cs="Times New Roman"/>
          <w:b/>
          <w:sz w:val="32"/>
          <w:szCs w:val="32"/>
          <w:u w:val="single"/>
        </w:rPr>
      </w:pPr>
      <w:r w:rsidRPr="004226C3">
        <w:rPr>
          <w:rFonts w:cs="Times New Roman"/>
          <w:b/>
          <w:sz w:val="32"/>
          <w:szCs w:val="32"/>
          <w:u w:val="single"/>
        </w:rPr>
        <w:t>Informace o zaměstnancích</w:t>
      </w:r>
    </w:p>
    <w:p w14:paraId="3AD038A9" w14:textId="5746FB58" w:rsidR="0041314F" w:rsidRDefault="0041314F" w:rsidP="0008224F">
      <w:pPr>
        <w:rPr>
          <w:rFonts w:cs="Times New Roman"/>
          <w:sz w:val="24"/>
          <w:szCs w:val="24"/>
        </w:rPr>
      </w:pPr>
      <w:r>
        <w:rPr>
          <w:rFonts w:cs="Times New Roman"/>
          <w:sz w:val="24"/>
          <w:szCs w:val="24"/>
        </w:rPr>
        <w:t>Složení pe</w:t>
      </w:r>
      <w:r w:rsidR="00486917">
        <w:rPr>
          <w:rFonts w:cs="Times New Roman"/>
          <w:sz w:val="24"/>
          <w:szCs w:val="24"/>
        </w:rPr>
        <w:t>dagogického sboru</w:t>
      </w:r>
      <w:r w:rsidR="000E3929">
        <w:rPr>
          <w:rFonts w:cs="Times New Roman"/>
          <w:sz w:val="24"/>
          <w:szCs w:val="24"/>
        </w:rPr>
        <w:t xml:space="preserve"> od 1.9.20</w:t>
      </w:r>
      <w:r w:rsidR="006B0E90">
        <w:rPr>
          <w:rFonts w:cs="Times New Roman"/>
          <w:sz w:val="24"/>
          <w:szCs w:val="24"/>
        </w:rPr>
        <w:t>20</w:t>
      </w:r>
    </w:p>
    <w:p w14:paraId="611A73D9" w14:textId="0133D5CD" w:rsidR="0041314F" w:rsidRDefault="0041314F" w:rsidP="0041314F">
      <w:pPr>
        <w:pStyle w:val="Odstavecseseznamem"/>
        <w:numPr>
          <w:ilvl w:val="0"/>
          <w:numId w:val="6"/>
        </w:numPr>
        <w:rPr>
          <w:rFonts w:cs="Times New Roman"/>
          <w:sz w:val="24"/>
          <w:szCs w:val="24"/>
        </w:rPr>
      </w:pPr>
      <w:r>
        <w:rPr>
          <w:rFonts w:cs="Times New Roman"/>
          <w:sz w:val="24"/>
          <w:szCs w:val="24"/>
        </w:rPr>
        <w:t xml:space="preserve">Ředitelka školy Jana </w:t>
      </w:r>
      <w:r w:rsidR="00A00784">
        <w:rPr>
          <w:rFonts w:cs="Times New Roman"/>
          <w:sz w:val="24"/>
          <w:szCs w:val="24"/>
        </w:rPr>
        <w:t>Seghmanová</w:t>
      </w:r>
    </w:p>
    <w:p w14:paraId="4EDB3E79" w14:textId="77777777" w:rsidR="0041314F" w:rsidRDefault="00692A36" w:rsidP="0041314F">
      <w:pPr>
        <w:pStyle w:val="Odstavecseseznamem"/>
        <w:numPr>
          <w:ilvl w:val="0"/>
          <w:numId w:val="6"/>
        </w:numPr>
        <w:rPr>
          <w:rFonts w:cs="Times New Roman"/>
          <w:sz w:val="24"/>
          <w:szCs w:val="24"/>
        </w:rPr>
      </w:pPr>
      <w:r>
        <w:rPr>
          <w:rFonts w:cs="Times New Roman"/>
          <w:sz w:val="24"/>
          <w:szCs w:val="24"/>
        </w:rPr>
        <w:t>Učitelka Sára Patlevičová</w:t>
      </w:r>
    </w:p>
    <w:p w14:paraId="4BF87E59" w14:textId="77777777" w:rsidR="0041314F" w:rsidRDefault="0011248A" w:rsidP="0041314F">
      <w:pPr>
        <w:pStyle w:val="Odstavecseseznamem"/>
        <w:numPr>
          <w:ilvl w:val="0"/>
          <w:numId w:val="6"/>
        </w:numPr>
        <w:rPr>
          <w:rFonts w:cs="Times New Roman"/>
          <w:sz w:val="24"/>
          <w:szCs w:val="24"/>
        </w:rPr>
      </w:pPr>
      <w:r>
        <w:rPr>
          <w:rFonts w:cs="Times New Roman"/>
          <w:sz w:val="24"/>
          <w:szCs w:val="24"/>
        </w:rPr>
        <w:t xml:space="preserve">Učitelka </w:t>
      </w:r>
      <w:r w:rsidR="00692A36">
        <w:rPr>
          <w:rFonts w:cs="Times New Roman"/>
          <w:sz w:val="24"/>
          <w:szCs w:val="24"/>
        </w:rPr>
        <w:t>Nikola Patočková</w:t>
      </w:r>
    </w:p>
    <w:p w14:paraId="171406BC" w14:textId="5C267467" w:rsidR="0041314F" w:rsidRDefault="006B0E90" w:rsidP="0041314F">
      <w:pPr>
        <w:pStyle w:val="Odstavecseseznamem"/>
        <w:numPr>
          <w:ilvl w:val="0"/>
          <w:numId w:val="6"/>
        </w:numPr>
        <w:rPr>
          <w:rFonts w:cs="Times New Roman"/>
          <w:sz w:val="24"/>
          <w:szCs w:val="24"/>
        </w:rPr>
      </w:pPr>
      <w:r>
        <w:rPr>
          <w:rFonts w:cs="Times New Roman"/>
          <w:sz w:val="24"/>
          <w:szCs w:val="24"/>
        </w:rPr>
        <w:t>U</w:t>
      </w:r>
      <w:r w:rsidR="00692A36">
        <w:rPr>
          <w:rFonts w:cs="Times New Roman"/>
          <w:sz w:val="24"/>
          <w:szCs w:val="24"/>
        </w:rPr>
        <w:t>čitelka</w:t>
      </w:r>
      <w:r w:rsidR="0011248A">
        <w:rPr>
          <w:rFonts w:cs="Times New Roman"/>
          <w:sz w:val="24"/>
          <w:szCs w:val="24"/>
        </w:rPr>
        <w:t xml:space="preserve"> Ivana Trnková</w:t>
      </w:r>
    </w:p>
    <w:p w14:paraId="76530B12" w14:textId="77777777" w:rsidR="0041314F" w:rsidRDefault="0041314F" w:rsidP="0041314F">
      <w:pPr>
        <w:pStyle w:val="Odstavecseseznamem"/>
        <w:numPr>
          <w:ilvl w:val="0"/>
          <w:numId w:val="6"/>
        </w:numPr>
        <w:rPr>
          <w:rFonts w:cs="Times New Roman"/>
          <w:sz w:val="24"/>
          <w:szCs w:val="24"/>
        </w:rPr>
      </w:pPr>
      <w:r>
        <w:rPr>
          <w:rFonts w:cs="Times New Roman"/>
          <w:sz w:val="24"/>
          <w:szCs w:val="24"/>
        </w:rPr>
        <w:t xml:space="preserve">Asistent pedagoga </w:t>
      </w:r>
      <w:r w:rsidR="005478A4">
        <w:rPr>
          <w:rFonts w:cs="Times New Roman"/>
          <w:sz w:val="24"/>
          <w:szCs w:val="24"/>
        </w:rPr>
        <w:t>Šárka Svobodová</w:t>
      </w:r>
    </w:p>
    <w:p w14:paraId="6ADCBB41" w14:textId="77777777" w:rsidR="0041314F" w:rsidRDefault="0041314F" w:rsidP="0041314F">
      <w:pPr>
        <w:pStyle w:val="Odstavecseseznamem"/>
        <w:numPr>
          <w:ilvl w:val="0"/>
          <w:numId w:val="6"/>
        </w:numPr>
        <w:rPr>
          <w:rFonts w:cs="Times New Roman"/>
          <w:sz w:val="24"/>
          <w:szCs w:val="24"/>
        </w:rPr>
      </w:pPr>
      <w:r>
        <w:rPr>
          <w:rFonts w:cs="Times New Roman"/>
          <w:sz w:val="24"/>
          <w:szCs w:val="24"/>
        </w:rPr>
        <w:t>A</w:t>
      </w:r>
      <w:r w:rsidR="00486917">
        <w:rPr>
          <w:rFonts w:cs="Times New Roman"/>
          <w:sz w:val="24"/>
          <w:szCs w:val="24"/>
        </w:rPr>
        <w:t>sistent pedagoga Kateřina Řeháková</w:t>
      </w:r>
    </w:p>
    <w:p w14:paraId="3108A76C" w14:textId="77777777" w:rsidR="0041314F" w:rsidRDefault="0041314F" w:rsidP="0041314F">
      <w:pPr>
        <w:rPr>
          <w:rFonts w:cs="Times New Roman"/>
          <w:sz w:val="24"/>
          <w:szCs w:val="24"/>
        </w:rPr>
      </w:pPr>
    </w:p>
    <w:p w14:paraId="340BA8FC" w14:textId="77777777" w:rsidR="0041314F" w:rsidRDefault="0041314F" w:rsidP="0041314F">
      <w:pPr>
        <w:rPr>
          <w:rFonts w:cs="Times New Roman"/>
          <w:sz w:val="24"/>
          <w:szCs w:val="24"/>
        </w:rPr>
      </w:pPr>
    </w:p>
    <w:p w14:paraId="3E5EA1B7" w14:textId="498EF7E8" w:rsidR="00486917" w:rsidRPr="00333E2F" w:rsidRDefault="0041314F" w:rsidP="00333E2F">
      <w:pPr>
        <w:rPr>
          <w:rFonts w:cs="Times New Roman"/>
          <w:b/>
          <w:sz w:val="24"/>
          <w:szCs w:val="24"/>
          <w:u w:val="single"/>
        </w:rPr>
      </w:pPr>
      <w:r w:rsidRPr="00AF3B9D">
        <w:rPr>
          <w:rFonts w:cs="Times New Roman"/>
          <w:b/>
          <w:sz w:val="24"/>
          <w:szCs w:val="24"/>
          <w:u w:val="single"/>
        </w:rPr>
        <w:t xml:space="preserve">Paní ředitelka Jana </w:t>
      </w:r>
      <w:r w:rsidR="006B0E90">
        <w:rPr>
          <w:rFonts w:cs="Times New Roman"/>
          <w:b/>
          <w:sz w:val="24"/>
          <w:szCs w:val="24"/>
          <w:u w:val="single"/>
        </w:rPr>
        <w:t>Seghmanová</w:t>
      </w:r>
      <w:r w:rsidRPr="00AF3B9D">
        <w:rPr>
          <w:rFonts w:cs="Times New Roman"/>
          <w:b/>
          <w:sz w:val="24"/>
          <w:szCs w:val="24"/>
          <w:u w:val="single"/>
        </w:rPr>
        <w:t xml:space="preserve"> se zúčastnila následujících akreditovaných vzdělávacích akcí:</w:t>
      </w:r>
    </w:p>
    <w:p w14:paraId="4F6EBEF9" w14:textId="77777777" w:rsidR="0038364B" w:rsidRDefault="005478A4" w:rsidP="005478A4">
      <w:pPr>
        <w:pStyle w:val="Odstavecseseznamem"/>
        <w:numPr>
          <w:ilvl w:val="0"/>
          <w:numId w:val="27"/>
        </w:numPr>
        <w:rPr>
          <w:rFonts w:cs="Times New Roman"/>
          <w:sz w:val="24"/>
          <w:szCs w:val="24"/>
        </w:rPr>
      </w:pPr>
      <w:r>
        <w:rPr>
          <w:rFonts w:cs="Times New Roman"/>
          <w:sz w:val="24"/>
          <w:szCs w:val="24"/>
        </w:rPr>
        <w:t>Pomoc začínajícím učitelkám</w:t>
      </w:r>
    </w:p>
    <w:p w14:paraId="66A139F6" w14:textId="7136B156" w:rsidR="005478A4" w:rsidRDefault="00BE3780" w:rsidP="005478A4">
      <w:pPr>
        <w:pStyle w:val="Odstavecseseznamem"/>
        <w:numPr>
          <w:ilvl w:val="0"/>
          <w:numId w:val="27"/>
        </w:numPr>
        <w:rPr>
          <w:rFonts w:cs="Times New Roman"/>
          <w:sz w:val="24"/>
          <w:szCs w:val="24"/>
        </w:rPr>
      </w:pPr>
      <w:r>
        <w:rPr>
          <w:rFonts w:cs="Times New Roman"/>
          <w:sz w:val="24"/>
          <w:szCs w:val="24"/>
        </w:rPr>
        <w:lastRenderedPageBreak/>
        <w:t xml:space="preserve">Práce s IT technikou </w:t>
      </w:r>
      <w:r w:rsidR="003C605A">
        <w:rPr>
          <w:rFonts w:cs="Times New Roman"/>
          <w:sz w:val="24"/>
          <w:szCs w:val="24"/>
        </w:rPr>
        <w:t>–</w:t>
      </w:r>
      <w:r>
        <w:rPr>
          <w:rFonts w:cs="Times New Roman"/>
          <w:sz w:val="24"/>
          <w:szCs w:val="24"/>
        </w:rPr>
        <w:t xml:space="preserve"> Te</w:t>
      </w:r>
      <w:r w:rsidR="000E1480">
        <w:rPr>
          <w:rFonts w:cs="Times New Roman"/>
          <w:sz w:val="24"/>
          <w:szCs w:val="24"/>
        </w:rPr>
        <w:t>a</w:t>
      </w:r>
      <w:r>
        <w:rPr>
          <w:rFonts w:cs="Times New Roman"/>
          <w:sz w:val="24"/>
          <w:szCs w:val="24"/>
        </w:rPr>
        <w:t>ms</w:t>
      </w:r>
    </w:p>
    <w:p w14:paraId="15CF1C8E" w14:textId="70635C60" w:rsidR="003C605A" w:rsidRDefault="003C605A" w:rsidP="005478A4">
      <w:pPr>
        <w:pStyle w:val="Odstavecseseznamem"/>
        <w:numPr>
          <w:ilvl w:val="0"/>
          <w:numId w:val="27"/>
        </w:numPr>
        <w:rPr>
          <w:rFonts w:cs="Times New Roman"/>
          <w:sz w:val="24"/>
          <w:szCs w:val="24"/>
        </w:rPr>
      </w:pPr>
      <w:r>
        <w:rPr>
          <w:rFonts w:cs="Times New Roman"/>
          <w:sz w:val="24"/>
          <w:szCs w:val="24"/>
        </w:rPr>
        <w:t>Distanční výuka v praxi</w:t>
      </w:r>
    </w:p>
    <w:p w14:paraId="6381B6F1" w14:textId="1D56F50E" w:rsidR="003C605A" w:rsidRPr="005478A4" w:rsidRDefault="00250009" w:rsidP="005478A4">
      <w:pPr>
        <w:pStyle w:val="Odstavecseseznamem"/>
        <w:numPr>
          <w:ilvl w:val="0"/>
          <w:numId w:val="27"/>
        </w:numPr>
        <w:rPr>
          <w:rFonts w:cs="Times New Roman"/>
          <w:sz w:val="24"/>
          <w:szCs w:val="24"/>
        </w:rPr>
      </w:pPr>
      <w:r>
        <w:rPr>
          <w:rFonts w:cs="Times New Roman"/>
          <w:sz w:val="24"/>
          <w:szCs w:val="24"/>
        </w:rPr>
        <w:t>Metoda dobrého startu</w:t>
      </w:r>
    </w:p>
    <w:p w14:paraId="52397499" w14:textId="77777777" w:rsidR="00E778F3" w:rsidRPr="00333E2F" w:rsidRDefault="00E778F3" w:rsidP="00333E2F">
      <w:pPr>
        <w:rPr>
          <w:rFonts w:cs="Times New Roman"/>
          <w:b/>
          <w:sz w:val="24"/>
          <w:szCs w:val="24"/>
          <w:u w:val="single"/>
        </w:rPr>
      </w:pPr>
    </w:p>
    <w:p w14:paraId="013AF072" w14:textId="77777777" w:rsidR="00AF3B9D" w:rsidRPr="00932208" w:rsidRDefault="00AF3B9D" w:rsidP="00932208">
      <w:pPr>
        <w:rPr>
          <w:rFonts w:cs="Times New Roman"/>
          <w:b/>
          <w:sz w:val="24"/>
          <w:szCs w:val="24"/>
          <w:u w:val="single"/>
        </w:rPr>
      </w:pPr>
      <w:r w:rsidRPr="00AF3B9D">
        <w:rPr>
          <w:rFonts w:cs="Times New Roman"/>
          <w:b/>
          <w:sz w:val="24"/>
          <w:szCs w:val="24"/>
          <w:u w:val="single"/>
        </w:rPr>
        <w:t xml:space="preserve">Paní učitelka </w:t>
      </w:r>
      <w:r w:rsidR="00C7169E">
        <w:rPr>
          <w:rFonts w:cs="Times New Roman"/>
          <w:b/>
          <w:sz w:val="24"/>
          <w:szCs w:val="24"/>
          <w:u w:val="single"/>
        </w:rPr>
        <w:t>Sára Patlevičová</w:t>
      </w:r>
      <w:r w:rsidRPr="00AF3B9D">
        <w:rPr>
          <w:rFonts w:cs="Times New Roman"/>
          <w:b/>
          <w:sz w:val="24"/>
          <w:szCs w:val="24"/>
          <w:u w:val="single"/>
        </w:rPr>
        <w:t xml:space="preserve"> se zúčastnila následujících akreditovaných vzdělávacích akcí:</w:t>
      </w:r>
    </w:p>
    <w:p w14:paraId="4D26F73E" w14:textId="2C03D162" w:rsidR="00486917" w:rsidRDefault="00C7169E" w:rsidP="00333E2F">
      <w:pPr>
        <w:pStyle w:val="Odstavecseseznamem"/>
        <w:numPr>
          <w:ilvl w:val="0"/>
          <w:numId w:val="9"/>
        </w:numPr>
        <w:rPr>
          <w:rFonts w:cs="Times New Roman"/>
          <w:sz w:val="24"/>
          <w:szCs w:val="24"/>
        </w:rPr>
      </w:pPr>
      <w:r>
        <w:rPr>
          <w:rFonts w:cs="Times New Roman"/>
          <w:sz w:val="24"/>
          <w:szCs w:val="24"/>
        </w:rPr>
        <w:t>Začínající učitelka</w:t>
      </w:r>
    </w:p>
    <w:p w14:paraId="29847864" w14:textId="2F0BC36B" w:rsidR="00250009" w:rsidRPr="00333E2F" w:rsidRDefault="00250009" w:rsidP="00333E2F">
      <w:pPr>
        <w:pStyle w:val="Odstavecseseznamem"/>
        <w:numPr>
          <w:ilvl w:val="0"/>
          <w:numId w:val="9"/>
        </w:numPr>
        <w:rPr>
          <w:rFonts w:cs="Times New Roman"/>
          <w:sz w:val="24"/>
          <w:szCs w:val="24"/>
        </w:rPr>
      </w:pPr>
      <w:r>
        <w:rPr>
          <w:rFonts w:cs="Times New Roman"/>
          <w:sz w:val="24"/>
          <w:szCs w:val="24"/>
        </w:rPr>
        <w:t>Studium vysoká škola Jana Evangelisty Purkyně – speciální pedagogika, intervence</w:t>
      </w:r>
    </w:p>
    <w:p w14:paraId="6AE7D758" w14:textId="77777777" w:rsidR="00AF3B9D" w:rsidRDefault="00AF3B9D" w:rsidP="00F5768B">
      <w:pPr>
        <w:pStyle w:val="Odstavecseseznamem"/>
        <w:ind w:left="360"/>
        <w:rPr>
          <w:rFonts w:cs="Times New Roman"/>
          <w:sz w:val="24"/>
          <w:szCs w:val="24"/>
        </w:rPr>
      </w:pPr>
    </w:p>
    <w:p w14:paraId="5B3D3DC2" w14:textId="77777777" w:rsidR="00A537F3" w:rsidRPr="00932208" w:rsidRDefault="00A537F3" w:rsidP="00932208">
      <w:pPr>
        <w:rPr>
          <w:rFonts w:cs="Times New Roman"/>
          <w:b/>
          <w:sz w:val="24"/>
          <w:szCs w:val="24"/>
          <w:u w:val="single"/>
        </w:rPr>
      </w:pPr>
      <w:r w:rsidRPr="008C2F55">
        <w:rPr>
          <w:rFonts w:cs="Times New Roman"/>
          <w:b/>
          <w:sz w:val="24"/>
          <w:szCs w:val="24"/>
          <w:u w:val="single"/>
        </w:rPr>
        <w:t>Slečna</w:t>
      </w:r>
      <w:r w:rsidR="008C2F55" w:rsidRPr="008C2F55">
        <w:rPr>
          <w:rFonts w:cs="Times New Roman"/>
          <w:b/>
          <w:sz w:val="24"/>
          <w:szCs w:val="24"/>
          <w:u w:val="single"/>
        </w:rPr>
        <w:t xml:space="preserve"> asistentka </w:t>
      </w:r>
      <w:r w:rsidRPr="008C2F55">
        <w:rPr>
          <w:rFonts w:cs="Times New Roman"/>
          <w:b/>
          <w:sz w:val="24"/>
          <w:szCs w:val="24"/>
          <w:u w:val="single"/>
        </w:rPr>
        <w:t xml:space="preserve"> Kateřina Řeháková se zúčastnila</w:t>
      </w:r>
      <w:r w:rsidR="008C2F55" w:rsidRPr="008C2F55">
        <w:rPr>
          <w:rFonts w:cs="Times New Roman"/>
          <w:b/>
          <w:sz w:val="24"/>
          <w:szCs w:val="24"/>
          <w:u w:val="single"/>
        </w:rPr>
        <w:t xml:space="preserve"> </w:t>
      </w:r>
      <w:r w:rsidRPr="008C2F55">
        <w:rPr>
          <w:rFonts w:cs="Times New Roman"/>
          <w:b/>
          <w:sz w:val="24"/>
          <w:szCs w:val="24"/>
          <w:u w:val="single"/>
        </w:rPr>
        <w:t>následujících vzdělávacích akcí:</w:t>
      </w:r>
    </w:p>
    <w:p w14:paraId="57771FCE" w14:textId="1660B59E" w:rsidR="00423D9A" w:rsidRDefault="00C7169E" w:rsidP="00C7169E">
      <w:pPr>
        <w:pStyle w:val="Odstavecseseznamem"/>
        <w:numPr>
          <w:ilvl w:val="0"/>
          <w:numId w:val="28"/>
        </w:numPr>
        <w:rPr>
          <w:rFonts w:cs="Times New Roman"/>
          <w:sz w:val="24"/>
          <w:szCs w:val="24"/>
        </w:rPr>
      </w:pPr>
      <w:r>
        <w:rPr>
          <w:rFonts w:cs="Times New Roman"/>
          <w:sz w:val="24"/>
          <w:szCs w:val="24"/>
        </w:rPr>
        <w:t>Všechna objednaná školení zrušena kvůli pandemii</w:t>
      </w:r>
    </w:p>
    <w:p w14:paraId="17243176" w14:textId="72A2D2B4" w:rsidR="003C605A" w:rsidRDefault="003C605A" w:rsidP="003C605A">
      <w:pPr>
        <w:rPr>
          <w:rFonts w:cs="Times New Roman"/>
          <w:b/>
          <w:bCs/>
          <w:sz w:val="24"/>
          <w:szCs w:val="24"/>
          <w:u w:val="single"/>
        </w:rPr>
      </w:pPr>
      <w:r>
        <w:rPr>
          <w:rFonts w:cs="Times New Roman"/>
          <w:b/>
          <w:bCs/>
          <w:sz w:val="24"/>
          <w:szCs w:val="24"/>
          <w:u w:val="single"/>
        </w:rPr>
        <w:t>Paní asistentka Šárka Svobodová se zúčastnila následujících vzdělávacích akcí:</w:t>
      </w:r>
    </w:p>
    <w:p w14:paraId="6B7A30EF" w14:textId="3EE724EA" w:rsidR="003C605A" w:rsidRPr="003C605A" w:rsidRDefault="003C605A" w:rsidP="003C605A">
      <w:pPr>
        <w:pStyle w:val="Odstavecseseznamem"/>
        <w:numPr>
          <w:ilvl w:val="0"/>
          <w:numId w:val="46"/>
        </w:numPr>
        <w:rPr>
          <w:rFonts w:cs="Times New Roman"/>
          <w:b/>
          <w:bCs/>
          <w:sz w:val="24"/>
          <w:szCs w:val="24"/>
          <w:u w:val="single"/>
        </w:rPr>
      </w:pPr>
      <w:r>
        <w:rPr>
          <w:rFonts w:cs="Times New Roman"/>
          <w:sz w:val="24"/>
          <w:szCs w:val="24"/>
        </w:rPr>
        <w:t>ADHD neklidné dítě, příklady z praxe, Dítě s vývojovou dysfázií v Mateřské škole</w:t>
      </w:r>
    </w:p>
    <w:p w14:paraId="100C03FF" w14:textId="77777777" w:rsidR="00F5768B" w:rsidRDefault="00F5768B" w:rsidP="00F5768B">
      <w:pPr>
        <w:rPr>
          <w:rFonts w:cs="Times New Roman"/>
          <w:b/>
          <w:sz w:val="24"/>
          <w:szCs w:val="24"/>
          <w:u w:val="single"/>
        </w:rPr>
      </w:pPr>
      <w:r>
        <w:rPr>
          <w:rFonts w:cs="Times New Roman"/>
          <w:b/>
          <w:sz w:val="24"/>
          <w:szCs w:val="24"/>
          <w:u w:val="single"/>
        </w:rPr>
        <w:t>Chůva</w:t>
      </w:r>
      <w:r w:rsidR="00C7169E">
        <w:rPr>
          <w:rFonts w:cs="Times New Roman"/>
          <w:b/>
          <w:sz w:val="24"/>
          <w:szCs w:val="24"/>
          <w:u w:val="single"/>
        </w:rPr>
        <w:t>/učitelka</w:t>
      </w:r>
      <w:r>
        <w:rPr>
          <w:rFonts w:cs="Times New Roman"/>
          <w:b/>
          <w:sz w:val="24"/>
          <w:szCs w:val="24"/>
          <w:u w:val="single"/>
        </w:rPr>
        <w:t xml:space="preserve"> Ivana Trnková </w:t>
      </w:r>
      <w:r w:rsidRPr="00F5768B">
        <w:rPr>
          <w:rFonts w:cs="Times New Roman"/>
          <w:b/>
          <w:sz w:val="24"/>
          <w:szCs w:val="24"/>
          <w:u w:val="single"/>
        </w:rPr>
        <w:t xml:space="preserve"> se zúčastnila následující</w:t>
      </w:r>
      <w:r>
        <w:rPr>
          <w:rFonts w:cs="Times New Roman"/>
          <w:b/>
          <w:sz w:val="24"/>
          <w:szCs w:val="24"/>
          <w:u w:val="single"/>
        </w:rPr>
        <w:t>ch vzdělávacích akcí:</w:t>
      </w:r>
    </w:p>
    <w:p w14:paraId="3801FF2A" w14:textId="2BE03E65" w:rsidR="00F5768B" w:rsidRPr="0038364B" w:rsidRDefault="00C7169E" w:rsidP="0038364B">
      <w:pPr>
        <w:pStyle w:val="Odstavecseseznamem"/>
        <w:numPr>
          <w:ilvl w:val="0"/>
          <w:numId w:val="36"/>
        </w:numPr>
        <w:rPr>
          <w:rFonts w:cs="Times New Roman"/>
          <w:sz w:val="24"/>
          <w:szCs w:val="24"/>
        </w:rPr>
      </w:pPr>
      <w:r>
        <w:rPr>
          <w:rFonts w:cs="Times New Roman"/>
          <w:sz w:val="24"/>
          <w:szCs w:val="24"/>
        </w:rPr>
        <w:t xml:space="preserve">Studium předškolní pedagogiky </w:t>
      </w:r>
      <w:r w:rsidR="00250009">
        <w:rPr>
          <w:rFonts w:cs="Times New Roman"/>
          <w:sz w:val="24"/>
          <w:szCs w:val="24"/>
        </w:rPr>
        <w:t>–</w:t>
      </w:r>
      <w:r>
        <w:rPr>
          <w:rFonts w:cs="Times New Roman"/>
          <w:sz w:val="24"/>
          <w:szCs w:val="24"/>
        </w:rPr>
        <w:t xml:space="preserve"> </w:t>
      </w:r>
      <w:r w:rsidR="00250009">
        <w:rPr>
          <w:rFonts w:cs="Times New Roman"/>
          <w:sz w:val="24"/>
          <w:szCs w:val="24"/>
        </w:rPr>
        <w:t>u</w:t>
      </w:r>
      <w:r w:rsidR="00BE3780">
        <w:rPr>
          <w:rFonts w:cs="Times New Roman"/>
          <w:sz w:val="24"/>
          <w:szCs w:val="24"/>
        </w:rPr>
        <w:t>končení</w:t>
      </w:r>
      <w:r w:rsidR="00250009">
        <w:rPr>
          <w:rFonts w:cs="Times New Roman"/>
          <w:sz w:val="24"/>
          <w:szCs w:val="24"/>
        </w:rPr>
        <w:t xml:space="preserve"> maturitou</w:t>
      </w:r>
    </w:p>
    <w:p w14:paraId="3FA6CA92" w14:textId="77777777" w:rsidR="00440406" w:rsidRDefault="00440406" w:rsidP="00440406">
      <w:pPr>
        <w:rPr>
          <w:rFonts w:cs="Times New Roman"/>
          <w:b/>
          <w:sz w:val="24"/>
          <w:szCs w:val="24"/>
          <w:u w:val="single"/>
        </w:rPr>
      </w:pPr>
      <w:r>
        <w:rPr>
          <w:rFonts w:cs="Times New Roman"/>
          <w:b/>
          <w:sz w:val="24"/>
          <w:szCs w:val="24"/>
          <w:u w:val="single"/>
        </w:rPr>
        <w:t xml:space="preserve">Učitelka </w:t>
      </w:r>
      <w:r w:rsidR="00C7169E">
        <w:rPr>
          <w:rFonts w:cs="Times New Roman"/>
          <w:b/>
          <w:sz w:val="24"/>
          <w:szCs w:val="24"/>
          <w:u w:val="single"/>
        </w:rPr>
        <w:t>Nikola Patočková</w:t>
      </w:r>
      <w:r>
        <w:rPr>
          <w:rFonts w:cs="Times New Roman"/>
          <w:b/>
          <w:sz w:val="24"/>
          <w:szCs w:val="24"/>
          <w:u w:val="single"/>
        </w:rPr>
        <w:t xml:space="preserve"> </w:t>
      </w:r>
      <w:r w:rsidRPr="00F5768B">
        <w:rPr>
          <w:rFonts w:cs="Times New Roman"/>
          <w:b/>
          <w:sz w:val="24"/>
          <w:szCs w:val="24"/>
          <w:u w:val="single"/>
        </w:rPr>
        <w:t xml:space="preserve"> se zúčastnila následující</w:t>
      </w:r>
      <w:r>
        <w:rPr>
          <w:rFonts w:cs="Times New Roman"/>
          <w:b/>
          <w:sz w:val="24"/>
          <w:szCs w:val="24"/>
          <w:u w:val="single"/>
        </w:rPr>
        <w:t>ch vzdělávacích akcí:</w:t>
      </w:r>
    </w:p>
    <w:p w14:paraId="7CB6147C" w14:textId="54C6757E" w:rsidR="00C7197D" w:rsidRDefault="00C7169E" w:rsidP="0038364B">
      <w:pPr>
        <w:pStyle w:val="Odstavecseseznamem"/>
        <w:numPr>
          <w:ilvl w:val="0"/>
          <w:numId w:val="32"/>
        </w:numPr>
        <w:rPr>
          <w:rFonts w:cs="Times New Roman"/>
          <w:sz w:val="24"/>
          <w:szCs w:val="24"/>
        </w:rPr>
      </w:pPr>
      <w:r>
        <w:rPr>
          <w:rFonts w:cs="Times New Roman"/>
          <w:sz w:val="24"/>
          <w:szCs w:val="24"/>
        </w:rPr>
        <w:t>Začínající učitelka</w:t>
      </w:r>
    </w:p>
    <w:p w14:paraId="5C964394" w14:textId="70ABE70F" w:rsidR="00250009" w:rsidRPr="00250009" w:rsidRDefault="00250009" w:rsidP="00250009">
      <w:pPr>
        <w:rPr>
          <w:rFonts w:cs="Times New Roman"/>
          <w:sz w:val="24"/>
          <w:szCs w:val="24"/>
        </w:rPr>
      </w:pPr>
      <w:r>
        <w:rPr>
          <w:rFonts w:cs="Times New Roman"/>
          <w:sz w:val="24"/>
          <w:szCs w:val="24"/>
        </w:rPr>
        <w:t>Bohužel všechny objednané semináře se během pandemie zrušily.</w:t>
      </w:r>
    </w:p>
    <w:p w14:paraId="703CC3E4" w14:textId="77777777" w:rsidR="00F5768B" w:rsidRPr="00440406" w:rsidRDefault="00F5768B" w:rsidP="00F5768B">
      <w:pPr>
        <w:rPr>
          <w:rFonts w:cs="Times New Roman"/>
          <w:sz w:val="24"/>
          <w:szCs w:val="24"/>
        </w:rPr>
      </w:pPr>
    </w:p>
    <w:p w14:paraId="663402ED" w14:textId="77777777" w:rsidR="00F5768B" w:rsidRPr="00F5768B" w:rsidRDefault="00F5768B" w:rsidP="00F5768B">
      <w:pPr>
        <w:pStyle w:val="Odstavecseseznamem"/>
        <w:rPr>
          <w:rFonts w:cs="Times New Roman"/>
          <w:sz w:val="24"/>
          <w:szCs w:val="24"/>
        </w:rPr>
      </w:pPr>
    </w:p>
    <w:p w14:paraId="74613D19" w14:textId="77777777" w:rsidR="000629C2" w:rsidRPr="00A537F3" w:rsidRDefault="000629C2" w:rsidP="000629C2">
      <w:pPr>
        <w:pStyle w:val="Odstavecseseznamem"/>
        <w:ind w:left="360"/>
        <w:rPr>
          <w:rFonts w:cs="Times New Roman"/>
          <w:sz w:val="24"/>
          <w:szCs w:val="24"/>
        </w:rPr>
      </w:pPr>
    </w:p>
    <w:p w14:paraId="5171E3B7" w14:textId="77777777" w:rsidR="00C6154C" w:rsidRPr="00C6154C" w:rsidRDefault="00C6154C" w:rsidP="00C6154C">
      <w:pPr>
        <w:pStyle w:val="Odstavecseseznamem"/>
        <w:ind w:left="360"/>
        <w:rPr>
          <w:rFonts w:cs="Times New Roman"/>
          <w:sz w:val="24"/>
          <w:szCs w:val="24"/>
        </w:rPr>
      </w:pPr>
    </w:p>
    <w:p w14:paraId="1939B23C" w14:textId="77777777" w:rsidR="0097229E" w:rsidRPr="004226C3" w:rsidRDefault="0097229E" w:rsidP="0097229E">
      <w:pPr>
        <w:pStyle w:val="Odstavecseseznamem"/>
        <w:numPr>
          <w:ilvl w:val="0"/>
          <w:numId w:val="4"/>
        </w:numPr>
        <w:rPr>
          <w:rFonts w:cs="Times New Roman"/>
          <w:sz w:val="32"/>
          <w:szCs w:val="32"/>
          <w:u w:val="single"/>
        </w:rPr>
      </w:pPr>
      <w:r w:rsidRPr="004226C3">
        <w:rPr>
          <w:rFonts w:cs="Times New Roman"/>
          <w:b/>
          <w:sz w:val="32"/>
          <w:szCs w:val="32"/>
          <w:u w:val="single"/>
        </w:rPr>
        <w:t>Údaje o počtech dětí</w:t>
      </w:r>
    </w:p>
    <w:p w14:paraId="5577579A" w14:textId="5F3736F6" w:rsidR="0097229E" w:rsidRDefault="0097229E" w:rsidP="0097229E">
      <w:pPr>
        <w:rPr>
          <w:rFonts w:cs="Times New Roman"/>
          <w:sz w:val="24"/>
          <w:szCs w:val="24"/>
        </w:rPr>
      </w:pPr>
      <w:r>
        <w:rPr>
          <w:rFonts w:cs="Times New Roman"/>
          <w:sz w:val="24"/>
          <w:szCs w:val="24"/>
        </w:rPr>
        <w:t>Ve školním roce</w:t>
      </w:r>
      <w:r w:rsidR="00423D9A">
        <w:rPr>
          <w:rFonts w:cs="Times New Roman"/>
          <w:sz w:val="24"/>
          <w:szCs w:val="24"/>
        </w:rPr>
        <w:t xml:space="preserve"> 20</w:t>
      </w:r>
      <w:r w:rsidR="00BE3780">
        <w:rPr>
          <w:rFonts w:cs="Times New Roman"/>
          <w:sz w:val="24"/>
          <w:szCs w:val="24"/>
        </w:rPr>
        <w:t>20</w:t>
      </w:r>
      <w:r w:rsidR="00423D9A">
        <w:rPr>
          <w:rFonts w:cs="Times New Roman"/>
          <w:sz w:val="24"/>
          <w:szCs w:val="24"/>
        </w:rPr>
        <w:t>/20</w:t>
      </w:r>
      <w:r w:rsidR="003B398A">
        <w:rPr>
          <w:rFonts w:cs="Times New Roman"/>
          <w:sz w:val="24"/>
          <w:szCs w:val="24"/>
        </w:rPr>
        <w:t>2</w:t>
      </w:r>
      <w:r w:rsidR="00BE3780">
        <w:rPr>
          <w:rFonts w:cs="Times New Roman"/>
          <w:sz w:val="24"/>
          <w:szCs w:val="24"/>
        </w:rPr>
        <w:t>1</w:t>
      </w:r>
      <w:r>
        <w:rPr>
          <w:rFonts w:cs="Times New Roman"/>
          <w:sz w:val="24"/>
          <w:szCs w:val="24"/>
        </w:rPr>
        <w:t xml:space="preserve"> navštěvovalo naši mateřskou školu 41 dětí, čímž byla naplněna kapacita školy.</w:t>
      </w:r>
      <w:r w:rsidR="00EB356A">
        <w:rPr>
          <w:rFonts w:cs="Times New Roman"/>
          <w:sz w:val="24"/>
          <w:szCs w:val="24"/>
        </w:rPr>
        <w:t xml:space="preserve"> Z celkového počtu bylo </w:t>
      </w:r>
      <w:r w:rsidR="00BE3780">
        <w:rPr>
          <w:rFonts w:cs="Times New Roman"/>
          <w:sz w:val="24"/>
          <w:szCs w:val="24"/>
        </w:rPr>
        <w:t>35</w:t>
      </w:r>
      <w:r w:rsidR="00EB356A">
        <w:rPr>
          <w:rFonts w:cs="Times New Roman"/>
          <w:sz w:val="24"/>
          <w:szCs w:val="24"/>
        </w:rPr>
        <w:t xml:space="preserve"> dětí zaměstnanců Linetu, </w:t>
      </w:r>
      <w:r w:rsidR="00C7169E">
        <w:rPr>
          <w:rFonts w:cs="Times New Roman"/>
          <w:sz w:val="24"/>
          <w:szCs w:val="24"/>
        </w:rPr>
        <w:t xml:space="preserve"> </w:t>
      </w:r>
      <w:r w:rsidR="00BE3780">
        <w:rPr>
          <w:rFonts w:cs="Times New Roman"/>
          <w:sz w:val="24"/>
          <w:szCs w:val="24"/>
        </w:rPr>
        <w:t>6</w:t>
      </w:r>
      <w:r w:rsidR="00EB356A">
        <w:rPr>
          <w:rFonts w:cs="Times New Roman"/>
          <w:sz w:val="24"/>
          <w:szCs w:val="24"/>
        </w:rPr>
        <w:t xml:space="preserve"> dět</w:t>
      </w:r>
      <w:r w:rsidR="00BE3780">
        <w:rPr>
          <w:rFonts w:cs="Times New Roman"/>
          <w:sz w:val="24"/>
          <w:szCs w:val="24"/>
        </w:rPr>
        <w:t>í</w:t>
      </w:r>
      <w:r w:rsidR="00EB356A">
        <w:rPr>
          <w:rFonts w:cs="Times New Roman"/>
          <w:sz w:val="24"/>
          <w:szCs w:val="24"/>
        </w:rPr>
        <w:t xml:space="preserve"> byl</w:t>
      </w:r>
      <w:r w:rsidR="00BE3780">
        <w:rPr>
          <w:rFonts w:cs="Times New Roman"/>
          <w:sz w:val="24"/>
          <w:szCs w:val="24"/>
        </w:rPr>
        <w:t>o</w:t>
      </w:r>
      <w:r w:rsidR="00674698">
        <w:rPr>
          <w:rFonts w:cs="Times New Roman"/>
          <w:sz w:val="24"/>
          <w:szCs w:val="24"/>
        </w:rPr>
        <w:t xml:space="preserve"> z blízkého okolí.</w:t>
      </w:r>
    </w:p>
    <w:p w14:paraId="5E688470" w14:textId="77777777" w:rsidR="00674698" w:rsidRPr="00CE572B" w:rsidRDefault="00674698" w:rsidP="0097229E">
      <w:pPr>
        <w:rPr>
          <w:rFonts w:cs="Times New Roman"/>
          <w:b/>
          <w:sz w:val="24"/>
          <w:szCs w:val="24"/>
        </w:rPr>
      </w:pPr>
      <w:r w:rsidRPr="00CE572B">
        <w:rPr>
          <w:rFonts w:cs="Times New Roman"/>
          <w:b/>
          <w:sz w:val="24"/>
          <w:szCs w:val="24"/>
        </w:rPr>
        <w:t>Údaje o složení třídy:</w:t>
      </w:r>
    </w:p>
    <w:tbl>
      <w:tblPr>
        <w:tblStyle w:val="Mkatabulky"/>
        <w:tblW w:w="0" w:type="auto"/>
        <w:tblLook w:val="04A0" w:firstRow="1" w:lastRow="0" w:firstColumn="1" w:lastColumn="0" w:noHBand="0" w:noVBand="1"/>
      </w:tblPr>
      <w:tblGrid>
        <w:gridCol w:w="1319"/>
        <w:gridCol w:w="1290"/>
        <w:gridCol w:w="1275"/>
        <w:gridCol w:w="1289"/>
        <w:gridCol w:w="1360"/>
        <w:gridCol w:w="1265"/>
        <w:gridCol w:w="1264"/>
      </w:tblGrid>
      <w:tr w:rsidR="00674698" w14:paraId="3625B3FE" w14:textId="77777777" w:rsidTr="0022012E">
        <w:trPr>
          <w:trHeight w:val="632"/>
        </w:trPr>
        <w:tc>
          <w:tcPr>
            <w:tcW w:w="1320" w:type="dxa"/>
          </w:tcPr>
          <w:p w14:paraId="6AADA031" w14:textId="77777777" w:rsidR="00674698" w:rsidRPr="00A46254" w:rsidRDefault="00674698" w:rsidP="00A46254">
            <w:pPr>
              <w:jc w:val="center"/>
              <w:rPr>
                <w:rFonts w:cs="Times New Roman"/>
                <w:b/>
                <w:sz w:val="24"/>
                <w:szCs w:val="24"/>
              </w:rPr>
            </w:pPr>
            <w:r w:rsidRPr="00A46254">
              <w:rPr>
                <w:rFonts w:cs="Times New Roman"/>
                <w:b/>
                <w:sz w:val="24"/>
                <w:szCs w:val="24"/>
              </w:rPr>
              <w:t>Školní rok</w:t>
            </w:r>
          </w:p>
          <w:p w14:paraId="21E75A09" w14:textId="77777777" w:rsidR="00674698" w:rsidRPr="00A46254" w:rsidRDefault="00423D9A" w:rsidP="00A46254">
            <w:pPr>
              <w:jc w:val="center"/>
              <w:rPr>
                <w:rFonts w:cs="Times New Roman"/>
                <w:b/>
                <w:sz w:val="24"/>
                <w:szCs w:val="24"/>
              </w:rPr>
            </w:pPr>
            <w:r>
              <w:rPr>
                <w:rFonts w:cs="Times New Roman"/>
                <w:b/>
                <w:sz w:val="24"/>
                <w:szCs w:val="24"/>
              </w:rPr>
              <w:t>201</w:t>
            </w:r>
            <w:r w:rsidR="003B398A">
              <w:rPr>
                <w:rFonts w:cs="Times New Roman"/>
                <w:b/>
                <w:sz w:val="24"/>
                <w:szCs w:val="24"/>
              </w:rPr>
              <w:t>9</w:t>
            </w:r>
            <w:r>
              <w:rPr>
                <w:rFonts w:cs="Times New Roman"/>
                <w:b/>
                <w:sz w:val="24"/>
                <w:szCs w:val="24"/>
              </w:rPr>
              <w:t>/20</w:t>
            </w:r>
            <w:r w:rsidR="003B398A">
              <w:rPr>
                <w:rFonts w:cs="Times New Roman"/>
                <w:b/>
                <w:sz w:val="24"/>
                <w:szCs w:val="24"/>
              </w:rPr>
              <w:t>20</w:t>
            </w:r>
          </w:p>
        </w:tc>
        <w:tc>
          <w:tcPr>
            <w:tcW w:w="1320" w:type="dxa"/>
          </w:tcPr>
          <w:p w14:paraId="4375C3C4" w14:textId="77777777" w:rsidR="00674698" w:rsidRPr="00A46254" w:rsidRDefault="00674698" w:rsidP="00A46254">
            <w:pPr>
              <w:jc w:val="center"/>
              <w:rPr>
                <w:rFonts w:cs="Times New Roman"/>
                <w:b/>
                <w:sz w:val="24"/>
                <w:szCs w:val="24"/>
              </w:rPr>
            </w:pPr>
            <w:r w:rsidRPr="00A46254">
              <w:rPr>
                <w:rFonts w:cs="Times New Roman"/>
                <w:b/>
                <w:sz w:val="24"/>
                <w:szCs w:val="24"/>
              </w:rPr>
              <w:t>Celkem</w:t>
            </w:r>
          </w:p>
          <w:p w14:paraId="17E40E66" w14:textId="77777777" w:rsidR="00674698" w:rsidRPr="00A46254" w:rsidRDefault="00674698" w:rsidP="00A46254">
            <w:pPr>
              <w:jc w:val="center"/>
              <w:rPr>
                <w:rFonts w:cs="Times New Roman"/>
                <w:b/>
                <w:sz w:val="24"/>
                <w:szCs w:val="24"/>
              </w:rPr>
            </w:pPr>
            <w:r w:rsidRPr="00A46254">
              <w:rPr>
                <w:rFonts w:cs="Times New Roman"/>
                <w:b/>
                <w:sz w:val="24"/>
                <w:szCs w:val="24"/>
              </w:rPr>
              <w:t>dětí</w:t>
            </w:r>
          </w:p>
        </w:tc>
        <w:tc>
          <w:tcPr>
            <w:tcW w:w="1320" w:type="dxa"/>
          </w:tcPr>
          <w:p w14:paraId="23090A84" w14:textId="77777777" w:rsidR="00674698" w:rsidRPr="00A46254" w:rsidRDefault="00674698" w:rsidP="00A46254">
            <w:pPr>
              <w:jc w:val="center"/>
              <w:rPr>
                <w:rFonts w:cs="Times New Roman"/>
                <w:b/>
                <w:sz w:val="24"/>
                <w:szCs w:val="24"/>
              </w:rPr>
            </w:pPr>
            <w:r w:rsidRPr="00A46254">
              <w:rPr>
                <w:rFonts w:cs="Times New Roman"/>
                <w:b/>
                <w:sz w:val="24"/>
                <w:szCs w:val="24"/>
              </w:rPr>
              <w:t>Dívky</w:t>
            </w:r>
          </w:p>
        </w:tc>
        <w:tc>
          <w:tcPr>
            <w:tcW w:w="1320" w:type="dxa"/>
          </w:tcPr>
          <w:p w14:paraId="2CE52AEB" w14:textId="77777777" w:rsidR="00674698" w:rsidRPr="00A46254" w:rsidRDefault="00674698" w:rsidP="00A46254">
            <w:pPr>
              <w:jc w:val="center"/>
              <w:rPr>
                <w:rFonts w:cs="Times New Roman"/>
                <w:b/>
                <w:sz w:val="24"/>
                <w:szCs w:val="24"/>
              </w:rPr>
            </w:pPr>
            <w:r w:rsidRPr="00A46254">
              <w:rPr>
                <w:rFonts w:cs="Times New Roman"/>
                <w:b/>
                <w:sz w:val="24"/>
                <w:szCs w:val="24"/>
              </w:rPr>
              <w:t>Chlapci</w:t>
            </w:r>
          </w:p>
        </w:tc>
        <w:tc>
          <w:tcPr>
            <w:tcW w:w="1360" w:type="dxa"/>
          </w:tcPr>
          <w:p w14:paraId="6EAC3F5A" w14:textId="77777777" w:rsidR="00674698" w:rsidRPr="00A46254" w:rsidRDefault="00674698" w:rsidP="00A46254">
            <w:pPr>
              <w:jc w:val="center"/>
              <w:rPr>
                <w:rFonts w:cs="Times New Roman"/>
                <w:b/>
                <w:sz w:val="24"/>
                <w:szCs w:val="24"/>
              </w:rPr>
            </w:pPr>
            <w:r w:rsidRPr="00A46254">
              <w:rPr>
                <w:rFonts w:cs="Times New Roman"/>
                <w:b/>
                <w:sz w:val="24"/>
                <w:szCs w:val="24"/>
              </w:rPr>
              <w:t>Předškoláci</w:t>
            </w:r>
          </w:p>
        </w:tc>
        <w:tc>
          <w:tcPr>
            <w:tcW w:w="1320" w:type="dxa"/>
          </w:tcPr>
          <w:p w14:paraId="6107528F" w14:textId="77777777" w:rsidR="00674698" w:rsidRPr="00A46254" w:rsidRDefault="00674698" w:rsidP="00A46254">
            <w:pPr>
              <w:jc w:val="center"/>
              <w:rPr>
                <w:rFonts w:cs="Times New Roman"/>
                <w:b/>
                <w:sz w:val="24"/>
                <w:szCs w:val="24"/>
              </w:rPr>
            </w:pPr>
            <w:r w:rsidRPr="00A46254">
              <w:rPr>
                <w:rFonts w:cs="Times New Roman"/>
                <w:b/>
                <w:sz w:val="24"/>
                <w:szCs w:val="24"/>
              </w:rPr>
              <w:t>Děti s</w:t>
            </w:r>
          </w:p>
          <w:p w14:paraId="70F72352" w14:textId="77777777" w:rsidR="00674698" w:rsidRPr="00A46254" w:rsidRDefault="00674698" w:rsidP="00A46254">
            <w:pPr>
              <w:jc w:val="center"/>
              <w:rPr>
                <w:rFonts w:cs="Times New Roman"/>
                <w:b/>
                <w:sz w:val="24"/>
                <w:szCs w:val="24"/>
              </w:rPr>
            </w:pPr>
            <w:r w:rsidRPr="00A46254">
              <w:rPr>
                <w:rFonts w:cs="Times New Roman"/>
                <w:b/>
                <w:sz w:val="24"/>
                <w:szCs w:val="24"/>
              </w:rPr>
              <w:t>OŠD</w:t>
            </w:r>
          </w:p>
        </w:tc>
        <w:tc>
          <w:tcPr>
            <w:tcW w:w="1320" w:type="dxa"/>
          </w:tcPr>
          <w:p w14:paraId="5412E5CB" w14:textId="77777777" w:rsidR="00674698" w:rsidRPr="00A46254" w:rsidRDefault="00674698" w:rsidP="00A46254">
            <w:pPr>
              <w:jc w:val="center"/>
              <w:rPr>
                <w:rFonts w:cs="Times New Roman"/>
                <w:b/>
                <w:sz w:val="24"/>
                <w:szCs w:val="24"/>
              </w:rPr>
            </w:pPr>
            <w:r w:rsidRPr="00A46254">
              <w:rPr>
                <w:rFonts w:cs="Times New Roman"/>
                <w:b/>
                <w:sz w:val="24"/>
                <w:szCs w:val="24"/>
              </w:rPr>
              <w:t>Děti se</w:t>
            </w:r>
          </w:p>
          <w:p w14:paraId="740670E3" w14:textId="77777777" w:rsidR="00674698" w:rsidRPr="00A46254" w:rsidRDefault="00674698" w:rsidP="00A46254">
            <w:pPr>
              <w:jc w:val="center"/>
              <w:rPr>
                <w:rFonts w:cs="Times New Roman"/>
                <w:b/>
                <w:sz w:val="24"/>
                <w:szCs w:val="24"/>
              </w:rPr>
            </w:pPr>
            <w:r w:rsidRPr="00A46254">
              <w:rPr>
                <w:rFonts w:cs="Times New Roman"/>
                <w:b/>
                <w:sz w:val="24"/>
                <w:szCs w:val="24"/>
              </w:rPr>
              <w:t>SVP</w:t>
            </w:r>
          </w:p>
        </w:tc>
      </w:tr>
      <w:tr w:rsidR="00674698" w14:paraId="1220C901" w14:textId="77777777" w:rsidTr="0022012E">
        <w:trPr>
          <w:trHeight w:val="230"/>
        </w:trPr>
        <w:tc>
          <w:tcPr>
            <w:tcW w:w="1320" w:type="dxa"/>
          </w:tcPr>
          <w:p w14:paraId="5F76F71B" w14:textId="77777777" w:rsidR="00674698" w:rsidRPr="00A46254" w:rsidRDefault="00674698" w:rsidP="00A46254">
            <w:pPr>
              <w:jc w:val="center"/>
              <w:rPr>
                <w:rFonts w:cs="Times New Roman"/>
                <w:b/>
                <w:sz w:val="24"/>
                <w:szCs w:val="24"/>
              </w:rPr>
            </w:pPr>
          </w:p>
        </w:tc>
        <w:tc>
          <w:tcPr>
            <w:tcW w:w="1320" w:type="dxa"/>
          </w:tcPr>
          <w:p w14:paraId="71F2ACDC" w14:textId="77777777" w:rsidR="00674698" w:rsidRPr="00A46254" w:rsidRDefault="00E778F3" w:rsidP="00A46254">
            <w:pPr>
              <w:jc w:val="center"/>
              <w:rPr>
                <w:rFonts w:cs="Times New Roman"/>
                <w:b/>
                <w:sz w:val="24"/>
                <w:szCs w:val="24"/>
              </w:rPr>
            </w:pPr>
            <w:r>
              <w:rPr>
                <w:rFonts w:cs="Times New Roman"/>
                <w:b/>
                <w:sz w:val="24"/>
                <w:szCs w:val="24"/>
              </w:rPr>
              <w:t>41</w:t>
            </w:r>
          </w:p>
        </w:tc>
        <w:tc>
          <w:tcPr>
            <w:tcW w:w="1320" w:type="dxa"/>
          </w:tcPr>
          <w:p w14:paraId="05DE5CE6" w14:textId="1B7BFB16" w:rsidR="00674698" w:rsidRPr="00A46254" w:rsidRDefault="00407158" w:rsidP="00A46254">
            <w:pPr>
              <w:jc w:val="center"/>
              <w:rPr>
                <w:rFonts w:cs="Times New Roman"/>
                <w:b/>
                <w:sz w:val="24"/>
                <w:szCs w:val="24"/>
              </w:rPr>
            </w:pPr>
            <w:r>
              <w:rPr>
                <w:rFonts w:cs="Times New Roman"/>
                <w:b/>
                <w:sz w:val="24"/>
                <w:szCs w:val="24"/>
              </w:rPr>
              <w:t>2</w:t>
            </w:r>
            <w:r w:rsidR="00BE3780">
              <w:rPr>
                <w:rFonts w:cs="Times New Roman"/>
                <w:b/>
                <w:sz w:val="24"/>
                <w:szCs w:val="24"/>
              </w:rPr>
              <w:t>2</w:t>
            </w:r>
          </w:p>
        </w:tc>
        <w:tc>
          <w:tcPr>
            <w:tcW w:w="1320" w:type="dxa"/>
          </w:tcPr>
          <w:p w14:paraId="3E9EA977" w14:textId="22214A07" w:rsidR="00674698" w:rsidRPr="00A46254" w:rsidRDefault="00BE3780" w:rsidP="00A46254">
            <w:pPr>
              <w:jc w:val="center"/>
              <w:rPr>
                <w:rFonts w:cs="Times New Roman"/>
                <w:b/>
                <w:sz w:val="24"/>
                <w:szCs w:val="24"/>
              </w:rPr>
            </w:pPr>
            <w:r>
              <w:rPr>
                <w:rFonts w:cs="Times New Roman"/>
                <w:b/>
                <w:sz w:val="24"/>
                <w:szCs w:val="24"/>
              </w:rPr>
              <w:t>19</w:t>
            </w:r>
          </w:p>
        </w:tc>
        <w:tc>
          <w:tcPr>
            <w:tcW w:w="1360" w:type="dxa"/>
          </w:tcPr>
          <w:p w14:paraId="67D7FFC3" w14:textId="2735E55A" w:rsidR="00674698" w:rsidRPr="00A46254" w:rsidRDefault="00BE3780" w:rsidP="00A46254">
            <w:pPr>
              <w:jc w:val="center"/>
              <w:rPr>
                <w:rFonts w:cs="Times New Roman"/>
                <w:b/>
                <w:sz w:val="24"/>
                <w:szCs w:val="24"/>
              </w:rPr>
            </w:pPr>
            <w:r>
              <w:rPr>
                <w:rFonts w:cs="Times New Roman"/>
                <w:b/>
                <w:sz w:val="24"/>
                <w:szCs w:val="24"/>
              </w:rPr>
              <w:t>13</w:t>
            </w:r>
          </w:p>
        </w:tc>
        <w:tc>
          <w:tcPr>
            <w:tcW w:w="1320" w:type="dxa"/>
          </w:tcPr>
          <w:p w14:paraId="647BCB42" w14:textId="4A0F2D7E" w:rsidR="00674698" w:rsidRPr="00A46254" w:rsidRDefault="00BE3780" w:rsidP="00A46254">
            <w:pPr>
              <w:jc w:val="center"/>
              <w:rPr>
                <w:rFonts w:cs="Times New Roman"/>
                <w:b/>
                <w:sz w:val="24"/>
                <w:szCs w:val="24"/>
              </w:rPr>
            </w:pPr>
            <w:r>
              <w:rPr>
                <w:rFonts w:cs="Times New Roman"/>
                <w:b/>
                <w:sz w:val="24"/>
                <w:szCs w:val="24"/>
              </w:rPr>
              <w:t>2</w:t>
            </w:r>
          </w:p>
        </w:tc>
        <w:tc>
          <w:tcPr>
            <w:tcW w:w="1320" w:type="dxa"/>
          </w:tcPr>
          <w:p w14:paraId="7C3180A2" w14:textId="77777777" w:rsidR="00674698" w:rsidRPr="00A46254" w:rsidRDefault="00407158" w:rsidP="00A46254">
            <w:pPr>
              <w:jc w:val="center"/>
              <w:rPr>
                <w:rFonts w:cs="Times New Roman"/>
                <w:b/>
                <w:sz w:val="24"/>
                <w:szCs w:val="24"/>
              </w:rPr>
            </w:pPr>
            <w:r>
              <w:rPr>
                <w:rFonts w:cs="Times New Roman"/>
                <w:b/>
                <w:sz w:val="24"/>
                <w:szCs w:val="24"/>
              </w:rPr>
              <w:t>2</w:t>
            </w:r>
          </w:p>
        </w:tc>
      </w:tr>
      <w:tr w:rsidR="000D3C4A" w14:paraId="26F8C7F9" w14:textId="77777777" w:rsidTr="0022012E">
        <w:trPr>
          <w:trHeight w:val="242"/>
        </w:trPr>
        <w:tc>
          <w:tcPr>
            <w:tcW w:w="1320" w:type="dxa"/>
          </w:tcPr>
          <w:p w14:paraId="0ECBF279" w14:textId="77777777" w:rsidR="000D3C4A" w:rsidRPr="00A46254" w:rsidRDefault="000D3C4A" w:rsidP="00A46254">
            <w:pPr>
              <w:jc w:val="center"/>
              <w:rPr>
                <w:rFonts w:cs="Times New Roman"/>
                <w:b/>
                <w:sz w:val="24"/>
                <w:szCs w:val="24"/>
              </w:rPr>
            </w:pPr>
          </w:p>
        </w:tc>
        <w:tc>
          <w:tcPr>
            <w:tcW w:w="1320" w:type="dxa"/>
          </w:tcPr>
          <w:p w14:paraId="4121CDE5" w14:textId="77777777" w:rsidR="000D3C4A" w:rsidRPr="00A46254" w:rsidRDefault="000D3C4A" w:rsidP="00A46254">
            <w:pPr>
              <w:jc w:val="center"/>
              <w:rPr>
                <w:rFonts w:cs="Times New Roman"/>
                <w:b/>
                <w:sz w:val="24"/>
                <w:szCs w:val="24"/>
              </w:rPr>
            </w:pPr>
          </w:p>
        </w:tc>
        <w:tc>
          <w:tcPr>
            <w:tcW w:w="1320" w:type="dxa"/>
          </w:tcPr>
          <w:p w14:paraId="48E49E09" w14:textId="77777777" w:rsidR="000D3C4A" w:rsidRPr="00A46254" w:rsidRDefault="000D3C4A" w:rsidP="00A46254">
            <w:pPr>
              <w:jc w:val="center"/>
              <w:rPr>
                <w:rFonts w:cs="Times New Roman"/>
                <w:b/>
                <w:sz w:val="24"/>
                <w:szCs w:val="24"/>
              </w:rPr>
            </w:pPr>
          </w:p>
        </w:tc>
        <w:tc>
          <w:tcPr>
            <w:tcW w:w="1320" w:type="dxa"/>
          </w:tcPr>
          <w:p w14:paraId="058FA2EE" w14:textId="77777777" w:rsidR="000D3C4A" w:rsidRPr="00A46254" w:rsidRDefault="000D3C4A" w:rsidP="00A46254">
            <w:pPr>
              <w:jc w:val="center"/>
              <w:rPr>
                <w:rFonts w:cs="Times New Roman"/>
                <w:b/>
                <w:sz w:val="24"/>
                <w:szCs w:val="24"/>
              </w:rPr>
            </w:pPr>
          </w:p>
        </w:tc>
        <w:tc>
          <w:tcPr>
            <w:tcW w:w="1360" w:type="dxa"/>
          </w:tcPr>
          <w:p w14:paraId="726A27E6" w14:textId="77777777" w:rsidR="000D3C4A" w:rsidRDefault="000D3C4A" w:rsidP="00A46254">
            <w:pPr>
              <w:jc w:val="center"/>
              <w:rPr>
                <w:rFonts w:cs="Times New Roman"/>
                <w:b/>
                <w:sz w:val="24"/>
                <w:szCs w:val="24"/>
              </w:rPr>
            </w:pPr>
          </w:p>
        </w:tc>
        <w:tc>
          <w:tcPr>
            <w:tcW w:w="1320" w:type="dxa"/>
          </w:tcPr>
          <w:p w14:paraId="6D899F88" w14:textId="77777777" w:rsidR="000D3C4A" w:rsidRDefault="000D3C4A" w:rsidP="00A46254">
            <w:pPr>
              <w:jc w:val="center"/>
              <w:rPr>
                <w:rFonts w:cs="Times New Roman"/>
                <w:b/>
                <w:sz w:val="24"/>
                <w:szCs w:val="24"/>
              </w:rPr>
            </w:pPr>
          </w:p>
        </w:tc>
        <w:tc>
          <w:tcPr>
            <w:tcW w:w="1320" w:type="dxa"/>
          </w:tcPr>
          <w:p w14:paraId="53BA23B5" w14:textId="77777777" w:rsidR="000D3C4A" w:rsidRDefault="000D3C4A" w:rsidP="00A46254">
            <w:pPr>
              <w:jc w:val="center"/>
              <w:rPr>
                <w:rFonts w:cs="Times New Roman"/>
                <w:b/>
                <w:sz w:val="24"/>
                <w:szCs w:val="24"/>
              </w:rPr>
            </w:pPr>
          </w:p>
        </w:tc>
      </w:tr>
    </w:tbl>
    <w:p w14:paraId="311C608B" w14:textId="77777777" w:rsidR="00AB33A6" w:rsidRDefault="00E07766" w:rsidP="00A46254">
      <w:pPr>
        <w:rPr>
          <w:sz w:val="24"/>
          <w:szCs w:val="24"/>
        </w:rPr>
      </w:pPr>
      <w:r>
        <w:rPr>
          <w:sz w:val="24"/>
          <w:szCs w:val="24"/>
        </w:rPr>
        <w:lastRenderedPageBreak/>
        <w:t xml:space="preserve"> Děti jsou během školního roku poučovány o bezpečném chování na školní zahradě i v prostorách školy.(zápisy v třídních knihách)</w:t>
      </w:r>
    </w:p>
    <w:p w14:paraId="28B07A1B" w14:textId="77777777" w:rsidR="00CB3436" w:rsidRDefault="00CB3436" w:rsidP="00A46254">
      <w:pPr>
        <w:rPr>
          <w:sz w:val="24"/>
          <w:szCs w:val="24"/>
        </w:rPr>
      </w:pPr>
    </w:p>
    <w:p w14:paraId="15492DD6" w14:textId="61A23B88" w:rsidR="00A46254" w:rsidRDefault="00A46254" w:rsidP="00A46254">
      <w:pPr>
        <w:rPr>
          <w:b/>
          <w:sz w:val="32"/>
          <w:szCs w:val="32"/>
        </w:rPr>
      </w:pPr>
      <w:r>
        <w:rPr>
          <w:b/>
          <w:sz w:val="32"/>
          <w:szCs w:val="32"/>
        </w:rPr>
        <w:t>Zápis do ma</w:t>
      </w:r>
      <w:r w:rsidR="000A70FC">
        <w:rPr>
          <w:b/>
          <w:sz w:val="32"/>
          <w:szCs w:val="32"/>
        </w:rPr>
        <w:t>teřské školy pro školní rok 20</w:t>
      </w:r>
      <w:r w:rsidR="00BE3780">
        <w:rPr>
          <w:b/>
          <w:sz w:val="32"/>
          <w:szCs w:val="32"/>
        </w:rPr>
        <w:t>20</w:t>
      </w:r>
      <w:r w:rsidR="00776068">
        <w:rPr>
          <w:b/>
          <w:sz w:val="32"/>
          <w:szCs w:val="32"/>
        </w:rPr>
        <w:t>/20</w:t>
      </w:r>
      <w:r w:rsidR="00FA05BF">
        <w:rPr>
          <w:b/>
          <w:sz w:val="32"/>
          <w:szCs w:val="32"/>
        </w:rPr>
        <w:t>2</w:t>
      </w:r>
      <w:r w:rsidR="00BE3780">
        <w:rPr>
          <w:b/>
          <w:sz w:val="32"/>
          <w:szCs w:val="32"/>
        </w:rPr>
        <w:t>1</w:t>
      </w:r>
    </w:p>
    <w:p w14:paraId="33701DEB" w14:textId="4EF493A5" w:rsidR="00A46254" w:rsidRDefault="00A46254" w:rsidP="00A46254">
      <w:pPr>
        <w:rPr>
          <w:sz w:val="24"/>
          <w:szCs w:val="24"/>
        </w:rPr>
      </w:pPr>
      <w:r>
        <w:rPr>
          <w:sz w:val="24"/>
          <w:szCs w:val="24"/>
        </w:rPr>
        <w:t xml:space="preserve">K zápisu do mateřské </w:t>
      </w:r>
      <w:r w:rsidR="009D310A">
        <w:rPr>
          <w:sz w:val="24"/>
          <w:szCs w:val="24"/>
        </w:rPr>
        <w:t>školy Linetka,</w:t>
      </w:r>
      <w:r w:rsidR="00B40E0E">
        <w:rPr>
          <w:sz w:val="24"/>
          <w:szCs w:val="24"/>
        </w:rPr>
        <w:t xml:space="preserve"> kter</w:t>
      </w:r>
      <w:r w:rsidR="00671BA2">
        <w:rPr>
          <w:sz w:val="24"/>
          <w:szCs w:val="24"/>
        </w:rPr>
        <w:t xml:space="preserve">ý se </w:t>
      </w:r>
      <w:r w:rsidR="003B398A">
        <w:rPr>
          <w:sz w:val="24"/>
          <w:szCs w:val="24"/>
        </w:rPr>
        <w:t>konal v měsíci květnu pouze formou doručení přihlášek na recepci firmy nebo do schránky Mateřské školy. Obdrželi jsme</w:t>
      </w:r>
      <w:r w:rsidR="00FA05BF">
        <w:rPr>
          <w:sz w:val="24"/>
          <w:szCs w:val="24"/>
        </w:rPr>
        <w:t xml:space="preserve"> </w:t>
      </w:r>
      <w:r w:rsidR="00BE3780">
        <w:rPr>
          <w:sz w:val="24"/>
          <w:szCs w:val="24"/>
        </w:rPr>
        <w:t>14</w:t>
      </w:r>
      <w:r w:rsidR="00FA05BF">
        <w:rPr>
          <w:sz w:val="24"/>
          <w:szCs w:val="24"/>
        </w:rPr>
        <w:t xml:space="preserve"> přihlášek</w:t>
      </w:r>
      <w:r w:rsidR="00A53D74">
        <w:rPr>
          <w:sz w:val="24"/>
          <w:szCs w:val="24"/>
        </w:rPr>
        <w:t>,</w:t>
      </w:r>
      <w:r>
        <w:rPr>
          <w:sz w:val="24"/>
          <w:szCs w:val="24"/>
        </w:rPr>
        <w:t xml:space="preserve"> z toho </w:t>
      </w:r>
      <w:r w:rsidR="009D310A">
        <w:rPr>
          <w:sz w:val="24"/>
          <w:szCs w:val="24"/>
        </w:rPr>
        <w:t>1</w:t>
      </w:r>
      <w:r w:rsidR="007D0E17">
        <w:rPr>
          <w:sz w:val="24"/>
          <w:szCs w:val="24"/>
        </w:rPr>
        <w:t>3</w:t>
      </w:r>
      <w:r w:rsidR="0066449F">
        <w:rPr>
          <w:sz w:val="24"/>
          <w:szCs w:val="24"/>
        </w:rPr>
        <w:t xml:space="preserve"> </w:t>
      </w:r>
      <w:r w:rsidR="0066449F" w:rsidRPr="006F753C">
        <w:rPr>
          <w:sz w:val="24"/>
          <w:szCs w:val="24"/>
        </w:rPr>
        <w:t>dětí bylo přijato k</w:t>
      </w:r>
      <w:r w:rsidR="00FC7157" w:rsidRPr="006F753C">
        <w:rPr>
          <w:sz w:val="24"/>
          <w:szCs w:val="24"/>
        </w:rPr>
        <w:t xml:space="preserve"> předškolnímu </w:t>
      </w:r>
      <w:r w:rsidR="00BE3780">
        <w:rPr>
          <w:sz w:val="24"/>
          <w:szCs w:val="24"/>
        </w:rPr>
        <w:t xml:space="preserve"> </w:t>
      </w:r>
      <w:r w:rsidR="00FC7157" w:rsidRPr="006F753C">
        <w:rPr>
          <w:sz w:val="24"/>
          <w:szCs w:val="24"/>
        </w:rPr>
        <w:t>vzdělávání</w:t>
      </w:r>
      <w:r w:rsidR="00A015F1">
        <w:rPr>
          <w:sz w:val="24"/>
          <w:szCs w:val="24"/>
        </w:rPr>
        <w:t xml:space="preserve"> </w:t>
      </w:r>
      <w:r w:rsidR="00FC7157" w:rsidRPr="006F753C">
        <w:rPr>
          <w:sz w:val="24"/>
          <w:szCs w:val="24"/>
        </w:rPr>
        <w:t>.</w:t>
      </w:r>
      <w:r w:rsidR="00FA05BF">
        <w:rPr>
          <w:sz w:val="24"/>
          <w:szCs w:val="24"/>
        </w:rPr>
        <w:t xml:space="preserve"> Bohužel nemohl z důvodů hygienických opatření proběhnout ani Den otevřených dveří</w:t>
      </w:r>
      <w:r w:rsidR="004E6753">
        <w:rPr>
          <w:sz w:val="24"/>
          <w:szCs w:val="24"/>
        </w:rPr>
        <w:t>,</w:t>
      </w:r>
      <w:r w:rsidR="00FA05BF">
        <w:rPr>
          <w:sz w:val="24"/>
          <w:szCs w:val="24"/>
        </w:rPr>
        <w:t xml:space="preserve"> ani schůzka nových rodičů. Rodiče obdrželi informace písemně,</w:t>
      </w:r>
      <w:r w:rsidR="004E6753">
        <w:rPr>
          <w:sz w:val="24"/>
          <w:szCs w:val="24"/>
        </w:rPr>
        <w:t xml:space="preserve"> </w:t>
      </w:r>
      <w:r w:rsidR="00FA05BF">
        <w:rPr>
          <w:sz w:val="24"/>
          <w:szCs w:val="24"/>
        </w:rPr>
        <w:t>vyzvedli si je proti podpisu na recepci firmy Linet nebo jim byly zaslány poštou.</w:t>
      </w:r>
    </w:p>
    <w:p w14:paraId="6F389C88" w14:textId="385CCFC1" w:rsidR="0066449F" w:rsidRDefault="0066449F" w:rsidP="00A46254">
      <w:pPr>
        <w:rPr>
          <w:sz w:val="24"/>
          <w:szCs w:val="24"/>
        </w:rPr>
      </w:pPr>
    </w:p>
    <w:p w14:paraId="5B9AE013" w14:textId="5F93253F" w:rsidR="00250009" w:rsidRDefault="00250009" w:rsidP="00A46254">
      <w:pPr>
        <w:rPr>
          <w:sz w:val="24"/>
          <w:szCs w:val="24"/>
        </w:rPr>
      </w:pPr>
    </w:p>
    <w:p w14:paraId="2B08D4C1" w14:textId="77777777" w:rsidR="00250009" w:rsidRDefault="00250009" w:rsidP="00A46254">
      <w:pPr>
        <w:rPr>
          <w:sz w:val="24"/>
          <w:szCs w:val="24"/>
        </w:rPr>
      </w:pPr>
    </w:p>
    <w:p w14:paraId="69D9F747" w14:textId="77777777" w:rsidR="0066449F" w:rsidRPr="004226C3" w:rsidRDefault="0066449F" w:rsidP="0066449F">
      <w:pPr>
        <w:pStyle w:val="Odstavecseseznamem"/>
        <w:numPr>
          <w:ilvl w:val="0"/>
          <w:numId w:val="4"/>
        </w:numPr>
        <w:rPr>
          <w:b/>
          <w:sz w:val="24"/>
          <w:szCs w:val="24"/>
          <w:u w:val="single"/>
        </w:rPr>
      </w:pPr>
      <w:r w:rsidRPr="004226C3">
        <w:rPr>
          <w:b/>
          <w:sz w:val="32"/>
          <w:szCs w:val="32"/>
          <w:u w:val="single"/>
        </w:rPr>
        <w:t>Výsledky vzdělávací činnosti mateřské školy</w:t>
      </w:r>
    </w:p>
    <w:p w14:paraId="69F051F5" w14:textId="77777777" w:rsidR="00CE572B" w:rsidRPr="00CE572B" w:rsidRDefault="00CE572B" w:rsidP="00CE572B">
      <w:pPr>
        <w:rPr>
          <w:b/>
          <w:sz w:val="24"/>
          <w:szCs w:val="24"/>
        </w:rPr>
      </w:pPr>
    </w:p>
    <w:p w14:paraId="438504D0" w14:textId="1101ABE6" w:rsidR="00A46254" w:rsidRDefault="00CE572B" w:rsidP="00A46254">
      <w:pPr>
        <w:rPr>
          <w:sz w:val="24"/>
          <w:szCs w:val="24"/>
        </w:rPr>
      </w:pPr>
      <w:r>
        <w:rPr>
          <w:sz w:val="24"/>
          <w:szCs w:val="24"/>
        </w:rPr>
        <w:t>V</w:t>
      </w:r>
      <w:r w:rsidR="00EB356A">
        <w:rPr>
          <w:sz w:val="24"/>
          <w:szCs w:val="24"/>
        </w:rPr>
        <w:t> tomto školním roce byl aktualizován</w:t>
      </w:r>
      <w:r>
        <w:rPr>
          <w:sz w:val="24"/>
          <w:szCs w:val="24"/>
        </w:rPr>
        <w:t xml:space="preserve"> školní vzdělávací </w:t>
      </w:r>
      <w:r w:rsidR="006A160E">
        <w:rPr>
          <w:sz w:val="24"/>
          <w:szCs w:val="24"/>
        </w:rPr>
        <w:t>plán (dále jen ŠVP), který je</w:t>
      </w:r>
      <w:r>
        <w:rPr>
          <w:sz w:val="24"/>
          <w:szCs w:val="24"/>
        </w:rPr>
        <w:t xml:space="preserve"> sestaven na základě podmínek školy, individuálním potřebám dětí i efektivního využi</w:t>
      </w:r>
      <w:r w:rsidR="00026147">
        <w:rPr>
          <w:sz w:val="24"/>
          <w:szCs w:val="24"/>
        </w:rPr>
        <w:t>tí okolí školy.</w:t>
      </w:r>
      <w:r>
        <w:rPr>
          <w:sz w:val="24"/>
          <w:szCs w:val="24"/>
        </w:rPr>
        <w:t xml:space="preserve"> ŠVP </w:t>
      </w:r>
      <w:r w:rsidR="00026147">
        <w:rPr>
          <w:sz w:val="24"/>
          <w:szCs w:val="24"/>
        </w:rPr>
        <w:t xml:space="preserve">je </w:t>
      </w:r>
      <w:r>
        <w:rPr>
          <w:sz w:val="24"/>
          <w:szCs w:val="24"/>
        </w:rPr>
        <w:t>koncipován tak, aby byl variabilní a umožňoval zapojen</w:t>
      </w:r>
      <w:r w:rsidR="002B4688">
        <w:rPr>
          <w:sz w:val="24"/>
          <w:szCs w:val="24"/>
        </w:rPr>
        <w:t xml:space="preserve">í mladších i starších dětí dle </w:t>
      </w:r>
      <w:r>
        <w:rPr>
          <w:sz w:val="24"/>
          <w:szCs w:val="24"/>
        </w:rPr>
        <w:t>náročností úkolů a metod práce.</w:t>
      </w:r>
      <w:r w:rsidR="00A015F1">
        <w:rPr>
          <w:sz w:val="24"/>
          <w:szCs w:val="24"/>
        </w:rPr>
        <w:t xml:space="preserve"> Společně pedagogy je ŠVP upravován tak</w:t>
      </w:r>
      <w:r w:rsidR="00026147">
        <w:rPr>
          <w:sz w:val="24"/>
          <w:szCs w:val="24"/>
        </w:rPr>
        <w:t>, aby odpovídal potřebám dětí.</w:t>
      </w:r>
    </w:p>
    <w:p w14:paraId="082C587F" w14:textId="70743D86" w:rsidR="00C2606A" w:rsidRDefault="00C2606A" w:rsidP="00A46254">
      <w:pPr>
        <w:rPr>
          <w:sz w:val="24"/>
          <w:szCs w:val="24"/>
        </w:rPr>
      </w:pPr>
      <w:r>
        <w:rPr>
          <w:sz w:val="24"/>
          <w:szCs w:val="24"/>
        </w:rPr>
        <w:t xml:space="preserve">Bohužel v tomto školním roce byla škola z důvodu karantény 2 x uzavřena ( prosinec 2020 a únor 2021) Z vládních nařízení byla škola od 3.3.2021 uzavřena, až 12.4.2021 se do ní vrátili předškoláci a 3.5.2021 ostatní děti. </w:t>
      </w:r>
    </w:p>
    <w:p w14:paraId="61166D1D" w14:textId="77777777" w:rsidR="009F1DE5" w:rsidRDefault="009F1DE5" w:rsidP="00A46254">
      <w:pPr>
        <w:rPr>
          <w:sz w:val="24"/>
          <w:szCs w:val="24"/>
        </w:rPr>
      </w:pPr>
      <w:r>
        <w:rPr>
          <w:sz w:val="24"/>
          <w:szCs w:val="24"/>
        </w:rPr>
        <w:t>Na základě ŠVP byly zpracovány pedagogy jednotlivé týdenní plány pro každou třídu zvlášť</w:t>
      </w:r>
      <w:r w:rsidR="00C9698E">
        <w:rPr>
          <w:sz w:val="24"/>
          <w:szCs w:val="24"/>
        </w:rPr>
        <w:t>.</w:t>
      </w:r>
      <w:r w:rsidR="00327FB0">
        <w:rPr>
          <w:sz w:val="24"/>
          <w:szCs w:val="24"/>
        </w:rPr>
        <w:t xml:space="preserve"> </w:t>
      </w:r>
      <w:r w:rsidR="002B4688">
        <w:rPr>
          <w:sz w:val="24"/>
          <w:szCs w:val="24"/>
        </w:rPr>
        <w:t xml:space="preserve">Snažili jsme se, </w:t>
      </w:r>
      <w:r w:rsidR="00FC7157">
        <w:rPr>
          <w:sz w:val="24"/>
          <w:szCs w:val="24"/>
        </w:rPr>
        <w:t>aby plány byly variabilní, obsahovaly mnoho námětů a témat. Samozřejmě pedagogové mohou témata měnit podle potřeb a situací.</w:t>
      </w:r>
      <w:r w:rsidR="002B4688">
        <w:rPr>
          <w:sz w:val="24"/>
          <w:szCs w:val="24"/>
        </w:rPr>
        <w:t xml:space="preserve"> </w:t>
      </w:r>
      <w:r w:rsidR="0098254C">
        <w:rPr>
          <w:sz w:val="24"/>
          <w:szCs w:val="24"/>
        </w:rPr>
        <w:t>Během jednotlivých témat jsme se snažili u dětí rozvíjet všech pět oblastí daných Rámcovým vzdělávacím programem.</w:t>
      </w:r>
    </w:p>
    <w:p w14:paraId="3464CB4D" w14:textId="77777777" w:rsidR="00513B27" w:rsidRDefault="00513B27" w:rsidP="00A46254">
      <w:pPr>
        <w:rPr>
          <w:sz w:val="24"/>
          <w:szCs w:val="24"/>
        </w:rPr>
      </w:pPr>
    </w:p>
    <w:p w14:paraId="19D813AE" w14:textId="0DCC2F73" w:rsidR="008342A2" w:rsidRDefault="008342A2" w:rsidP="00A46254">
      <w:pPr>
        <w:rPr>
          <w:sz w:val="24"/>
          <w:szCs w:val="24"/>
        </w:rPr>
      </w:pPr>
    </w:p>
    <w:p w14:paraId="6D451223" w14:textId="0DD5ADDF" w:rsidR="00250009" w:rsidRDefault="00250009" w:rsidP="00A46254">
      <w:pPr>
        <w:rPr>
          <w:sz w:val="24"/>
          <w:szCs w:val="24"/>
        </w:rPr>
      </w:pPr>
    </w:p>
    <w:p w14:paraId="597BFFE1" w14:textId="0514399A" w:rsidR="00250009" w:rsidRDefault="00250009" w:rsidP="00A46254">
      <w:pPr>
        <w:rPr>
          <w:sz w:val="24"/>
          <w:szCs w:val="24"/>
        </w:rPr>
      </w:pPr>
    </w:p>
    <w:p w14:paraId="73F27AC5" w14:textId="77777777" w:rsidR="00250009" w:rsidRDefault="00250009" w:rsidP="00A46254">
      <w:pPr>
        <w:rPr>
          <w:sz w:val="24"/>
          <w:szCs w:val="24"/>
        </w:rPr>
      </w:pPr>
    </w:p>
    <w:p w14:paraId="1177B15D" w14:textId="77777777" w:rsidR="008342A2" w:rsidRDefault="008342A2" w:rsidP="00A46254">
      <w:pPr>
        <w:rPr>
          <w:sz w:val="24"/>
          <w:szCs w:val="24"/>
        </w:rPr>
      </w:pPr>
    </w:p>
    <w:p w14:paraId="37DBE446" w14:textId="77777777" w:rsidR="0098254C" w:rsidRPr="00C52198" w:rsidRDefault="0098254C" w:rsidP="0098254C">
      <w:pPr>
        <w:pStyle w:val="Odstavecseseznamem"/>
        <w:numPr>
          <w:ilvl w:val="0"/>
          <w:numId w:val="25"/>
        </w:numPr>
        <w:rPr>
          <w:b/>
          <w:sz w:val="24"/>
          <w:szCs w:val="24"/>
          <w:u w:val="single"/>
        </w:rPr>
      </w:pPr>
      <w:r w:rsidRPr="00C52198">
        <w:rPr>
          <w:b/>
          <w:sz w:val="24"/>
          <w:szCs w:val="24"/>
          <w:u w:val="single"/>
        </w:rPr>
        <w:t>Dítě a jeho tělo.</w:t>
      </w:r>
    </w:p>
    <w:p w14:paraId="09D120B5" w14:textId="77777777" w:rsidR="0098254C" w:rsidRPr="00E07766" w:rsidRDefault="0098254C" w:rsidP="00E07766">
      <w:pPr>
        <w:pStyle w:val="Odstavecseseznamem"/>
        <w:rPr>
          <w:sz w:val="24"/>
          <w:szCs w:val="24"/>
        </w:rPr>
      </w:pPr>
      <w:r>
        <w:rPr>
          <w:sz w:val="24"/>
          <w:szCs w:val="24"/>
        </w:rPr>
        <w:t>Podporována byla tělesná a fyzická zdatnost dětí, zdokonalování jemné a hrubé motoriky, koordinace a manipulace s předměty.</w:t>
      </w:r>
      <w:r w:rsidR="00CC48AA">
        <w:rPr>
          <w:sz w:val="24"/>
          <w:szCs w:val="24"/>
        </w:rPr>
        <w:t xml:space="preserve"> </w:t>
      </w:r>
      <w:r>
        <w:rPr>
          <w:sz w:val="24"/>
          <w:szCs w:val="24"/>
        </w:rPr>
        <w:t>Seznámení s anatomií člověka</w:t>
      </w:r>
      <w:r w:rsidR="006E2D67">
        <w:rPr>
          <w:sz w:val="24"/>
          <w:szCs w:val="24"/>
        </w:rPr>
        <w:t>, zdravého životního stylu, péčí</w:t>
      </w:r>
      <w:r>
        <w:rPr>
          <w:sz w:val="24"/>
          <w:szCs w:val="24"/>
        </w:rPr>
        <w:t xml:space="preserve"> o zdraví a bezpečnost</w:t>
      </w:r>
      <w:r w:rsidR="006E2D67">
        <w:rPr>
          <w:sz w:val="24"/>
          <w:szCs w:val="24"/>
        </w:rPr>
        <w:t>í</w:t>
      </w:r>
      <w:r>
        <w:rPr>
          <w:sz w:val="24"/>
          <w:szCs w:val="24"/>
        </w:rPr>
        <w:t>.</w:t>
      </w:r>
    </w:p>
    <w:p w14:paraId="36E079F9" w14:textId="77777777" w:rsidR="0098254C" w:rsidRPr="00C52198" w:rsidRDefault="0098254C" w:rsidP="0098254C">
      <w:pPr>
        <w:pStyle w:val="Odstavecseseznamem"/>
        <w:numPr>
          <w:ilvl w:val="0"/>
          <w:numId w:val="25"/>
        </w:numPr>
        <w:rPr>
          <w:b/>
          <w:sz w:val="24"/>
          <w:szCs w:val="24"/>
          <w:u w:val="single"/>
        </w:rPr>
      </w:pPr>
      <w:r w:rsidRPr="00C52198">
        <w:rPr>
          <w:b/>
          <w:sz w:val="24"/>
          <w:szCs w:val="24"/>
          <w:u w:val="single"/>
        </w:rPr>
        <w:t>Dítě a jeho psychika.</w:t>
      </w:r>
    </w:p>
    <w:p w14:paraId="5CB42477" w14:textId="3645F490" w:rsidR="00CC48AA" w:rsidRPr="00E07766" w:rsidRDefault="0098254C" w:rsidP="00E07766">
      <w:pPr>
        <w:pStyle w:val="Odstavecseseznamem"/>
        <w:rPr>
          <w:sz w:val="24"/>
          <w:szCs w:val="24"/>
        </w:rPr>
      </w:pPr>
      <w:r>
        <w:rPr>
          <w:sz w:val="24"/>
          <w:szCs w:val="24"/>
        </w:rPr>
        <w:t xml:space="preserve">Podporováno bylo zvládání emočních situací, řešení vztahových problémů. </w:t>
      </w:r>
      <w:r w:rsidR="00CC48AA">
        <w:rPr>
          <w:sz w:val="24"/>
          <w:szCs w:val="24"/>
        </w:rPr>
        <w:t>Rozvoj byl zaměřen i na oblast citů, vztahů v rodině i mezi kamarády</w:t>
      </w:r>
      <w:r w:rsidR="00C2606A">
        <w:rPr>
          <w:sz w:val="24"/>
          <w:szCs w:val="24"/>
        </w:rPr>
        <w:t xml:space="preserve"> i po návratu po dlouhé době doma do MŠ</w:t>
      </w:r>
    </w:p>
    <w:p w14:paraId="05E7CF5D" w14:textId="77777777" w:rsidR="00CC48AA" w:rsidRPr="00C52198" w:rsidRDefault="00CC48AA" w:rsidP="00CC48AA">
      <w:pPr>
        <w:pStyle w:val="Odstavecseseznamem"/>
        <w:numPr>
          <w:ilvl w:val="0"/>
          <w:numId w:val="25"/>
        </w:numPr>
        <w:rPr>
          <w:b/>
          <w:sz w:val="24"/>
          <w:szCs w:val="24"/>
          <w:u w:val="single"/>
        </w:rPr>
      </w:pPr>
      <w:r w:rsidRPr="00C52198">
        <w:rPr>
          <w:b/>
          <w:sz w:val="24"/>
          <w:szCs w:val="24"/>
          <w:u w:val="single"/>
        </w:rPr>
        <w:t>Dítě a ten druhý.</w:t>
      </w:r>
    </w:p>
    <w:p w14:paraId="01C80A57" w14:textId="4CE930FF" w:rsidR="00C2606A" w:rsidRPr="00250009" w:rsidRDefault="00CC48AA" w:rsidP="00250009">
      <w:pPr>
        <w:pStyle w:val="Odstavecseseznamem"/>
        <w:rPr>
          <w:sz w:val="24"/>
          <w:szCs w:val="24"/>
        </w:rPr>
      </w:pPr>
      <w:r>
        <w:rPr>
          <w:sz w:val="24"/>
          <w:szCs w:val="24"/>
        </w:rPr>
        <w:t>Zaměřili jsme se na navazování vztahů s vrstevníky, na respektování druhých i jejich odlišností. Podporovali jsme vzniklá přátelství a společné prožitky.</w:t>
      </w:r>
    </w:p>
    <w:p w14:paraId="1D5AD614" w14:textId="77777777" w:rsidR="00CC48AA" w:rsidRPr="00C52198" w:rsidRDefault="00CC48AA" w:rsidP="00CC48AA">
      <w:pPr>
        <w:pStyle w:val="Odstavecseseznamem"/>
        <w:numPr>
          <w:ilvl w:val="0"/>
          <w:numId w:val="25"/>
        </w:numPr>
        <w:rPr>
          <w:b/>
          <w:sz w:val="24"/>
          <w:szCs w:val="24"/>
          <w:u w:val="single"/>
        </w:rPr>
      </w:pPr>
      <w:r w:rsidRPr="00C52198">
        <w:rPr>
          <w:b/>
          <w:sz w:val="24"/>
          <w:szCs w:val="24"/>
          <w:u w:val="single"/>
        </w:rPr>
        <w:t>Dítě a společnost.</w:t>
      </w:r>
    </w:p>
    <w:p w14:paraId="40D37C35" w14:textId="77777777" w:rsidR="00327FB0" w:rsidRPr="00E07766" w:rsidRDefault="00CC48AA" w:rsidP="00E07766">
      <w:pPr>
        <w:pStyle w:val="Odstavecseseznamem"/>
        <w:rPr>
          <w:sz w:val="24"/>
          <w:szCs w:val="24"/>
        </w:rPr>
      </w:pPr>
      <w:r>
        <w:rPr>
          <w:sz w:val="24"/>
          <w:szCs w:val="24"/>
        </w:rPr>
        <w:t>V této oblasti jsme se zaměřili na seznamování dětí s kulturou a tradicemi naší země, poznávali jsme jiné kultury, národy a národnosti a učili děti respektovat jejich odlišnosti. Děti jsme seznamovali se správným společenským chováním</w:t>
      </w:r>
      <w:r w:rsidR="00327FB0">
        <w:rPr>
          <w:sz w:val="24"/>
          <w:szCs w:val="24"/>
        </w:rPr>
        <w:t>.</w:t>
      </w:r>
    </w:p>
    <w:p w14:paraId="0C50C6E9" w14:textId="77777777" w:rsidR="00327FB0" w:rsidRPr="00C52198" w:rsidRDefault="00327FB0" w:rsidP="00327FB0">
      <w:pPr>
        <w:pStyle w:val="Odstavecseseznamem"/>
        <w:numPr>
          <w:ilvl w:val="0"/>
          <w:numId w:val="25"/>
        </w:numPr>
        <w:rPr>
          <w:b/>
          <w:sz w:val="24"/>
          <w:szCs w:val="24"/>
          <w:u w:val="single"/>
        </w:rPr>
      </w:pPr>
      <w:r w:rsidRPr="00C52198">
        <w:rPr>
          <w:b/>
          <w:sz w:val="24"/>
          <w:szCs w:val="24"/>
          <w:u w:val="single"/>
        </w:rPr>
        <w:t>Dítě a jeho svět.</w:t>
      </w:r>
    </w:p>
    <w:p w14:paraId="11EBA154" w14:textId="77777777" w:rsidR="00327FB0" w:rsidRDefault="00327FB0" w:rsidP="00327FB0">
      <w:pPr>
        <w:pStyle w:val="Odstavecseseznamem"/>
        <w:rPr>
          <w:sz w:val="24"/>
          <w:szCs w:val="24"/>
        </w:rPr>
      </w:pPr>
      <w:r>
        <w:rPr>
          <w:sz w:val="24"/>
          <w:szCs w:val="24"/>
        </w:rPr>
        <w:t>V této oblasti jsme děti seznamovali s přírodou, jejími zákonitostmi, s okolím školy i blízkým městem. Děti jsme vedli k ochraně životního prostředí.</w:t>
      </w:r>
    </w:p>
    <w:p w14:paraId="1798CE56" w14:textId="77777777" w:rsidR="00327FB0" w:rsidRDefault="00327FB0" w:rsidP="00327FB0">
      <w:pPr>
        <w:pStyle w:val="Odstavecseseznamem"/>
        <w:rPr>
          <w:sz w:val="24"/>
          <w:szCs w:val="24"/>
        </w:rPr>
      </w:pPr>
    </w:p>
    <w:p w14:paraId="5C308345" w14:textId="4001BA3F" w:rsidR="00C52198" w:rsidRDefault="00327FB0" w:rsidP="00C6154C">
      <w:pPr>
        <w:pStyle w:val="Odstavecseseznamem"/>
        <w:rPr>
          <w:sz w:val="24"/>
          <w:szCs w:val="24"/>
        </w:rPr>
      </w:pPr>
      <w:r>
        <w:rPr>
          <w:sz w:val="24"/>
          <w:szCs w:val="24"/>
        </w:rPr>
        <w:t>Naše škola nabíz</w:t>
      </w:r>
      <w:r w:rsidR="00026147">
        <w:rPr>
          <w:sz w:val="24"/>
          <w:szCs w:val="24"/>
        </w:rPr>
        <w:t>í velké množství zájmových aktivit</w:t>
      </w:r>
      <w:r w:rsidR="004475A1">
        <w:rPr>
          <w:sz w:val="24"/>
          <w:szCs w:val="24"/>
        </w:rPr>
        <w:t>, které</w:t>
      </w:r>
      <w:r>
        <w:rPr>
          <w:sz w:val="24"/>
          <w:szCs w:val="24"/>
        </w:rPr>
        <w:t xml:space="preserve"> mohou děti využívat.</w:t>
      </w:r>
      <w:r w:rsidR="00157067">
        <w:rPr>
          <w:sz w:val="24"/>
          <w:szCs w:val="24"/>
        </w:rPr>
        <w:t xml:space="preserve"> </w:t>
      </w:r>
      <w:r w:rsidR="00C2606A">
        <w:rPr>
          <w:sz w:val="24"/>
          <w:szCs w:val="24"/>
        </w:rPr>
        <w:t>V tomto školním roce z důvodů pandemie byly všechny mimoškolní aktivity zrušeny.</w:t>
      </w:r>
    </w:p>
    <w:p w14:paraId="1D52DB28" w14:textId="77777777" w:rsidR="003C605A" w:rsidRDefault="003C605A" w:rsidP="00C6154C">
      <w:pPr>
        <w:pStyle w:val="Odstavecseseznamem"/>
        <w:rPr>
          <w:sz w:val="24"/>
          <w:szCs w:val="24"/>
        </w:rPr>
      </w:pPr>
    </w:p>
    <w:p w14:paraId="4C28D997" w14:textId="77777777" w:rsidR="00407158" w:rsidRDefault="00407158" w:rsidP="00C6154C">
      <w:pPr>
        <w:pStyle w:val="Odstavecseseznamem"/>
        <w:rPr>
          <w:sz w:val="24"/>
          <w:szCs w:val="24"/>
        </w:rPr>
      </w:pPr>
      <w:r>
        <w:rPr>
          <w:sz w:val="24"/>
          <w:szCs w:val="24"/>
        </w:rPr>
        <w:t>Hodnocení výsledků vzdělávání jednotlivých tříd:</w:t>
      </w:r>
    </w:p>
    <w:p w14:paraId="5630426E" w14:textId="77777777" w:rsidR="00407158" w:rsidRDefault="00407158" w:rsidP="00C6154C">
      <w:pPr>
        <w:pStyle w:val="Odstavecseseznamem"/>
        <w:rPr>
          <w:sz w:val="24"/>
          <w:szCs w:val="24"/>
        </w:rPr>
      </w:pPr>
    </w:p>
    <w:p w14:paraId="1471683B" w14:textId="77777777" w:rsidR="00407158" w:rsidRPr="00C2606A" w:rsidRDefault="00407158" w:rsidP="00C6154C">
      <w:pPr>
        <w:pStyle w:val="Odstavecseseznamem"/>
        <w:rPr>
          <w:b/>
          <w:bCs/>
          <w:sz w:val="24"/>
          <w:szCs w:val="24"/>
          <w:u w:val="single"/>
        </w:rPr>
      </w:pPr>
      <w:r w:rsidRPr="00C2606A">
        <w:rPr>
          <w:b/>
          <w:bCs/>
          <w:sz w:val="24"/>
          <w:szCs w:val="24"/>
          <w:u w:val="single"/>
        </w:rPr>
        <w:t>Broučci:</w:t>
      </w:r>
    </w:p>
    <w:p w14:paraId="5DB852FC" w14:textId="77777777" w:rsidR="004E6753" w:rsidRDefault="004E6753" w:rsidP="00C6154C">
      <w:pPr>
        <w:pStyle w:val="Odstavecseseznamem"/>
        <w:rPr>
          <w:sz w:val="24"/>
          <w:szCs w:val="24"/>
        </w:rPr>
      </w:pPr>
      <w:r>
        <w:rPr>
          <w:sz w:val="24"/>
          <w:szCs w:val="24"/>
        </w:rPr>
        <w:t>Třídu Broučků navštěvovalo 2</w:t>
      </w:r>
      <w:r w:rsidR="0089788A">
        <w:rPr>
          <w:sz w:val="24"/>
          <w:szCs w:val="24"/>
        </w:rPr>
        <w:t>2</w:t>
      </w:r>
      <w:r>
        <w:rPr>
          <w:sz w:val="24"/>
          <w:szCs w:val="24"/>
        </w:rPr>
        <w:t xml:space="preserve"> dětí, z toho 1</w:t>
      </w:r>
      <w:r w:rsidR="0089788A">
        <w:rPr>
          <w:sz w:val="24"/>
          <w:szCs w:val="24"/>
        </w:rPr>
        <w:t>4</w:t>
      </w:r>
      <w:r>
        <w:rPr>
          <w:sz w:val="24"/>
          <w:szCs w:val="24"/>
        </w:rPr>
        <w:t xml:space="preserve"> chlapců a 8 dívek. Ve třídě bylo 11 předškoláků. Jeden chlapec se k nám vrátil ze ZŠ ze zdravotních důvodů, návrat proběhl celkem bez potíží, v druhém pololetí jeho lékař zakázal pobyt v</w:t>
      </w:r>
      <w:r w:rsidR="00683586">
        <w:rPr>
          <w:sz w:val="24"/>
          <w:szCs w:val="24"/>
        </w:rPr>
        <w:t> </w:t>
      </w:r>
      <w:r>
        <w:rPr>
          <w:sz w:val="24"/>
          <w:szCs w:val="24"/>
        </w:rPr>
        <w:t>MŠ</w:t>
      </w:r>
      <w:r w:rsidR="00683586">
        <w:rPr>
          <w:sz w:val="24"/>
          <w:szCs w:val="24"/>
        </w:rPr>
        <w:t>.</w:t>
      </w:r>
      <w:r w:rsidR="00C2749A">
        <w:rPr>
          <w:sz w:val="24"/>
          <w:szCs w:val="24"/>
        </w:rPr>
        <w:t xml:space="preserve"> Třídu navštěvují 2 chlapci ( autismus a vývojová dysfázie) – mají zpracovaný IVP, k dispozici je jim asistent pedagoga. U chlapce s vývojovou dysfázií je znát, že rodina se jeho problému příliš nevěnuje, na začátku roku velmi nerad plnil úkoly, během roku se toto zlepšilo. Má velmi malou slovní zásobu, proto nerad mluví nahlas a nevěří si. Spoustě pokynů nerozumí, proto je potřeba neustále vysvětlovat pomocí obrázků a ostatních pomůcek. Občas se počůrá, ke konci roku méně častěji, sebeobsluha se zlepšila, je nadaný na pohyb ( běh, jízda na kole apod.)</w:t>
      </w:r>
    </w:p>
    <w:p w14:paraId="03546631" w14:textId="5BA9A4DC" w:rsidR="00C2749A" w:rsidRDefault="00C2749A" w:rsidP="00C6154C">
      <w:pPr>
        <w:pStyle w:val="Odstavecseseznamem"/>
        <w:rPr>
          <w:sz w:val="24"/>
          <w:szCs w:val="24"/>
        </w:rPr>
      </w:pPr>
      <w:r>
        <w:rPr>
          <w:sz w:val="24"/>
          <w:szCs w:val="24"/>
        </w:rPr>
        <w:t xml:space="preserve">U chlapce s autismem nastalo zlepšení ve zklidnění emocí a návalů vzteku. Zlepšil se také v sebeobsluze. Lépe se soustředí, úkoly plní bez problémů, je citlivý na pláč </w:t>
      </w:r>
      <w:r>
        <w:rPr>
          <w:sz w:val="24"/>
          <w:szCs w:val="24"/>
        </w:rPr>
        <w:lastRenderedPageBreak/>
        <w:t xml:space="preserve">jiných dětí, rád si prosazuje své potřeby. Zvládá i návštěvu divadla. Třídu navštěvují také 2 děti z Ukrajiny – snažíme se rozvíjet řeč pomocí názorných metod. U 3 dětí přetrvávají těžké logopedické vady. Všechny 3 děti budou mít odklad školní docházky. Ostatní děti mají znalosti a dovednosti na úrovni věku. Mnoho dětí má logopedické vady, proto se snažíme apelovat na rodiče, aby docházeli ke klinickému logopedovi a sami </w:t>
      </w:r>
      <w:r w:rsidR="0089788A">
        <w:rPr>
          <w:sz w:val="24"/>
          <w:szCs w:val="24"/>
        </w:rPr>
        <w:t>dětem pomáháme procvičovat dle pokynů logopeda v kroužku Breptík. Jako kolektiv třída funguje dobře, děti se snaží dodržovat pravidla třídy. Na</w:t>
      </w:r>
      <w:r w:rsidR="006E033F">
        <w:rPr>
          <w:sz w:val="24"/>
          <w:szCs w:val="24"/>
        </w:rPr>
        <w:t>pl</w:t>
      </w:r>
      <w:r w:rsidR="0089788A">
        <w:rPr>
          <w:sz w:val="24"/>
          <w:szCs w:val="24"/>
        </w:rPr>
        <w:t>ňování cílů se nám</w:t>
      </w:r>
      <w:r w:rsidR="00250009">
        <w:rPr>
          <w:sz w:val="24"/>
          <w:szCs w:val="24"/>
        </w:rPr>
        <w:t xml:space="preserve"> částečně</w:t>
      </w:r>
      <w:r w:rsidR="0089788A">
        <w:rPr>
          <w:sz w:val="24"/>
          <w:szCs w:val="24"/>
        </w:rPr>
        <w:t xml:space="preserve"> daří, </w:t>
      </w:r>
      <w:r w:rsidR="00250009">
        <w:rPr>
          <w:sz w:val="24"/>
          <w:szCs w:val="24"/>
        </w:rPr>
        <w:t>protože</w:t>
      </w:r>
      <w:r w:rsidR="0089788A">
        <w:rPr>
          <w:sz w:val="24"/>
          <w:szCs w:val="24"/>
        </w:rPr>
        <w:t xml:space="preserve">  byla naše škola v době pandemie od 16.3. do 25.5.2020 uzavřena</w:t>
      </w:r>
      <w:r w:rsidR="00250009">
        <w:rPr>
          <w:sz w:val="24"/>
          <w:szCs w:val="24"/>
        </w:rPr>
        <w:t>.</w:t>
      </w:r>
    </w:p>
    <w:p w14:paraId="57E114B4" w14:textId="77777777" w:rsidR="0089788A" w:rsidRDefault="0089788A" w:rsidP="00C6154C">
      <w:pPr>
        <w:pStyle w:val="Odstavecseseznamem"/>
        <w:rPr>
          <w:sz w:val="24"/>
          <w:szCs w:val="24"/>
        </w:rPr>
      </w:pPr>
    </w:p>
    <w:p w14:paraId="70E4325A" w14:textId="77777777" w:rsidR="0089788A" w:rsidRDefault="0089788A" w:rsidP="00C6154C">
      <w:pPr>
        <w:pStyle w:val="Odstavecseseznamem"/>
        <w:rPr>
          <w:sz w:val="24"/>
          <w:szCs w:val="24"/>
        </w:rPr>
      </w:pPr>
    </w:p>
    <w:p w14:paraId="7D6CAC4A" w14:textId="77777777" w:rsidR="0089788A" w:rsidRPr="00C2606A" w:rsidRDefault="0089788A" w:rsidP="00C6154C">
      <w:pPr>
        <w:pStyle w:val="Odstavecseseznamem"/>
        <w:rPr>
          <w:b/>
          <w:bCs/>
          <w:sz w:val="24"/>
          <w:szCs w:val="24"/>
          <w:u w:val="single"/>
        </w:rPr>
      </w:pPr>
      <w:r w:rsidRPr="00C2606A">
        <w:rPr>
          <w:b/>
          <w:bCs/>
          <w:sz w:val="24"/>
          <w:szCs w:val="24"/>
          <w:u w:val="single"/>
        </w:rPr>
        <w:t>Medvídci:</w:t>
      </w:r>
    </w:p>
    <w:p w14:paraId="4D1A8DFD" w14:textId="77777777" w:rsidR="009A3CA2" w:rsidRDefault="0089788A" w:rsidP="006E033F">
      <w:pPr>
        <w:pStyle w:val="Odstavecseseznamem"/>
        <w:rPr>
          <w:sz w:val="24"/>
          <w:szCs w:val="24"/>
        </w:rPr>
      </w:pPr>
      <w:r>
        <w:rPr>
          <w:sz w:val="24"/>
          <w:szCs w:val="24"/>
        </w:rPr>
        <w:t>Třídu Medvídků navštěvuje 19 dětí z toho 13 holčiček a 6 chlapců. V tomto školním roce nastoupilo 7 dětí mladších 3 let, přesto byla adaptace dětí lepší než v minulých letech. První pololetí bylo více o upevňování hygienických návyků, stolování, organizaci dne, orientaci ve třídě a poznávání kamarádů. Přetrvávající problém je v sebeobsluze v oblékání, nadále se mu budeme věnovat. Snažíme se zapojovat do činností všechny děti, posilovat jejich samostatnost a soustředění na úkol</w:t>
      </w:r>
      <w:r w:rsidR="00073978">
        <w:rPr>
          <w:sz w:val="24"/>
          <w:szCs w:val="24"/>
        </w:rPr>
        <w:t>y,</w:t>
      </w:r>
      <w:r>
        <w:rPr>
          <w:sz w:val="24"/>
          <w:szCs w:val="24"/>
        </w:rPr>
        <w:t xml:space="preserve"> samozřejmě s ohledem na věk dětí. Cíle se nám dařilo naplňovat, i když některá témata vzhledem k uzavření MŠ na jaře se neprobrala. Důležité je také, že kolektiv ped</w:t>
      </w:r>
      <w:r w:rsidR="006E033F">
        <w:rPr>
          <w:sz w:val="24"/>
          <w:szCs w:val="24"/>
        </w:rPr>
        <w:t>a</w:t>
      </w:r>
      <w:r>
        <w:rPr>
          <w:sz w:val="24"/>
          <w:szCs w:val="24"/>
        </w:rPr>
        <w:t>gogů a asistenta pracuje jako tým</w:t>
      </w:r>
      <w:r w:rsidR="006E033F">
        <w:rPr>
          <w:sz w:val="24"/>
          <w:szCs w:val="24"/>
        </w:rPr>
        <w:t xml:space="preserve"> a že jsme společně náročné situace zvládli.</w:t>
      </w:r>
    </w:p>
    <w:p w14:paraId="0EC60D89" w14:textId="77777777" w:rsidR="006E033F" w:rsidRDefault="006E033F" w:rsidP="006E033F">
      <w:pPr>
        <w:pStyle w:val="Odstavecseseznamem"/>
        <w:rPr>
          <w:sz w:val="24"/>
          <w:szCs w:val="24"/>
        </w:rPr>
      </w:pPr>
    </w:p>
    <w:p w14:paraId="5F020674" w14:textId="77777777" w:rsidR="006E033F" w:rsidRDefault="006E033F" w:rsidP="006E033F">
      <w:pPr>
        <w:pStyle w:val="Odstavecseseznamem"/>
        <w:rPr>
          <w:sz w:val="24"/>
          <w:szCs w:val="24"/>
        </w:rPr>
      </w:pPr>
    </w:p>
    <w:p w14:paraId="6BBE6721" w14:textId="77777777" w:rsidR="006E033F" w:rsidRDefault="006E033F" w:rsidP="006E033F">
      <w:pPr>
        <w:pStyle w:val="Odstavecseseznamem"/>
        <w:rPr>
          <w:sz w:val="24"/>
          <w:szCs w:val="24"/>
        </w:rPr>
      </w:pPr>
    </w:p>
    <w:p w14:paraId="028758C6" w14:textId="77777777" w:rsidR="006E033F" w:rsidRDefault="006E033F" w:rsidP="006E033F">
      <w:pPr>
        <w:pStyle w:val="Odstavecseseznamem"/>
        <w:rPr>
          <w:sz w:val="24"/>
          <w:szCs w:val="24"/>
        </w:rPr>
      </w:pPr>
    </w:p>
    <w:p w14:paraId="1D655A1B" w14:textId="77777777" w:rsidR="006E033F" w:rsidRDefault="006E033F" w:rsidP="006E033F">
      <w:pPr>
        <w:pStyle w:val="Odstavecseseznamem"/>
        <w:rPr>
          <w:sz w:val="24"/>
          <w:szCs w:val="24"/>
        </w:rPr>
      </w:pPr>
    </w:p>
    <w:p w14:paraId="543E7DCC" w14:textId="77777777" w:rsidR="006E033F" w:rsidRDefault="006E033F" w:rsidP="006E033F">
      <w:pPr>
        <w:pStyle w:val="Odstavecseseznamem"/>
        <w:rPr>
          <w:sz w:val="24"/>
          <w:szCs w:val="24"/>
        </w:rPr>
      </w:pPr>
    </w:p>
    <w:p w14:paraId="7C6CF098" w14:textId="77777777" w:rsidR="006E033F" w:rsidRPr="0089788A" w:rsidRDefault="006E033F" w:rsidP="006E033F">
      <w:pPr>
        <w:pStyle w:val="Odstavecseseznamem"/>
        <w:rPr>
          <w:sz w:val="24"/>
          <w:szCs w:val="24"/>
        </w:rPr>
      </w:pPr>
    </w:p>
    <w:p w14:paraId="7A56F03A" w14:textId="77777777" w:rsidR="00327FB0" w:rsidRPr="004226C3" w:rsidRDefault="00C9698E" w:rsidP="00C9698E">
      <w:pPr>
        <w:pStyle w:val="Odstavecseseznamem"/>
        <w:numPr>
          <w:ilvl w:val="0"/>
          <w:numId w:val="4"/>
        </w:numPr>
        <w:rPr>
          <w:sz w:val="24"/>
          <w:szCs w:val="24"/>
          <w:u w:val="single"/>
        </w:rPr>
      </w:pPr>
      <w:r w:rsidRPr="004226C3">
        <w:rPr>
          <w:b/>
          <w:sz w:val="32"/>
          <w:szCs w:val="32"/>
          <w:u w:val="single"/>
        </w:rPr>
        <w:t>Individuální práce s předškolními dětmi</w:t>
      </w:r>
    </w:p>
    <w:p w14:paraId="744AC865" w14:textId="77777777" w:rsidR="00C52198" w:rsidRDefault="00C52198" w:rsidP="00C52198">
      <w:pPr>
        <w:pStyle w:val="Odstavecseseznamem"/>
        <w:ind w:left="644"/>
        <w:rPr>
          <w:sz w:val="24"/>
          <w:szCs w:val="24"/>
        </w:rPr>
      </w:pPr>
    </w:p>
    <w:p w14:paraId="73F6B71C" w14:textId="031820CD" w:rsidR="00C75E11" w:rsidRDefault="00C75E11" w:rsidP="00C52198">
      <w:pPr>
        <w:pStyle w:val="Odstavecseseznamem"/>
        <w:ind w:left="644"/>
        <w:rPr>
          <w:sz w:val="24"/>
          <w:szCs w:val="24"/>
        </w:rPr>
      </w:pPr>
      <w:r>
        <w:rPr>
          <w:sz w:val="24"/>
          <w:szCs w:val="24"/>
        </w:rPr>
        <w:t xml:space="preserve">Třídu starších </w:t>
      </w:r>
      <w:r w:rsidR="007D0E17">
        <w:rPr>
          <w:sz w:val="24"/>
          <w:szCs w:val="24"/>
        </w:rPr>
        <w:t>dětí n</w:t>
      </w:r>
      <w:r w:rsidR="00671BA2">
        <w:rPr>
          <w:sz w:val="24"/>
          <w:szCs w:val="24"/>
        </w:rPr>
        <w:t>avštěvovalo ve školním roce 201</w:t>
      </w:r>
      <w:r w:rsidR="000A339D">
        <w:rPr>
          <w:sz w:val="24"/>
          <w:szCs w:val="24"/>
        </w:rPr>
        <w:t>9</w:t>
      </w:r>
      <w:r w:rsidR="00671BA2">
        <w:rPr>
          <w:sz w:val="24"/>
          <w:szCs w:val="24"/>
        </w:rPr>
        <w:t>/20</w:t>
      </w:r>
      <w:r w:rsidR="00212D10">
        <w:rPr>
          <w:sz w:val="24"/>
          <w:szCs w:val="24"/>
        </w:rPr>
        <w:t>2</w:t>
      </w:r>
      <w:r w:rsidR="000A339D">
        <w:rPr>
          <w:sz w:val="24"/>
          <w:szCs w:val="24"/>
        </w:rPr>
        <w:t>0</w:t>
      </w:r>
      <w:r w:rsidR="00671BA2">
        <w:rPr>
          <w:sz w:val="24"/>
          <w:szCs w:val="24"/>
        </w:rPr>
        <w:t xml:space="preserve"> 22</w:t>
      </w:r>
      <w:r w:rsidR="00ED55AD">
        <w:rPr>
          <w:sz w:val="24"/>
          <w:szCs w:val="24"/>
        </w:rPr>
        <w:t xml:space="preserve"> dětí z toho </w:t>
      </w:r>
      <w:r w:rsidR="000A339D">
        <w:rPr>
          <w:sz w:val="24"/>
          <w:szCs w:val="24"/>
        </w:rPr>
        <w:t>8</w:t>
      </w:r>
      <w:r w:rsidR="00ED55AD">
        <w:rPr>
          <w:sz w:val="24"/>
          <w:szCs w:val="24"/>
        </w:rPr>
        <w:t xml:space="preserve"> holčiček a 1</w:t>
      </w:r>
      <w:r w:rsidR="000A339D">
        <w:rPr>
          <w:sz w:val="24"/>
          <w:szCs w:val="24"/>
        </w:rPr>
        <w:t>4</w:t>
      </w:r>
      <w:r w:rsidR="00671BA2">
        <w:rPr>
          <w:sz w:val="24"/>
          <w:szCs w:val="24"/>
        </w:rPr>
        <w:t xml:space="preserve"> chlapců. K zápisu šlo 11 dětí</w:t>
      </w:r>
      <w:r w:rsidR="00BD5806">
        <w:rPr>
          <w:sz w:val="24"/>
          <w:szCs w:val="24"/>
        </w:rPr>
        <w:t xml:space="preserve">, z toho odchází </w:t>
      </w:r>
      <w:r w:rsidR="00D45849">
        <w:rPr>
          <w:sz w:val="24"/>
          <w:szCs w:val="24"/>
        </w:rPr>
        <w:t>7</w:t>
      </w:r>
      <w:r w:rsidR="00BD5806">
        <w:rPr>
          <w:sz w:val="24"/>
          <w:szCs w:val="24"/>
        </w:rPr>
        <w:t xml:space="preserve"> dětí</w:t>
      </w:r>
      <w:r w:rsidR="00671BA2">
        <w:rPr>
          <w:sz w:val="24"/>
          <w:szCs w:val="24"/>
        </w:rPr>
        <w:t xml:space="preserve"> do ZŠ</w:t>
      </w:r>
      <w:r w:rsidR="00D45849">
        <w:rPr>
          <w:sz w:val="24"/>
          <w:szCs w:val="24"/>
        </w:rPr>
        <w:t>, 1 dítě do přípravné třídy</w:t>
      </w:r>
      <w:r w:rsidR="00671BA2">
        <w:rPr>
          <w:sz w:val="24"/>
          <w:szCs w:val="24"/>
        </w:rPr>
        <w:t xml:space="preserve"> a </w:t>
      </w:r>
      <w:r w:rsidR="00D45849">
        <w:rPr>
          <w:sz w:val="24"/>
          <w:szCs w:val="24"/>
        </w:rPr>
        <w:t>3 děti</w:t>
      </w:r>
      <w:r w:rsidR="00671BA2">
        <w:rPr>
          <w:sz w:val="24"/>
          <w:szCs w:val="24"/>
        </w:rPr>
        <w:t xml:space="preserve"> m</w:t>
      </w:r>
      <w:r w:rsidR="00D45849">
        <w:rPr>
          <w:sz w:val="24"/>
          <w:szCs w:val="24"/>
        </w:rPr>
        <w:t>ají</w:t>
      </w:r>
      <w:r w:rsidR="00671BA2">
        <w:rPr>
          <w:sz w:val="24"/>
          <w:szCs w:val="24"/>
        </w:rPr>
        <w:t xml:space="preserve"> odklad ŠD</w:t>
      </w:r>
      <w:r w:rsidR="00ED55AD">
        <w:rPr>
          <w:sz w:val="24"/>
          <w:szCs w:val="24"/>
        </w:rPr>
        <w:t>.</w:t>
      </w:r>
    </w:p>
    <w:p w14:paraId="5ADBA714" w14:textId="77777777" w:rsidR="00671BA2" w:rsidRDefault="00671BA2" w:rsidP="00C52198">
      <w:pPr>
        <w:pStyle w:val="Odstavecseseznamem"/>
        <w:ind w:left="644"/>
        <w:rPr>
          <w:sz w:val="24"/>
          <w:szCs w:val="24"/>
        </w:rPr>
      </w:pPr>
    </w:p>
    <w:p w14:paraId="37A5987C" w14:textId="77777777" w:rsidR="005E0448" w:rsidRDefault="009867CE" w:rsidP="00C52198">
      <w:pPr>
        <w:pStyle w:val="Odstavecseseznamem"/>
        <w:ind w:left="644"/>
        <w:rPr>
          <w:sz w:val="24"/>
          <w:szCs w:val="24"/>
        </w:rPr>
      </w:pPr>
      <w:r>
        <w:rPr>
          <w:sz w:val="24"/>
          <w:szCs w:val="24"/>
        </w:rPr>
        <w:t>Před zápisem</w:t>
      </w:r>
      <w:r w:rsidR="00ED55AD">
        <w:rPr>
          <w:sz w:val="24"/>
          <w:szCs w:val="24"/>
        </w:rPr>
        <w:t xml:space="preserve"> jsme </w:t>
      </w:r>
      <w:r w:rsidR="005E0448">
        <w:rPr>
          <w:sz w:val="24"/>
          <w:szCs w:val="24"/>
        </w:rPr>
        <w:t xml:space="preserve"> informovali </w:t>
      </w:r>
      <w:r>
        <w:rPr>
          <w:sz w:val="24"/>
          <w:szCs w:val="24"/>
        </w:rPr>
        <w:t xml:space="preserve">rodiče </w:t>
      </w:r>
      <w:r w:rsidR="005E0448">
        <w:rPr>
          <w:sz w:val="24"/>
          <w:szCs w:val="24"/>
        </w:rPr>
        <w:t>o celkové přípravě dětí a případných nedostatcích. Všichni předškoláci byli u zápisu úspěšní a</w:t>
      </w:r>
      <w:r w:rsidR="00ED55AD">
        <w:rPr>
          <w:sz w:val="24"/>
          <w:szCs w:val="24"/>
        </w:rPr>
        <w:t xml:space="preserve"> byli připraveni na vstup do ZŠ </w:t>
      </w:r>
      <w:r w:rsidR="006E033F">
        <w:rPr>
          <w:sz w:val="24"/>
          <w:szCs w:val="24"/>
        </w:rPr>
        <w:t>3 děti</w:t>
      </w:r>
      <w:r w:rsidR="00ED55AD">
        <w:rPr>
          <w:sz w:val="24"/>
          <w:szCs w:val="24"/>
        </w:rPr>
        <w:t xml:space="preserve"> m</w:t>
      </w:r>
      <w:r w:rsidR="006E033F">
        <w:rPr>
          <w:sz w:val="24"/>
          <w:szCs w:val="24"/>
        </w:rPr>
        <w:t>ají</w:t>
      </w:r>
      <w:r w:rsidR="00ED55AD">
        <w:rPr>
          <w:sz w:val="24"/>
          <w:szCs w:val="24"/>
        </w:rPr>
        <w:t xml:space="preserve"> odklad ŠD</w:t>
      </w:r>
      <w:r w:rsidR="006E033F">
        <w:rPr>
          <w:sz w:val="24"/>
          <w:szCs w:val="24"/>
        </w:rPr>
        <w:t xml:space="preserve"> , logopedické vady.</w:t>
      </w:r>
    </w:p>
    <w:p w14:paraId="66D7AE4D" w14:textId="33BAE61E" w:rsidR="005E0448" w:rsidRDefault="005E0448" w:rsidP="00C52198">
      <w:pPr>
        <w:pStyle w:val="Odstavecseseznamem"/>
        <w:ind w:left="644"/>
        <w:rPr>
          <w:sz w:val="24"/>
          <w:szCs w:val="24"/>
        </w:rPr>
      </w:pPr>
      <w:r>
        <w:rPr>
          <w:sz w:val="24"/>
          <w:szCs w:val="24"/>
        </w:rPr>
        <w:t>S předškoláky jsme pracovali individuálně</w:t>
      </w:r>
      <w:r w:rsidR="003C605A">
        <w:rPr>
          <w:sz w:val="24"/>
          <w:szCs w:val="24"/>
        </w:rPr>
        <w:t xml:space="preserve"> (částečně distančně, později velmi individuálně, protože chodili do MŠ jen předškoláci)</w:t>
      </w:r>
      <w:r>
        <w:rPr>
          <w:sz w:val="24"/>
          <w:szCs w:val="24"/>
        </w:rPr>
        <w:t xml:space="preserve"> každý den v rámci dopoledních činností.</w:t>
      </w:r>
      <w:r w:rsidR="009867CE">
        <w:rPr>
          <w:sz w:val="24"/>
          <w:szCs w:val="24"/>
        </w:rPr>
        <w:t xml:space="preserve"> Tím jsme se snažili procvičovat všechny roviny (rozumová, jazyková, motorická</w:t>
      </w:r>
      <w:r w:rsidR="00250009">
        <w:rPr>
          <w:sz w:val="24"/>
          <w:szCs w:val="24"/>
        </w:rPr>
        <w:t>,sociální</w:t>
      </w:r>
      <w:r w:rsidR="009867CE">
        <w:rPr>
          <w:sz w:val="24"/>
          <w:szCs w:val="24"/>
        </w:rPr>
        <w:t>).</w:t>
      </w:r>
      <w:r>
        <w:rPr>
          <w:sz w:val="24"/>
          <w:szCs w:val="24"/>
        </w:rPr>
        <w:t xml:space="preserve"> Preferovali jsme u nich hlavně větší a delší soustředěnost a </w:t>
      </w:r>
      <w:r>
        <w:rPr>
          <w:sz w:val="24"/>
          <w:szCs w:val="24"/>
        </w:rPr>
        <w:lastRenderedPageBreak/>
        <w:t>sam</w:t>
      </w:r>
      <w:r w:rsidR="00ED55AD">
        <w:rPr>
          <w:sz w:val="24"/>
          <w:szCs w:val="24"/>
        </w:rPr>
        <w:t>ostatnost při práci a důležitost dokončení vybrané činnosti</w:t>
      </w:r>
      <w:r w:rsidR="009867CE">
        <w:rPr>
          <w:sz w:val="24"/>
          <w:szCs w:val="24"/>
        </w:rPr>
        <w:t xml:space="preserve">. </w:t>
      </w:r>
      <w:r w:rsidR="00ED25C5">
        <w:rPr>
          <w:sz w:val="24"/>
          <w:szCs w:val="24"/>
        </w:rPr>
        <w:t>Důležité bylo u nich prohlubovat samostatné myšlení, logické uvažování a hledání cest k vyřešení úkolů.</w:t>
      </w:r>
      <w:r>
        <w:rPr>
          <w:sz w:val="24"/>
          <w:szCs w:val="24"/>
        </w:rPr>
        <w:t xml:space="preserve"> Všichni předškoláci úkoly zvládali bez větších obtíží</w:t>
      </w:r>
      <w:r w:rsidR="00D45849">
        <w:rPr>
          <w:sz w:val="24"/>
          <w:szCs w:val="24"/>
        </w:rPr>
        <w:t xml:space="preserve">, kromě </w:t>
      </w:r>
      <w:r w:rsidR="003C605A">
        <w:rPr>
          <w:sz w:val="24"/>
          <w:szCs w:val="24"/>
        </w:rPr>
        <w:t>Daniela (vývojová dysfázie)</w:t>
      </w:r>
      <w:r w:rsidR="00D45849">
        <w:rPr>
          <w:sz w:val="24"/>
          <w:szCs w:val="24"/>
        </w:rPr>
        <w:t>, u kterého je úroveň znalostí nízká a má velké logopedické vady</w:t>
      </w:r>
      <w:r w:rsidR="003C605A">
        <w:rPr>
          <w:sz w:val="24"/>
          <w:szCs w:val="24"/>
        </w:rPr>
        <w:t>, malou slovní zásobu a často nerozumí pokynům</w:t>
      </w:r>
      <w:r w:rsidR="00D45849">
        <w:rPr>
          <w:sz w:val="24"/>
          <w:szCs w:val="24"/>
        </w:rPr>
        <w:t xml:space="preserve">. Je to také hlavně proto, že je často nemocný a jeho docházka je velmi nepravidelná. </w:t>
      </w:r>
      <w:r w:rsidR="003C605A">
        <w:rPr>
          <w:sz w:val="24"/>
          <w:szCs w:val="24"/>
        </w:rPr>
        <w:t>Oskar ( autista) díky velké spolupráci s rodiči vykazoval velké pokroky v soustředění na činnost, dokončení úkolu)</w:t>
      </w:r>
      <w:r w:rsidR="00DD6ECA">
        <w:rPr>
          <w:sz w:val="24"/>
          <w:szCs w:val="24"/>
        </w:rPr>
        <w:t xml:space="preserve"> </w:t>
      </w:r>
      <w:r w:rsidR="00ED55AD">
        <w:rPr>
          <w:sz w:val="24"/>
          <w:szCs w:val="24"/>
        </w:rPr>
        <w:t>Zaměřili jsme se také na základy slušného chování. S dětmi máme stanovená pravidla chování ve třídě, která důsledně dodržujeme</w:t>
      </w:r>
      <w:r w:rsidR="00E429B2">
        <w:rPr>
          <w:sz w:val="24"/>
          <w:szCs w:val="24"/>
        </w:rPr>
        <w:t>. Na základě toho se pak děti umí chovat i v nestandartních situacích. Pomáhá jim k tomu mnoho modelových situací, které dětem ukazujeme ( dramatické hry, pokusy a objevy, manipulační hry apod.)</w:t>
      </w:r>
    </w:p>
    <w:p w14:paraId="7B46B755" w14:textId="455C26E2" w:rsidR="005E0448" w:rsidRDefault="005E0448" w:rsidP="00C52198">
      <w:pPr>
        <w:pStyle w:val="Odstavecseseznamem"/>
        <w:ind w:left="644"/>
        <w:rPr>
          <w:sz w:val="24"/>
          <w:szCs w:val="24"/>
        </w:rPr>
      </w:pPr>
      <w:r>
        <w:rPr>
          <w:sz w:val="24"/>
          <w:szCs w:val="24"/>
        </w:rPr>
        <w:t xml:space="preserve">U mladších dětí jsme se zaměřili hlavně na adaptaci v nové třídě, na větší samostatnost při oblékání, stolování, hygienu a také na správnou výslovnost. </w:t>
      </w:r>
      <w:r w:rsidR="003C605A">
        <w:rPr>
          <w:sz w:val="24"/>
          <w:szCs w:val="24"/>
        </w:rPr>
        <w:t>Bohužel adaptace byla poněkud delší, díky uzavření škol.</w:t>
      </w:r>
      <w:r>
        <w:rPr>
          <w:sz w:val="24"/>
          <w:szCs w:val="24"/>
        </w:rPr>
        <w:t>Logopedickými vadami se jejich nápravou se v n</w:t>
      </w:r>
      <w:r w:rsidR="009867CE">
        <w:rPr>
          <w:sz w:val="24"/>
          <w:szCs w:val="24"/>
        </w:rPr>
        <w:t>aší MŠ zabývá p.</w:t>
      </w:r>
      <w:r w:rsidR="00DD6ECA">
        <w:rPr>
          <w:sz w:val="24"/>
          <w:szCs w:val="24"/>
        </w:rPr>
        <w:t xml:space="preserve"> </w:t>
      </w:r>
      <w:r w:rsidR="009867CE">
        <w:rPr>
          <w:sz w:val="24"/>
          <w:szCs w:val="24"/>
        </w:rPr>
        <w:t xml:space="preserve">ředitelka Jana </w:t>
      </w:r>
      <w:r w:rsidR="00212D10">
        <w:rPr>
          <w:sz w:val="24"/>
          <w:szCs w:val="24"/>
        </w:rPr>
        <w:t>Seghmanová</w:t>
      </w:r>
      <w:r w:rsidR="00D45849">
        <w:rPr>
          <w:sz w:val="24"/>
          <w:szCs w:val="24"/>
        </w:rPr>
        <w:t xml:space="preserve"> ,</w:t>
      </w:r>
      <w:r w:rsidR="00BD5806">
        <w:rPr>
          <w:sz w:val="24"/>
          <w:szCs w:val="24"/>
        </w:rPr>
        <w:t>které</w:t>
      </w:r>
      <w:r w:rsidR="00ED55AD">
        <w:rPr>
          <w:sz w:val="24"/>
          <w:szCs w:val="24"/>
        </w:rPr>
        <w:t xml:space="preserve"> ved</w:t>
      </w:r>
      <w:r w:rsidR="00D45849">
        <w:rPr>
          <w:sz w:val="24"/>
          <w:szCs w:val="24"/>
        </w:rPr>
        <w:t>e</w:t>
      </w:r>
      <w:r>
        <w:rPr>
          <w:sz w:val="24"/>
          <w:szCs w:val="24"/>
        </w:rPr>
        <w:t xml:space="preserve"> kroužek Breptík</w:t>
      </w:r>
      <w:r w:rsidR="003D42BB">
        <w:rPr>
          <w:sz w:val="24"/>
          <w:szCs w:val="24"/>
        </w:rPr>
        <w:t>. Ten na začátku roku navštěvo</w:t>
      </w:r>
      <w:r w:rsidR="00ED25C5">
        <w:rPr>
          <w:sz w:val="24"/>
          <w:szCs w:val="24"/>
        </w:rPr>
        <w:t xml:space="preserve">valo </w:t>
      </w:r>
      <w:r w:rsidR="00265026">
        <w:rPr>
          <w:sz w:val="24"/>
          <w:szCs w:val="24"/>
        </w:rPr>
        <w:t>12</w:t>
      </w:r>
      <w:r w:rsidR="00ED25C5">
        <w:rPr>
          <w:sz w:val="24"/>
          <w:szCs w:val="24"/>
        </w:rPr>
        <w:t xml:space="preserve"> předškoláků,</w:t>
      </w:r>
      <w:r w:rsidR="004B3B86">
        <w:rPr>
          <w:sz w:val="24"/>
          <w:szCs w:val="24"/>
        </w:rPr>
        <w:t xml:space="preserve"> procvičovaly se logopedické vady</w:t>
      </w:r>
      <w:r w:rsidR="00ED25C5">
        <w:rPr>
          <w:sz w:val="24"/>
          <w:szCs w:val="24"/>
        </w:rPr>
        <w:t xml:space="preserve"> samozřejmě ve spolupráci s klinickými logopedy a to</w:t>
      </w:r>
      <w:r w:rsidR="00DD6ECA">
        <w:rPr>
          <w:sz w:val="24"/>
          <w:szCs w:val="24"/>
        </w:rPr>
        <w:t xml:space="preserve"> </w:t>
      </w:r>
      <w:r w:rsidR="00ED25C5">
        <w:rPr>
          <w:sz w:val="24"/>
          <w:szCs w:val="24"/>
        </w:rPr>
        <w:t>formou her a cvičení</w:t>
      </w:r>
      <w:r w:rsidR="00DD6ECA">
        <w:rPr>
          <w:sz w:val="24"/>
          <w:szCs w:val="24"/>
        </w:rPr>
        <w:t xml:space="preserve"> </w:t>
      </w:r>
      <w:r w:rsidR="00ED25C5">
        <w:rPr>
          <w:sz w:val="24"/>
          <w:szCs w:val="24"/>
        </w:rPr>
        <w:t>.</w:t>
      </w:r>
      <w:r w:rsidR="004B3B86">
        <w:rPr>
          <w:sz w:val="24"/>
          <w:szCs w:val="24"/>
        </w:rPr>
        <w:t xml:space="preserve"> Nepodařilo se odstranit</w:t>
      </w:r>
      <w:r w:rsidR="00212D10">
        <w:rPr>
          <w:sz w:val="24"/>
          <w:szCs w:val="24"/>
        </w:rPr>
        <w:t xml:space="preserve"> všechny</w:t>
      </w:r>
      <w:r w:rsidR="004B3B86">
        <w:rPr>
          <w:sz w:val="24"/>
          <w:szCs w:val="24"/>
        </w:rPr>
        <w:t xml:space="preserve"> log. vady u Alexe, Tomáše a Míši ( mají kombinované log.vady ) </w:t>
      </w:r>
      <w:r w:rsidR="00ED55AD">
        <w:rPr>
          <w:sz w:val="24"/>
          <w:szCs w:val="24"/>
        </w:rPr>
        <w:t xml:space="preserve"> </w:t>
      </w:r>
      <w:r w:rsidR="003D42BB">
        <w:rPr>
          <w:sz w:val="24"/>
          <w:szCs w:val="24"/>
        </w:rPr>
        <w:t>Práci v této třídě jsme</w:t>
      </w:r>
      <w:r w:rsidR="00E429B2">
        <w:rPr>
          <w:sz w:val="24"/>
          <w:szCs w:val="24"/>
        </w:rPr>
        <w:t xml:space="preserve"> se snažili  přizpůsobit</w:t>
      </w:r>
      <w:r w:rsidR="003D42BB">
        <w:rPr>
          <w:sz w:val="24"/>
          <w:szCs w:val="24"/>
        </w:rPr>
        <w:t xml:space="preserve"> věku dětí – od lehčího k těžšímu, s tím, že i mladší děti se okrajově seznamovaly s náročnějšími úkoly a čerpaly více informací.</w:t>
      </w:r>
      <w:r w:rsidR="00ED25C5">
        <w:rPr>
          <w:sz w:val="24"/>
          <w:szCs w:val="24"/>
        </w:rPr>
        <w:t xml:space="preserve"> </w:t>
      </w:r>
      <w:r w:rsidR="00E429B2">
        <w:rPr>
          <w:sz w:val="24"/>
          <w:szCs w:val="24"/>
        </w:rPr>
        <w:t xml:space="preserve">Začátek roku </w:t>
      </w:r>
      <w:r w:rsidR="004B3B86">
        <w:rPr>
          <w:sz w:val="24"/>
          <w:szCs w:val="24"/>
        </w:rPr>
        <w:t>proběhl celkem dobře</w:t>
      </w:r>
      <w:r w:rsidR="00E429B2">
        <w:rPr>
          <w:sz w:val="24"/>
          <w:szCs w:val="24"/>
        </w:rPr>
        <w:t xml:space="preserve">, </w:t>
      </w:r>
      <w:r w:rsidR="004B3B86">
        <w:rPr>
          <w:sz w:val="24"/>
          <w:szCs w:val="24"/>
        </w:rPr>
        <w:t>ačkoliv</w:t>
      </w:r>
      <w:r w:rsidR="00E429B2">
        <w:rPr>
          <w:sz w:val="24"/>
          <w:szCs w:val="24"/>
        </w:rPr>
        <w:t xml:space="preserve"> do třídy Medvídků nastupuje mnoho dětí</w:t>
      </w:r>
      <w:r w:rsidR="004B3B86">
        <w:rPr>
          <w:sz w:val="24"/>
          <w:szCs w:val="24"/>
        </w:rPr>
        <w:t xml:space="preserve"> mladších 3 </w:t>
      </w:r>
      <w:r w:rsidR="00E429B2">
        <w:rPr>
          <w:sz w:val="24"/>
          <w:szCs w:val="24"/>
        </w:rPr>
        <w:t xml:space="preserve"> let </w:t>
      </w:r>
      <w:r w:rsidR="003D42BB">
        <w:rPr>
          <w:sz w:val="24"/>
          <w:szCs w:val="24"/>
        </w:rPr>
        <w:t>, ale ve druhém pololetí byl u většiny vidět pokrok a to ve všech oblastech výchovně vzdělávací práce.</w:t>
      </w:r>
      <w:r w:rsidR="00E429B2">
        <w:rPr>
          <w:sz w:val="24"/>
          <w:szCs w:val="24"/>
        </w:rPr>
        <w:t xml:space="preserve"> E</w:t>
      </w:r>
      <w:r w:rsidR="0045396A">
        <w:rPr>
          <w:sz w:val="24"/>
          <w:szCs w:val="24"/>
        </w:rPr>
        <w:t>lektronický</w:t>
      </w:r>
      <w:r w:rsidR="00E429B2">
        <w:rPr>
          <w:sz w:val="24"/>
          <w:szCs w:val="24"/>
        </w:rPr>
        <w:t xml:space="preserve"> hodnotící formulář se </w:t>
      </w:r>
      <w:r w:rsidR="006E033F">
        <w:rPr>
          <w:sz w:val="24"/>
          <w:szCs w:val="24"/>
        </w:rPr>
        <w:t xml:space="preserve">částečně </w:t>
      </w:r>
      <w:r w:rsidR="00E429B2">
        <w:rPr>
          <w:sz w:val="24"/>
          <w:szCs w:val="24"/>
        </w:rPr>
        <w:t>osvědčil, záznamy jsou přehlednější, ale i pokroky dětí jsou lépe vidět, přístup mají všichni pedagogové, takže všechny záznamy o dětech plynule přechází z mladší třídy do starš</w:t>
      </w:r>
      <w:r w:rsidR="00250009">
        <w:rPr>
          <w:sz w:val="24"/>
          <w:szCs w:val="24"/>
        </w:rPr>
        <w:t>í</w:t>
      </w:r>
      <w:r w:rsidR="006E033F">
        <w:rPr>
          <w:sz w:val="24"/>
          <w:szCs w:val="24"/>
        </w:rPr>
        <w:t xml:space="preserve"> </w:t>
      </w:r>
      <w:r w:rsidR="00E429B2">
        <w:rPr>
          <w:sz w:val="24"/>
          <w:szCs w:val="24"/>
        </w:rPr>
        <w:t>.</w:t>
      </w:r>
      <w:r w:rsidR="00073978">
        <w:rPr>
          <w:sz w:val="24"/>
          <w:szCs w:val="24"/>
        </w:rPr>
        <w:t xml:space="preserve"> </w:t>
      </w:r>
      <w:r w:rsidR="006E033F">
        <w:rPr>
          <w:sz w:val="24"/>
          <w:szCs w:val="24"/>
        </w:rPr>
        <w:t>Budeme se snažit hledat ještě efektivnější řešení.</w:t>
      </w:r>
      <w:r w:rsidR="008D68A2">
        <w:rPr>
          <w:sz w:val="24"/>
          <w:szCs w:val="24"/>
        </w:rPr>
        <w:t xml:space="preserve"> V tomto školním roce jsme měli </w:t>
      </w:r>
      <w:r w:rsidR="004B3B86">
        <w:rPr>
          <w:sz w:val="24"/>
          <w:szCs w:val="24"/>
        </w:rPr>
        <w:t>2 děti</w:t>
      </w:r>
      <w:r w:rsidR="008D68A2">
        <w:rPr>
          <w:sz w:val="24"/>
          <w:szCs w:val="24"/>
        </w:rPr>
        <w:t xml:space="preserve"> s podpůrným opatřením</w:t>
      </w:r>
      <w:r w:rsidR="004B3B86">
        <w:rPr>
          <w:sz w:val="24"/>
          <w:szCs w:val="24"/>
        </w:rPr>
        <w:t xml:space="preserve"> autistu</w:t>
      </w:r>
      <w:r w:rsidR="008D68A2">
        <w:rPr>
          <w:sz w:val="24"/>
          <w:szCs w:val="24"/>
        </w:rPr>
        <w:t xml:space="preserve"> a </w:t>
      </w:r>
      <w:r w:rsidR="004B3B86">
        <w:rPr>
          <w:sz w:val="24"/>
          <w:szCs w:val="24"/>
        </w:rPr>
        <w:t>dítě</w:t>
      </w:r>
      <w:r w:rsidR="008D68A2">
        <w:rPr>
          <w:sz w:val="24"/>
          <w:szCs w:val="24"/>
        </w:rPr>
        <w:t xml:space="preserve"> s vývojovou dysfázií. </w:t>
      </w:r>
    </w:p>
    <w:p w14:paraId="62F41F47" w14:textId="77777777" w:rsidR="00E429B2" w:rsidRDefault="00E429B2" w:rsidP="00C52198">
      <w:pPr>
        <w:pStyle w:val="Odstavecseseznamem"/>
        <w:ind w:left="644"/>
        <w:rPr>
          <w:sz w:val="24"/>
          <w:szCs w:val="24"/>
        </w:rPr>
      </w:pPr>
    </w:p>
    <w:p w14:paraId="4A60DA1B" w14:textId="77777777" w:rsidR="003D42BB" w:rsidRDefault="00E429B2" w:rsidP="00C52198">
      <w:pPr>
        <w:pStyle w:val="Odstavecseseznamem"/>
        <w:ind w:left="644"/>
        <w:rPr>
          <w:sz w:val="24"/>
          <w:szCs w:val="24"/>
        </w:rPr>
      </w:pPr>
      <w:r>
        <w:rPr>
          <w:sz w:val="24"/>
          <w:szCs w:val="24"/>
        </w:rPr>
        <w:t>Školní rok 201</w:t>
      </w:r>
      <w:r w:rsidR="004B3B86">
        <w:rPr>
          <w:sz w:val="24"/>
          <w:szCs w:val="24"/>
        </w:rPr>
        <w:t>9</w:t>
      </w:r>
      <w:r>
        <w:rPr>
          <w:sz w:val="24"/>
          <w:szCs w:val="24"/>
        </w:rPr>
        <w:t xml:space="preserve"> – 20</w:t>
      </w:r>
      <w:r w:rsidR="004B3B86">
        <w:rPr>
          <w:sz w:val="24"/>
          <w:szCs w:val="24"/>
        </w:rPr>
        <w:t>20</w:t>
      </w:r>
      <w:r>
        <w:rPr>
          <w:sz w:val="24"/>
          <w:szCs w:val="24"/>
        </w:rPr>
        <w:t xml:space="preserve"> </w:t>
      </w:r>
      <w:r w:rsidR="003D42BB">
        <w:rPr>
          <w:sz w:val="24"/>
          <w:szCs w:val="24"/>
        </w:rPr>
        <w:t>hodnotím kladně, stanovené cíle a úkoly byly</w:t>
      </w:r>
      <w:r w:rsidR="004B3B86">
        <w:rPr>
          <w:sz w:val="24"/>
          <w:szCs w:val="24"/>
        </w:rPr>
        <w:t xml:space="preserve"> částečně</w:t>
      </w:r>
      <w:r w:rsidR="003D42BB">
        <w:rPr>
          <w:sz w:val="24"/>
          <w:szCs w:val="24"/>
        </w:rPr>
        <w:t xml:space="preserve"> splněny.</w:t>
      </w:r>
      <w:r w:rsidR="004B3B86">
        <w:rPr>
          <w:sz w:val="24"/>
          <w:szCs w:val="24"/>
        </w:rPr>
        <w:t xml:space="preserve"> Koronavirová pandemie nám všem zahýbala životy, tak i v Mateřské škole jsme se museli učit novým věcem a vyrovnávat se s novými situacemi. Kromě přestávky, kdy byla škola uzavřena, a když byla v karanténě, jsme měly možnost se cele věnovat dětem a výchovně vzdělávací proces probíhal jen v úzkém kolektivu bez společných akcí, výjezdů do divadel a výletů. Proto jsme spoustu věcí také dohnali a měli čas jen a jen na děti.</w:t>
      </w:r>
    </w:p>
    <w:p w14:paraId="009C2C8F" w14:textId="77777777" w:rsidR="001916D4" w:rsidRDefault="001916D4" w:rsidP="00C52198">
      <w:pPr>
        <w:pStyle w:val="Odstavecseseznamem"/>
        <w:ind w:left="644"/>
        <w:rPr>
          <w:sz w:val="24"/>
          <w:szCs w:val="24"/>
        </w:rPr>
      </w:pPr>
    </w:p>
    <w:p w14:paraId="026608E6" w14:textId="77777777" w:rsidR="001916D4" w:rsidRDefault="001916D4" w:rsidP="001916D4">
      <w:pPr>
        <w:pStyle w:val="Odstavecseseznamem"/>
        <w:numPr>
          <w:ilvl w:val="0"/>
          <w:numId w:val="25"/>
        </w:numPr>
        <w:rPr>
          <w:b/>
          <w:bCs/>
          <w:sz w:val="32"/>
          <w:szCs w:val="32"/>
          <w:u w:val="single"/>
        </w:rPr>
      </w:pPr>
      <w:r w:rsidRPr="001916D4">
        <w:rPr>
          <w:b/>
          <w:bCs/>
          <w:sz w:val="32"/>
          <w:szCs w:val="32"/>
          <w:u w:val="single"/>
        </w:rPr>
        <w:t>Distanční vzdělávání:</w:t>
      </w:r>
    </w:p>
    <w:p w14:paraId="1F7013B5" w14:textId="77777777" w:rsidR="001916D4" w:rsidRPr="001916D4" w:rsidRDefault="001916D4" w:rsidP="00C52198">
      <w:pPr>
        <w:pStyle w:val="Odstavecseseznamem"/>
        <w:ind w:left="644"/>
        <w:rPr>
          <w:b/>
          <w:bCs/>
          <w:sz w:val="32"/>
          <w:szCs w:val="32"/>
          <w:u w:val="single"/>
        </w:rPr>
      </w:pPr>
    </w:p>
    <w:p w14:paraId="29B0D5EA" w14:textId="77777777" w:rsidR="001916D4" w:rsidRDefault="001916D4" w:rsidP="00C52198">
      <w:pPr>
        <w:pStyle w:val="Odstavecseseznamem"/>
        <w:ind w:left="644"/>
        <w:rPr>
          <w:sz w:val="24"/>
          <w:szCs w:val="24"/>
        </w:rPr>
      </w:pPr>
      <w:r>
        <w:rPr>
          <w:sz w:val="24"/>
          <w:szCs w:val="24"/>
        </w:rPr>
        <w:t xml:space="preserve">Žáci poslední rok před nástupem do Základní školy mají ze zákona povinnost se vzdělávat. V měsíci březnu, kdy se i naše škola uzavřela jsme se s kolegyněmi snažily </w:t>
      </w:r>
      <w:r>
        <w:rPr>
          <w:sz w:val="24"/>
          <w:szCs w:val="24"/>
        </w:rPr>
        <w:lastRenderedPageBreak/>
        <w:t>dětem připravit alternativu prezenční výuky. Rodičům předškoláků jsme zasílali připravené prezentace s úkoly a tématy . Snažili jsme se rodiče příliš nezahlcovat činnostmi, spíše jsme vymýšleli věci, kde děti mohly pracovat samostatně. Budeme se jako kolektiv snažit se vzdělávat i v technice vyučování online, ale v duchu doufáme, že tato situace nenastane a my se budeme  s dětmi potkávat pouze ve školce.</w:t>
      </w:r>
    </w:p>
    <w:p w14:paraId="000B4452" w14:textId="77777777" w:rsidR="001916D4" w:rsidRDefault="001916D4" w:rsidP="00C52198">
      <w:pPr>
        <w:pStyle w:val="Odstavecseseznamem"/>
        <w:ind w:left="644"/>
        <w:rPr>
          <w:sz w:val="24"/>
          <w:szCs w:val="24"/>
        </w:rPr>
      </w:pPr>
    </w:p>
    <w:p w14:paraId="4B48B280" w14:textId="58E5E079" w:rsidR="001916D4" w:rsidRDefault="001916D4" w:rsidP="00C52198">
      <w:pPr>
        <w:pStyle w:val="Odstavecseseznamem"/>
        <w:ind w:left="644"/>
        <w:rPr>
          <w:sz w:val="32"/>
          <w:szCs w:val="32"/>
        </w:rPr>
      </w:pPr>
    </w:p>
    <w:p w14:paraId="05E167A3" w14:textId="77777777" w:rsidR="00265026" w:rsidRPr="001916D4" w:rsidRDefault="00265026" w:rsidP="00C52198">
      <w:pPr>
        <w:pStyle w:val="Odstavecseseznamem"/>
        <w:ind w:left="644"/>
        <w:rPr>
          <w:sz w:val="32"/>
          <w:szCs w:val="32"/>
        </w:rPr>
      </w:pPr>
    </w:p>
    <w:p w14:paraId="3EF4BD3E" w14:textId="77777777" w:rsidR="001916D4" w:rsidRPr="007876A1" w:rsidRDefault="001916D4" w:rsidP="001916D4">
      <w:pPr>
        <w:pStyle w:val="Odstavecseseznamem"/>
        <w:numPr>
          <w:ilvl w:val="0"/>
          <w:numId w:val="25"/>
        </w:numPr>
        <w:rPr>
          <w:b/>
          <w:bCs/>
          <w:sz w:val="32"/>
          <w:szCs w:val="32"/>
          <w:u w:val="single"/>
        </w:rPr>
      </w:pPr>
      <w:r w:rsidRPr="007876A1">
        <w:rPr>
          <w:b/>
          <w:bCs/>
          <w:sz w:val="32"/>
          <w:szCs w:val="32"/>
          <w:u w:val="single"/>
        </w:rPr>
        <w:t>Absence, omlouvání, konzultační hodiny</w:t>
      </w:r>
    </w:p>
    <w:p w14:paraId="4E0CD022" w14:textId="77777777" w:rsidR="005277B5" w:rsidRPr="005277B5" w:rsidRDefault="005277B5" w:rsidP="005277B5">
      <w:pPr>
        <w:pStyle w:val="Odstavecseseznamem"/>
        <w:ind w:left="786"/>
        <w:rPr>
          <w:sz w:val="32"/>
          <w:szCs w:val="32"/>
        </w:rPr>
      </w:pPr>
    </w:p>
    <w:p w14:paraId="493F6C0B" w14:textId="55D45BFE" w:rsidR="006E033F" w:rsidRPr="00250009" w:rsidRDefault="005277B5" w:rsidP="00250009">
      <w:pPr>
        <w:pStyle w:val="Odstavecseseznamem"/>
        <w:rPr>
          <w:sz w:val="24"/>
          <w:szCs w:val="24"/>
        </w:rPr>
      </w:pPr>
      <w:r>
        <w:rPr>
          <w:sz w:val="24"/>
          <w:szCs w:val="24"/>
        </w:rPr>
        <w:t>Absence žáků a jejich omlouvání</w:t>
      </w:r>
      <w:r w:rsidR="00073978">
        <w:rPr>
          <w:sz w:val="24"/>
          <w:szCs w:val="24"/>
        </w:rPr>
        <w:t xml:space="preserve"> probíhá přes</w:t>
      </w:r>
      <w:r>
        <w:rPr>
          <w:sz w:val="24"/>
          <w:szCs w:val="24"/>
        </w:rPr>
        <w:t xml:space="preserve"> zprovozně</w:t>
      </w:r>
      <w:r w:rsidR="00073978">
        <w:rPr>
          <w:sz w:val="24"/>
          <w:szCs w:val="24"/>
        </w:rPr>
        <w:t>nou</w:t>
      </w:r>
      <w:r>
        <w:rPr>
          <w:sz w:val="24"/>
          <w:szCs w:val="24"/>
        </w:rPr>
        <w:t xml:space="preserve"> no</w:t>
      </w:r>
      <w:r w:rsidR="00073978">
        <w:rPr>
          <w:sz w:val="24"/>
          <w:szCs w:val="24"/>
        </w:rPr>
        <w:t>vou</w:t>
      </w:r>
      <w:r>
        <w:rPr>
          <w:sz w:val="24"/>
          <w:szCs w:val="24"/>
        </w:rPr>
        <w:t xml:space="preserve"> aplikac</w:t>
      </w:r>
      <w:r w:rsidR="00073978">
        <w:rPr>
          <w:sz w:val="24"/>
          <w:szCs w:val="24"/>
        </w:rPr>
        <w:t>i</w:t>
      </w:r>
      <w:r>
        <w:rPr>
          <w:sz w:val="24"/>
          <w:szCs w:val="24"/>
        </w:rPr>
        <w:t xml:space="preserve"> Naše MŠ, kde  mají rodiče možnost své děti omlouvat( z počítače, telefonu či tabletu). Výhodou je, že pedagogové hned vidí, kdo z dětí je omluven a omluvenky se automaticky propíší do docházky. Tato aplikace šetří čas rodičům i pedagogům. V této aplikaci se mohou psát zprávy všem nebo jednotlivcům, mohou se sem vkládat fotografie, je zde k dispozici jídelníček. Konzultační hodiny nemají pevný čas, vše záleží na domluvě pedagogů a rodičů.</w:t>
      </w:r>
      <w:r w:rsidR="006E033F">
        <w:rPr>
          <w:sz w:val="24"/>
          <w:szCs w:val="24"/>
        </w:rPr>
        <w:t xml:space="preserve"> </w:t>
      </w:r>
      <w:r>
        <w:rPr>
          <w:sz w:val="24"/>
          <w:szCs w:val="24"/>
        </w:rPr>
        <w:t>Omlouvání dětí a hlavně předškoláků je zakotveno ve školním řádě.</w:t>
      </w:r>
    </w:p>
    <w:p w14:paraId="2120B731" w14:textId="77777777" w:rsidR="006E033F" w:rsidRDefault="006E033F" w:rsidP="005277B5">
      <w:pPr>
        <w:pStyle w:val="Odstavecseseznamem"/>
        <w:rPr>
          <w:sz w:val="24"/>
          <w:szCs w:val="24"/>
        </w:rPr>
      </w:pPr>
    </w:p>
    <w:p w14:paraId="7F209A6E" w14:textId="77777777" w:rsidR="005277B5" w:rsidRDefault="005277B5" w:rsidP="005277B5">
      <w:pPr>
        <w:pStyle w:val="Odstavecseseznamem"/>
        <w:rPr>
          <w:sz w:val="24"/>
          <w:szCs w:val="24"/>
        </w:rPr>
      </w:pPr>
    </w:p>
    <w:p w14:paraId="799137CF" w14:textId="297A97D7" w:rsidR="006E033F" w:rsidRDefault="005277B5" w:rsidP="006E033F">
      <w:pPr>
        <w:pStyle w:val="Odstavecseseznamem"/>
        <w:numPr>
          <w:ilvl w:val="0"/>
          <w:numId w:val="25"/>
        </w:numPr>
        <w:rPr>
          <w:b/>
          <w:bCs/>
          <w:sz w:val="32"/>
          <w:szCs w:val="32"/>
          <w:u w:val="single"/>
        </w:rPr>
      </w:pPr>
      <w:r w:rsidRPr="007876A1">
        <w:rPr>
          <w:b/>
          <w:bCs/>
          <w:sz w:val="32"/>
          <w:szCs w:val="32"/>
          <w:u w:val="single"/>
        </w:rPr>
        <w:t>Schůzky rodičů – předávání informací, návštěva školy, Den otevřených dveří</w:t>
      </w:r>
      <w:r w:rsidR="00491A15" w:rsidRPr="007876A1">
        <w:rPr>
          <w:b/>
          <w:bCs/>
          <w:sz w:val="32"/>
          <w:szCs w:val="32"/>
          <w:u w:val="single"/>
        </w:rPr>
        <w:t>, spolupráce s</w:t>
      </w:r>
      <w:r w:rsidR="00250009">
        <w:rPr>
          <w:b/>
          <w:bCs/>
          <w:sz w:val="32"/>
          <w:szCs w:val="32"/>
          <w:u w:val="single"/>
        </w:rPr>
        <w:t> </w:t>
      </w:r>
      <w:r w:rsidR="00491A15" w:rsidRPr="007876A1">
        <w:rPr>
          <w:b/>
          <w:bCs/>
          <w:sz w:val="32"/>
          <w:szCs w:val="32"/>
          <w:u w:val="single"/>
        </w:rPr>
        <w:t>rodiči</w:t>
      </w:r>
    </w:p>
    <w:p w14:paraId="793CA2DE" w14:textId="77777777" w:rsidR="00250009" w:rsidRPr="00250009" w:rsidRDefault="00250009" w:rsidP="00250009">
      <w:pPr>
        <w:pStyle w:val="Odstavecseseznamem"/>
        <w:ind w:left="786"/>
        <w:rPr>
          <w:b/>
          <w:bCs/>
          <w:sz w:val="32"/>
          <w:szCs w:val="32"/>
          <w:u w:val="single"/>
        </w:rPr>
      </w:pPr>
    </w:p>
    <w:p w14:paraId="531706C5" w14:textId="77777777" w:rsidR="00491A15" w:rsidRPr="00157067" w:rsidRDefault="006E033F" w:rsidP="00491A15">
      <w:pPr>
        <w:rPr>
          <w:sz w:val="24"/>
          <w:szCs w:val="24"/>
        </w:rPr>
      </w:pPr>
      <w:r>
        <w:rPr>
          <w:sz w:val="24"/>
          <w:szCs w:val="24"/>
        </w:rPr>
        <w:t xml:space="preserve">            </w:t>
      </w:r>
      <w:r w:rsidR="005277B5">
        <w:rPr>
          <w:sz w:val="24"/>
          <w:szCs w:val="24"/>
        </w:rPr>
        <w:t xml:space="preserve">Schůzky rodičů se konají většinou 2 x do roka a to na začátku školního roku pro rodiče </w:t>
      </w:r>
      <w:r>
        <w:rPr>
          <w:sz w:val="24"/>
          <w:szCs w:val="24"/>
        </w:rPr>
        <w:t xml:space="preserve">                                         n</w:t>
      </w:r>
      <w:r w:rsidR="005277B5">
        <w:rPr>
          <w:sz w:val="24"/>
          <w:szCs w:val="24"/>
        </w:rPr>
        <w:t>ových dětí s informacemi o chodu mateřské školy a pak pro rodiče dětí, které do školky již chodí a to s informacemi o programu školy, o školním vzdělávacím programu, školním řádu, plánovaných akcí a provozních informacích.</w:t>
      </w:r>
      <w:r w:rsidR="00491A15">
        <w:rPr>
          <w:sz w:val="24"/>
          <w:szCs w:val="24"/>
        </w:rPr>
        <w:t xml:space="preserve"> Informace se rodičům předávají jednak přes aplikaci Naše MŠ, pak emaily, nástěnkami v budově školy, informační vitrínou před školou a také přes webové stránky školy. Rodiče mohou školu navštívit v rámci adaptačního programu při nástupu jejich dětí, při společných akcích pro rodiče a děti a také při Dni otevřených dveří, samozřejmě také při zápisu. Den otevřených dveří se pořádá většinou v dubnu před zápisem do MŠ. Rodiče se mohou seznámit s budovou i okolím školy, s vybavením, s pedagogy a personálem a v neposlední řadě s cíli vzdělávání.</w:t>
      </w:r>
      <w:r w:rsidR="00985F7E">
        <w:rPr>
          <w:sz w:val="24"/>
          <w:szCs w:val="24"/>
        </w:rPr>
        <w:t xml:space="preserve"> </w:t>
      </w:r>
      <w:r w:rsidR="00491A15">
        <w:rPr>
          <w:sz w:val="24"/>
          <w:szCs w:val="24"/>
        </w:rPr>
        <w:t>Těší nás, že je o naši školu stále zájem.</w:t>
      </w:r>
    </w:p>
    <w:p w14:paraId="356B9619" w14:textId="77777777" w:rsidR="00491A15" w:rsidRDefault="00491A15" w:rsidP="00491A15">
      <w:pPr>
        <w:rPr>
          <w:sz w:val="24"/>
          <w:szCs w:val="24"/>
        </w:rPr>
      </w:pPr>
      <w:r>
        <w:rPr>
          <w:sz w:val="24"/>
          <w:szCs w:val="24"/>
        </w:rPr>
        <w:t xml:space="preserve">Na začátku každého roku mají rodiče možnost určit si, jak dlouhou adaptační dobu jejich dítě potřebuje. Každý rodič vyplní dotazník, kde se dozvíme o jejich dětech, jak se chovají doma, jaké mají oblíbené hry , co rádi dělají apod.  </w:t>
      </w:r>
    </w:p>
    <w:p w14:paraId="7B6A1173" w14:textId="77777777" w:rsidR="00491A15" w:rsidRDefault="00491A15" w:rsidP="00491A15">
      <w:pPr>
        <w:rPr>
          <w:sz w:val="24"/>
          <w:szCs w:val="24"/>
        </w:rPr>
      </w:pPr>
      <w:r>
        <w:rPr>
          <w:sz w:val="24"/>
          <w:szCs w:val="24"/>
        </w:rPr>
        <w:lastRenderedPageBreak/>
        <w:t>Rodiče jednou za rok vyplňují elektronicky dotazníkové šetření ohledně spokojenosti. Většina rodičů byla spokojena. Bohužel v druhém pololetí byla naše škola uzavřena, otevřela se až 25.5.2020 Pro rodiče je naše škola otevřená a jsme rádi za každý nápad a pomoc. Velmi děkujeme rodičům za jejich ochotu při každoročních brigádách na školní zahradě i drobných opravách prádla apod. Také děkujeme firmě Linet za spolupráci.</w:t>
      </w:r>
    </w:p>
    <w:p w14:paraId="59A4D649" w14:textId="2E1ABB21" w:rsidR="006E033F" w:rsidRPr="00250009" w:rsidRDefault="00491A15" w:rsidP="00250009">
      <w:pPr>
        <w:rPr>
          <w:sz w:val="24"/>
          <w:szCs w:val="24"/>
        </w:rPr>
      </w:pPr>
      <w:r>
        <w:rPr>
          <w:sz w:val="24"/>
          <w:szCs w:val="24"/>
        </w:rPr>
        <w:t>Rodiče byli seznámeni s nakládáním s osobními údaji v naší Mateřské škole.</w:t>
      </w:r>
    </w:p>
    <w:p w14:paraId="23BD87C3" w14:textId="77777777" w:rsidR="000629C2" w:rsidRPr="001565E0" w:rsidRDefault="000629C2" w:rsidP="001565E0">
      <w:pPr>
        <w:rPr>
          <w:sz w:val="24"/>
          <w:szCs w:val="24"/>
        </w:rPr>
      </w:pPr>
    </w:p>
    <w:p w14:paraId="390E0421" w14:textId="77777777" w:rsidR="00C9698E" w:rsidRPr="007876A1" w:rsidRDefault="00C9698E" w:rsidP="001916D4">
      <w:pPr>
        <w:pStyle w:val="Odstavecseseznamem"/>
        <w:numPr>
          <w:ilvl w:val="0"/>
          <w:numId w:val="25"/>
        </w:numPr>
        <w:rPr>
          <w:sz w:val="24"/>
          <w:szCs w:val="24"/>
          <w:u w:val="single"/>
        </w:rPr>
      </w:pPr>
      <w:r w:rsidRPr="007876A1">
        <w:rPr>
          <w:b/>
          <w:sz w:val="32"/>
          <w:szCs w:val="32"/>
          <w:u w:val="single"/>
        </w:rPr>
        <w:t>Akce školy:</w:t>
      </w:r>
    </w:p>
    <w:p w14:paraId="69C139FB" w14:textId="77777777" w:rsidR="00A62967" w:rsidRDefault="00E925C1" w:rsidP="00E925C1">
      <w:pPr>
        <w:pStyle w:val="Odstavecseseznamem"/>
        <w:numPr>
          <w:ilvl w:val="0"/>
          <w:numId w:val="39"/>
        </w:numPr>
        <w:rPr>
          <w:sz w:val="24"/>
          <w:szCs w:val="24"/>
        </w:rPr>
      </w:pPr>
      <w:r>
        <w:rPr>
          <w:sz w:val="24"/>
          <w:szCs w:val="24"/>
        </w:rPr>
        <w:t>Pohádka v MŠ O Smolíčkovi</w:t>
      </w:r>
    </w:p>
    <w:p w14:paraId="34DA43C7" w14:textId="55492F0F" w:rsidR="00E925C1" w:rsidRDefault="00E925C1" w:rsidP="00E925C1">
      <w:pPr>
        <w:pStyle w:val="Odstavecseseznamem"/>
        <w:numPr>
          <w:ilvl w:val="0"/>
          <w:numId w:val="39"/>
        </w:numPr>
        <w:rPr>
          <w:sz w:val="24"/>
          <w:szCs w:val="24"/>
        </w:rPr>
      </w:pPr>
      <w:r>
        <w:rPr>
          <w:sz w:val="24"/>
          <w:szCs w:val="24"/>
        </w:rPr>
        <w:t xml:space="preserve">Pohádka v MŠ O </w:t>
      </w:r>
      <w:r w:rsidR="00050879">
        <w:rPr>
          <w:sz w:val="24"/>
          <w:szCs w:val="24"/>
        </w:rPr>
        <w:t>Budulínkovi</w:t>
      </w:r>
    </w:p>
    <w:p w14:paraId="571359A4" w14:textId="267B2F12" w:rsidR="00E925C1" w:rsidRPr="00050879" w:rsidRDefault="00E925C1" w:rsidP="00050879">
      <w:pPr>
        <w:pStyle w:val="Odstavecseseznamem"/>
        <w:numPr>
          <w:ilvl w:val="0"/>
          <w:numId w:val="39"/>
        </w:numPr>
        <w:rPr>
          <w:sz w:val="24"/>
          <w:szCs w:val="24"/>
        </w:rPr>
      </w:pPr>
      <w:r>
        <w:rPr>
          <w:sz w:val="24"/>
          <w:szCs w:val="24"/>
        </w:rPr>
        <w:t>Návštěva čerta, anděla a Mikuláše</w:t>
      </w:r>
    </w:p>
    <w:p w14:paraId="16FF6F8F" w14:textId="6607899C" w:rsidR="00E925C1" w:rsidRPr="00050879" w:rsidRDefault="00E925C1" w:rsidP="00050879">
      <w:pPr>
        <w:pStyle w:val="Odstavecseseznamem"/>
        <w:numPr>
          <w:ilvl w:val="0"/>
          <w:numId w:val="39"/>
        </w:numPr>
        <w:rPr>
          <w:sz w:val="24"/>
          <w:szCs w:val="24"/>
        </w:rPr>
      </w:pPr>
      <w:r>
        <w:rPr>
          <w:sz w:val="24"/>
          <w:szCs w:val="24"/>
        </w:rPr>
        <w:t>Fotografování</w:t>
      </w:r>
    </w:p>
    <w:p w14:paraId="5D894561" w14:textId="46515607" w:rsidR="00E925C1" w:rsidRPr="00050879" w:rsidRDefault="00E925C1" w:rsidP="00050879">
      <w:pPr>
        <w:pStyle w:val="Odstavecseseznamem"/>
        <w:numPr>
          <w:ilvl w:val="0"/>
          <w:numId w:val="39"/>
        </w:numPr>
        <w:rPr>
          <w:sz w:val="24"/>
          <w:szCs w:val="24"/>
        </w:rPr>
      </w:pPr>
      <w:r>
        <w:rPr>
          <w:sz w:val="24"/>
          <w:szCs w:val="24"/>
        </w:rPr>
        <w:t>Divadlo v kufru</w:t>
      </w:r>
    </w:p>
    <w:p w14:paraId="763780D0" w14:textId="77777777" w:rsidR="00E925C1" w:rsidRDefault="00E925C1" w:rsidP="00E925C1">
      <w:pPr>
        <w:pStyle w:val="Odstavecseseznamem"/>
        <w:numPr>
          <w:ilvl w:val="0"/>
          <w:numId w:val="39"/>
        </w:numPr>
        <w:rPr>
          <w:sz w:val="24"/>
          <w:szCs w:val="24"/>
        </w:rPr>
      </w:pPr>
      <w:r>
        <w:rPr>
          <w:sz w:val="24"/>
          <w:szCs w:val="24"/>
        </w:rPr>
        <w:t>Oslava dne dětí</w:t>
      </w:r>
    </w:p>
    <w:p w14:paraId="4A559EF4" w14:textId="3043EF8B" w:rsidR="00E925C1" w:rsidRDefault="00E925C1" w:rsidP="00E925C1">
      <w:pPr>
        <w:pStyle w:val="Odstavecseseznamem"/>
        <w:numPr>
          <w:ilvl w:val="0"/>
          <w:numId w:val="39"/>
        </w:numPr>
        <w:rPr>
          <w:sz w:val="24"/>
          <w:szCs w:val="24"/>
        </w:rPr>
      </w:pPr>
      <w:r>
        <w:rPr>
          <w:sz w:val="24"/>
          <w:szCs w:val="24"/>
        </w:rPr>
        <w:t xml:space="preserve">Školní výlet </w:t>
      </w:r>
      <w:r w:rsidR="00050879">
        <w:rPr>
          <w:sz w:val="24"/>
          <w:szCs w:val="24"/>
        </w:rPr>
        <w:t>na Okoř</w:t>
      </w:r>
    </w:p>
    <w:p w14:paraId="51BFC5FD" w14:textId="77777777" w:rsidR="00E925C1" w:rsidRPr="00E925C1" w:rsidRDefault="00E925C1" w:rsidP="00E925C1">
      <w:pPr>
        <w:pStyle w:val="Odstavecseseznamem"/>
        <w:numPr>
          <w:ilvl w:val="0"/>
          <w:numId w:val="39"/>
        </w:numPr>
        <w:rPr>
          <w:sz w:val="24"/>
          <w:szCs w:val="24"/>
        </w:rPr>
      </w:pPr>
      <w:r>
        <w:rPr>
          <w:sz w:val="24"/>
          <w:szCs w:val="24"/>
        </w:rPr>
        <w:t>Rozloučení s předškoláky, vystoupení Vandy a Standy</w:t>
      </w:r>
    </w:p>
    <w:p w14:paraId="451B6276" w14:textId="77777777" w:rsidR="00A62967" w:rsidRPr="00A62967" w:rsidRDefault="00A62967" w:rsidP="00A62967">
      <w:pPr>
        <w:rPr>
          <w:sz w:val="24"/>
          <w:szCs w:val="24"/>
        </w:rPr>
      </w:pPr>
    </w:p>
    <w:p w14:paraId="3FB7B3F9" w14:textId="37928669" w:rsidR="006E033F" w:rsidRPr="006E033F" w:rsidRDefault="006E033F" w:rsidP="00985F7E">
      <w:pPr>
        <w:pStyle w:val="Titulek"/>
      </w:pPr>
    </w:p>
    <w:p w14:paraId="05803EA3" w14:textId="77777777" w:rsidR="00E644A9" w:rsidRPr="001916D4" w:rsidRDefault="00E644A9" w:rsidP="001916D4">
      <w:pPr>
        <w:rPr>
          <w:b/>
          <w:sz w:val="24"/>
          <w:szCs w:val="24"/>
          <w:u w:val="single"/>
        </w:rPr>
      </w:pPr>
    </w:p>
    <w:p w14:paraId="23EFAB43" w14:textId="3E38C7A4" w:rsidR="009F04DE" w:rsidRPr="007876A1" w:rsidRDefault="00491A15" w:rsidP="005277B5">
      <w:pPr>
        <w:rPr>
          <w:sz w:val="24"/>
          <w:szCs w:val="24"/>
          <w:u w:val="single"/>
        </w:rPr>
      </w:pPr>
      <w:r>
        <w:rPr>
          <w:b/>
          <w:sz w:val="32"/>
          <w:szCs w:val="32"/>
        </w:rPr>
        <w:t>10</w:t>
      </w:r>
      <w:r w:rsidR="005277B5">
        <w:rPr>
          <w:b/>
          <w:sz w:val="32"/>
          <w:szCs w:val="32"/>
        </w:rPr>
        <w:t>.</w:t>
      </w:r>
      <w:r w:rsidR="00250009">
        <w:rPr>
          <w:b/>
          <w:sz w:val="32"/>
          <w:szCs w:val="32"/>
        </w:rPr>
        <w:t xml:space="preserve"> </w:t>
      </w:r>
      <w:r w:rsidR="005277B5">
        <w:rPr>
          <w:b/>
          <w:sz w:val="32"/>
          <w:szCs w:val="32"/>
        </w:rPr>
        <w:t xml:space="preserve"> </w:t>
      </w:r>
      <w:r w:rsidR="001F379C" w:rsidRPr="007876A1">
        <w:rPr>
          <w:b/>
          <w:sz w:val="32"/>
          <w:szCs w:val="32"/>
          <w:u w:val="single"/>
        </w:rPr>
        <w:t>Technické</w:t>
      </w:r>
      <w:r w:rsidR="008723D2">
        <w:rPr>
          <w:b/>
          <w:sz w:val="32"/>
          <w:szCs w:val="32"/>
          <w:u w:val="single"/>
        </w:rPr>
        <w:t xml:space="preserve"> a IT</w:t>
      </w:r>
      <w:r w:rsidR="001F379C" w:rsidRPr="007876A1">
        <w:rPr>
          <w:b/>
          <w:sz w:val="32"/>
          <w:szCs w:val="32"/>
          <w:u w:val="single"/>
        </w:rPr>
        <w:t xml:space="preserve"> vzdělávání v naší škole</w:t>
      </w:r>
    </w:p>
    <w:p w14:paraId="443D5439" w14:textId="77777777" w:rsidR="008723D2" w:rsidRDefault="001F379C" w:rsidP="001F379C">
      <w:pPr>
        <w:rPr>
          <w:b/>
          <w:sz w:val="24"/>
          <w:szCs w:val="24"/>
        </w:rPr>
      </w:pPr>
      <w:r w:rsidRPr="00BE0D02">
        <w:rPr>
          <w:sz w:val="24"/>
          <w:szCs w:val="24"/>
        </w:rPr>
        <w:t>V naší mateřské škole</w:t>
      </w:r>
      <w:r w:rsidR="00DD3F3B" w:rsidRPr="00BE0D02">
        <w:rPr>
          <w:sz w:val="24"/>
          <w:szCs w:val="24"/>
        </w:rPr>
        <w:t xml:space="preserve"> klademe důraz na rozšířené vzdělávání v oblasti </w:t>
      </w:r>
      <w:r w:rsidR="00DD3F3B" w:rsidRPr="00C6154C">
        <w:rPr>
          <w:b/>
          <w:sz w:val="24"/>
          <w:szCs w:val="24"/>
        </w:rPr>
        <w:t xml:space="preserve">předmatematických představ </w:t>
      </w:r>
      <w:r w:rsidR="00DD3F3B" w:rsidRPr="00BE0D02">
        <w:rPr>
          <w:sz w:val="24"/>
          <w:szCs w:val="24"/>
        </w:rPr>
        <w:t>(používáme některé prvky z Hejného metody</w:t>
      </w:r>
      <w:r w:rsidR="00DD3F3B" w:rsidRPr="00C6154C">
        <w:rPr>
          <w:b/>
          <w:sz w:val="24"/>
          <w:szCs w:val="24"/>
        </w:rPr>
        <w:t>), technické a manuální zručnosti.</w:t>
      </w:r>
    </w:p>
    <w:p w14:paraId="3C89FE16" w14:textId="473060AB" w:rsidR="00171B0C" w:rsidRPr="008723D2" w:rsidRDefault="008723D2" w:rsidP="001F379C">
      <w:pPr>
        <w:rPr>
          <w:bCs/>
          <w:sz w:val="24"/>
          <w:szCs w:val="24"/>
        </w:rPr>
      </w:pPr>
      <w:r w:rsidRPr="008723D2">
        <w:rPr>
          <w:bCs/>
          <w:sz w:val="24"/>
          <w:szCs w:val="24"/>
        </w:rPr>
        <w:t>Máme k dispozici Magic Box, kde se děti seznamují s prací na počítači a zároveň se vzdělávají při plnění interaktivních úkolů. V druhém pololetí začínáme s projektem Šablony III., budeme mít interaktivní tabuli a tablety.</w:t>
      </w:r>
      <w:r w:rsidR="0022012E" w:rsidRPr="008723D2">
        <w:rPr>
          <w:bCs/>
          <w:sz w:val="24"/>
          <w:szCs w:val="24"/>
        </w:rPr>
        <w:t xml:space="preserve"> </w:t>
      </w:r>
    </w:p>
    <w:p w14:paraId="14E5562E" w14:textId="26CCBA06" w:rsidR="007B54CF" w:rsidRPr="007B54CF" w:rsidRDefault="007B54CF" w:rsidP="001F379C">
      <w:pPr>
        <w:rPr>
          <w:b/>
          <w:bCs/>
          <w:color w:val="548DD4" w:themeColor="text2" w:themeTint="99"/>
          <w:sz w:val="18"/>
          <w:szCs w:val="18"/>
        </w:rPr>
      </w:pPr>
    </w:p>
    <w:p w14:paraId="3D27E16D" w14:textId="77777777" w:rsidR="00171B0C" w:rsidRDefault="00793C53" w:rsidP="001E6F6C">
      <w:pPr>
        <w:keepNext/>
      </w:pPr>
      <w:r>
        <w:rPr>
          <w:sz w:val="24"/>
          <w:szCs w:val="24"/>
        </w:rPr>
        <w:t xml:space="preserve">       </w:t>
      </w:r>
    </w:p>
    <w:p w14:paraId="3DFFEDB6" w14:textId="77777777" w:rsidR="00985F7E" w:rsidRPr="00985F7E" w:rsidRDefault="00985F7E" w:rsidP="001F379C">
      <w:pPr>
        <w:rPr>
          <w:b/>
          <w:color w:val="0070C0"/>
          <w:sz w:val="18"/>
          <w:szCs w:val="18"/>
        </w:rPr>
      </w:pPr>
    </w:p>
    <w:p w14:paraId="1E4F342A" w14:textId="2C75305A" w:rsidR="00747F9C" w:rsidRDefault="00157067" w:rsidP="001F379C">
      <w:pPr>
        <w:rPr>
          <w:sz w:val="24"/>
          <w:szCs w:val="24"/>
        </w:rPr>
      </w:pPr>
      <w:r>
        <w:rPr>
          <w:sz w:val="24"/>
          <w:szCs w:val="24"/>
        </w:rPr>
        <w:t xml:space="preserve">      </w:t>
      </w:r>
    </w:p>
    <w:p w14:paraId="5F90E8F3" w14:textId="77777777" w:rsidR="00171B0C" w:rsidRDefault="00A346A9" w:rsidP="00171B0C">
      <w:pPr>
        <w:keepNext/>
      </w:pPr>
      <w:r w:rsidRPr="00BE0D02">
        <w:rPr>
          <w:sz w:val="24"/>
          <w:szCs w:val="24"/>
        </w:rPr>
        <w:t xml:space="preserve"> </w:t>
      </w:r>
      <w:r w:rsidR="00157067">
        <w:rPr>
          <w:b/>
          <w:sz w:val="24"/>
          <w:szCs w:val="24"/>
          <w:u w:val="single"/>
        </w:rPr>
        <w:t xml:space="preserve">   </w:t>
      </w:r>
    </w:p>
    <w:p w14:paraId="5545AD3C" w14:textId="296A4A7A" w:rsidR="00171B0C" w:rsidRDefault="00171B0C" w:rsidP="00171B0C">
      <w:pPr>
        <w:pStyle w:val="Titulek"/>
      </w:pPr>
    </w:p>
    <w:p w14:paraId="6D13B368" w14:textId="77777777" w:rsidR="006D1144" w:rsidRDefault="006D1144" w:rsidP="001F379C">
      <w:pPr>
        <w:rPr>
          <w:b/>
          <w:sz w:val="24"/>
          <w:szCs w:val="24"/>
          <w:u w:val="single"/>
        </w:rPr>
      </w:pPr>
    </w:p>
    <w:p w14:paraId="27D68A1A" w14:textId="77777777" w:rsidR="006D1144" w:rsidRDefault="00491A15" w:rsidP="00491A15">
      <w:pPr>
        <w:pStyle w:val="Odstavecseseznamem"/>
        <w:numPr>
          <w:ilvl w:val="0"/>
          <w:numId w:val="42"/>
        </w:numPr>
        <w:rPr>
          <w:b/>
          <w:sz w:val="32"/>
          <w:szCs w:val="32"/>
          <w:u w:val="single"/>
        </w:rPr>
      </w:pPr>
      <w:r>
        <w:rPr>
          <w:b/>
          <w:sz w:val="32"/>
          <w:szCs w:val="32"/>
        </w:rPr>
        <w:lastRenderedPageBreak/>
        <w:t xml:space="preserve"> </w:t>
      </w:r>
      <w:r w:rsidR="00747F9C" w:rsidRPr="007876A1">
        <w:rPr>
          <w:b/>
          <w:sz w:val="32"/>
          <w:szCs w:val="32"/>
          <w:u w:val="single"/>
        </w:rPr>
        <w:t>Zájmové aktivity</w:t>
      </w:r>
    </w:p>
    <w:p w14:paraId="6C7CE1E2" w14:textId="77777777" w:rsidR="006E033F" w:rsidRPr="006E033F" w:rsidRDefault="006E033F" w:rsidP="006E033F">
      <w:pPr>
        <w:rPr>
          <w:b/>
          <w:sz w:val="32"/>
          <w:szCs w:val="32"/>
          <w:u w:val="single"/>
        </w:rPr>
      </w:pPr>
    </w:p>
    <w:p w14:paraId="0DF27E29" w14:textId="090E6085" w:rsidR="00E644A9" w:rsidRDefault="00E644A9" w:rsidP="00E644A9">
      <w:pPr>
        <w:pStyle w:val="Odstavecseseznamem"/>
        <w:numPr>
          <w:ilvl w:val="0"/>
          <w:numId w:val="22"/>
        </w:numPr>
        <w:rPr>
          <w:sz w:val="24"/>
          <w:szCs w:val="24"/>
        </w:rPr>
      </w:pPr>
      <w:r>
        <w:rPr>
          <w:sz w:val="24"/>
          <w:szCs w:val="24"/>
        </w:rPr>
        <w:t>Kroužek keramiky – 2 x měsíčně</w:t>
      </w:r>
      <w:r w:rsidR="00050879">
        <w:rPr>
          <w:sz w:val="24"/>
          <w:szCs w:val="24"/>
        </w:rPr>
        <w:t xml:space="preserve"> ( nekonal se)</w:t>
      </w:r>
    </w:p>
    <w:p w14:paraId="2ADEA378" w14:textId="6EF16336" w:rsidR="00E644A9" w:rsidRDefault="00E644A9" w:rsidP="00E644A9">
      <w:pPr>
        <w:pStyle w:val="Odstavecseseznamem"/>
        <w:numPr>
          <w:ilvl w:val="0"/>
          <w:numId w:val="22"/>
        </w:numPr>
        <w:rPr>
          <w:sz w:val="24"/>
          <w:szCs w:val="24"/>
        </w:rPr>
      </w:pPr>
      <w:r>
        <w:rPr>
          <w:sz w:val="24"/>
          <w:szCs w:val="24"/>
        </w:rPr>
        <w:t>Kroužek angličtiny – 1 x týdně</w:t>
      </w:r>
      <w:r w:rsidR="00050879">
        <w:rPr>
          <w:sz w:val="24"/>
          <w:szCs w:val="24"/>
        </w:rPr>
        <w:t xml:space="preserve"> )nekonal se)</w:t>
      </w:r>
    </w:p>
    <w:p w14:paraId="28202908" w14:textId="60A2A06A" w:rsidR="00E644A9" w:rsidRPr="00050879" w:rsidRDefault="00F23793" w:rsidP="00050879">
      <w:pPr>
        <w:pStyle w:val="Odstavecseseznamem"/>
        <w:numPr>
          <w:ilvl w:val="0"/>
          <w:numId w:val="22"/>
        </w:numPr>
        <w:rPr>
          <w:sz w:val="24"/>
          <w:szCs w:val="24"/>
        </w:rPr>
      </w:pPr>
      <w:r>
        <w:rPr>
          <w:sz w:val="24"/>
          <w:szCs w:val="24"/>
        </w:rPr>
        <w:t>Kroužek výtvarný – v rámci denních činností</w:t>
      </w:r>
    </w:p>
    <w:p w14:paraId="74D2D93E" w14:textId="77777777" w:rsidR="00E644A9" w:rsidRDefault="00FB3AF5" w:rsidP="00E644A9">
      <w:pPr>
        <w:pStyle w:val="Odstavecseseznamem"/>
        <w:numPr>
          <w:ilvl w:val="0"/>
          <w:numId w:val="22"/>
        </w:numPr>
        <w:rPr>
          <w:sz w:val="24"/>
          <w:szCs w:val="24"/>
        </w:rPr>
      </w:pPr>
      <w:r>
        <w:rPr>
          <w:sz w:val="24"/>
          <w:szCs w:val="24"/>
        </w:rPr>
        <w:t>Kroužek hudební – v rámci denních činností</w:t>
      </w:r>
    </w:p>
    <w:p w14:paraId="57E50859" w14:textId="77777777" w:rsidR="00364C91" w:rsidRDefault="00EF435F" w:rsidP="00364C91">
      <w:pPr>
        <w:pStyle w:val="Odstavecseseznamem"/>
        <w:numPr>
          <w:ilvl w:val="0"/>
          <w:numId w:val="22"/>
        </w:numPr>
        <w:rPr>
          <w:sz w:val="24"/>
          <w:szCs w:val="24"/>
        </w:rPr>
      </w:pPr>
      <w:r>
        <w:rPr>
          <w:sz w:val="24"/>
          <w:szCs w:val="24"/>
        </w:rPr>
        <w:t>Kroužek logopedie – 1</w:t>
      </w:r>
      <w:r w:rsidR="00364C91">
        <w:rPr>
          <w:sz w:val="24"/>
          <w:szCs w:val="24"/>
        </w:rPr>
        <w:t xml:space="preserve"> x týdně</w:t>
      </w:r>
    </w:p>
    <w:p w14:paraId="087E1CAC" w14:textId="77777777" w:rsidR="00364C91" w:rsidRDefault="00364C91" w:rsidP="00364C91">
      <w:pPr>
        <w:pStyle w:val="Odstavecseseznamem"/>
        <w:numPr>
          <w:ilvl w:val="0"/>
          <w:numId w:val="22"/>
        </w:numPr>
        <w:rPr>
          <w:sz w:val="24"/>
          <w:szCs w:val="24"/>
        </w:rPr>
      </w:pPr>
      <w:r>
        <w:rPr>
          <w:sz w:val="24"/>
          <w:szCs w:val="24"/>
        </w:rPr>
        <w:t>Kroužek pro předškoláky v rámci denních činností</w:t>
      </w:r>
    </w:p>
    <w:p w14:paraId="691E99E5" w14:textId="77777777" w:rsidR="00364C91" w:rsidRDefault="00364C91" w:rsidP="00364C91">
      <w:pPr>
        <w:pStyle w:val="Odstavecseseznamem"/>
        <w:numPr>
          <w:ilvl w:val="0"/>
          <w:numId w:val="22"/>
        </w:numPr>
        <w:rPr>
          <w:sz w:val="24"/>
          <w:szCs w:val="24"/>
        </w:rPr>
      </w:pPr>
      <w:r>
        <w:rPr>
          <w:sz w:val="24"/>
          <w:szCs w:val="24"/>
        </w:rPr>
        <w:t xml:space="preserve">Kroužek dramatický – 1 x měsíčně </w:t>
      </w:r>
    </w:p>
    <w:p w14:paraId="5602D4DC" w14:textId="77777777" w:rsidR="00364C91" w:rsidRDefault="00364C91" w:rsidP="00364C91">
      <w:pPr>
        <w:pStyle w:val="Odstavecseseznamem"/>
        <w:numPr>
          <w:ilvl w:val="0"/>
          <w:numId w:val="22"/>
        </w:numPr>
        <w:rPr>
          <w:sz w:val="24"/>
          <w:szCs w:val="24"/>
        </w:rPr>
      </w:pPr>
      <w:r>
        <w:rPr>
          <w:sz w:val="24"/>
          <w:szCs w:val="24"/>
        </w:rPr>
        <w:t>Kroužek aerobiku – 1x týdně</w:t>
      </w:r>
    </w:p>
    <w:p w14:paraId="45ACE0A0" w14:textId="2E59ED3D" w:rsidR="00364C91" w:rsidRDefault="00364C91" w:rsidP="00364C91">
      <w:pPr>
        <w:pStyle w:val="Odstavecseseznamem"/>
        <w:numPr>
          <w:ilvl w:val="0"/>
          <w:numId w:val="22"/>
        </w:numPr>
        <w:rPr>
          <w:sz w:val="24"/>
          <w:szCs w:val="24"/>
        </w:rPr>
      </w:pPr>
      <w:r>
        <w:rPr>
          <w:sz w:val="24"/>
          <w:szCs w:val="24"/>
        </w:rPr>
        <w:t>Divadelní předplatné – 1 x měsíčně</w:t>
      </w:r>
      <w:r w:rsidR="00050879">
        <w:rPr>
          <w:sz w:val="24"/>
          <w:szCs w:val="24"/>
        </w:rPr>
        <w:t xml:space="preserve"> ( nekonalo se)</w:t>
      </w:r>
    </w:p>
    <w:p w14:paraId="143238C3" w14:textId="33519E59" w:rsidR="006E033F" w:rsidRDefault="006E033F" w:rsidP="006E033F">
      <w:pPr>
        <w:rPr>
          <w:sz w:val="24"/>
          <w:szCs w:val="24"/>
        </w:rPr>
      </w:pPr>
    </w:p>
    <w:p w14:paraId="5D3496C5" w14:textId="77777777" w:rsidR="00265026" w:rsidRPr="006E033F" w:rsidRDefault="00265026" w:rsidP="006E033F">
      <w:pPr>
        <w:rPr>
          <w:sz w:val="24"/>
          <w:szCs w:val="24"/>
        </w:rPr>
      </w:pPr>
    </w:p>
    <w:p w14:paraId="65B85420" w14:textId="77777777" w:rsidR="00364C91" w:rsidRDefault="00364C91" w:rsidP="00364C91">
      <w:pPr>
        <w:pStyle w:val="Odstavecseseznamem"/>
        <w:rPr>
          <w:sz w:val="24"/>
          <w:szCs w:val="24"/>
        </w:rPr>
      </w:pPr>
    </w:p>
    <w:tbl>
      <w:tblPr>
        <w:tblStyle w:val="Mkatabulky"/>
        <w:tblpPr w:leftFromText="141" w:rightFromText="141" w:vertAnchor="text" w:horzAnchor="margin" w:tblpY="234"/>
        <w:tblW w:w="9499" w:type="dxa"/>
        <w:tblLook w:val="04A0" w:firstRow="1" w:lastRow="0" w:firstColumn="1" w:lastColumn="0" w:noHBand="0" w:noVBand="1"/>
      </w:tblPr>
      <w:tblGrid>
        <w:gridCol w:w="2034"/>
        <w:gridCol w:w="1849"/>
        <w:gridCol w:w="1927"/>
        <w:gridCol w:w="2020"/>
        <w:gridCol w:w="1669"/>
      </w:tblGrid>
      <w:tr w:rsidR="00DD7032" w14:paraId="4E82E4BF" w14:textId="77777777" w:rsidTr="00DD7032">
        <w:trPr>
          <w:trHeight w:val="342"/>
        </w:trPr>
        <w:tc>
          <w:tcPr>
            <w:tcW w:w="2034" w:type="dxa"/>
          </w:tcPr>
          <w:p w14:paraId="6B802DCF" w14:textId="77777777" w:rsidR="00DD7032" w:rsidRDefault="00DD7032" w:rsidP="00DD7032">
            <w:pPr>
              <w:rPr>
                <w:sz w:val="24"/>
                <w:szCs w:val="24"/>
              </w:rPr>
            </w:pPr>
            <w:r>
              <w:rPr>
                <w:sz w:val="24"/>
                <w:szCs w:val="24"/>
              </w:rPr>
              <w:t>Aktivita</w:t>
            </w:r>
          </w:p>
        </w:tc>
        <w:tc>
          <w:tcPr>
            <w:tcW w:w="1849" w:type="dxa"/>
          </w:tcPr>
          <w:p w14:paraId="2F6A4467" w14:textId="77777777" w:rsidR="00DD7032" w:rsidRDefault="00DD7032" w:rsidP="00DD7032">
            <w:pPr>
              <w:rPr>
                <w:sz w:val="24"/>
                <w:szCs w:val="24"/>
              </w:rPr>
            </w:pPr>
            <w:r>
              <w:rPr>
                <w:sz w:val="24"/>
                <w:szCs w:val="24"/>
              </w:rPr>
              <w:t>Počet dětí</w:t>
            </w:r>
          </w:p>
        </w:tc>
        <w:tc>
          <w:tcPr>
            <w:tcW w:w="1927" w:type="dxa"/>
          </w:tcPr>
          <w:p w14:paraId="1ACEF3F8" w14:textId="77777777" w:rsidR="00DD7032" w:rsidRDefault="00DD7032" w:rsidP="00DD7032">
            <w:pPr>
              <w:rPr>
                <w:sz w:val="24"/>
                <w:szCs w:val="24"/>
              </w:rPr>
            </w:pPr>
            <w:r>
              <w:rPr>
                <w:sz w:val="24"/>
                <w:szCs w:val="24"/>
              </w:rPr>
              <w:t>Počet výrobků</w:t>
            </w:r>
          </w:p>
        </w:tc>
        <w:tc>
          <w:tcPr>
            <w:tcW w:w="2020" w:type="dxa"/>
          </w:tcPr>
          <w:p w14:paraId="10722EB0" w14:textId="77777777" w:rsidR="00DD7032" w:rsidRDefault="00DD7032" w:rsidP="00DD7032">
            <w:pPr>
              <w:rPr>
                <w:sz w:val="24"/>
                <w:szCs w:val="24"/>
              </w:rPr>
            </w:pPr>
            <w:r>
              <w:rPr>
                <w:sz w:val="24"/>
                <w:szCs w:val="24"/>
              </w:rPr>
              <w:t>Soutěže a vystoupení</w:t>
            </w:r>
          </w:p>
        </w:tc>
        <w:tc>
          <w:tcPr>
            <w:tcW w:w="1669" w:type="dxa"/>
          </w:tcPr>
          <w:p w14:paraId="0775D541" w14:textId="77777777" w:rsidR="00DD7032" w:rsidRDefault="00DD7032" w:rsidP="00DD7032">
            <w:pPr>
              <w:rPr>
                <w:sz w:val="24"/>
                <w:szCs w:val="24"/>
              </w:rPr>
            </w:pPr>
            <w:r>
              <w:rPr>
                <w:sz w:val="24"/>
                <w:szCs w:val="24"/>
              </w:rPr>
              <w:t>úspěchy</w:t>
            </w:r>
          </w:p>
        </w:tc>
      </w:tr>
      <w:tr w:rsidR="00DD7032" w14:paraId="526E22F3" w14:textId="77777777" w:rsidTr="00DD7032">
        <w:trPr>
          <w:trHeight w:val="342"/>
        </w:trPr>
        <w:tc>
          <w:tcPr>
            <w:tcW w:w="2034" w:type="dxa"/>
          </w:tcPr>
          <w:p w14:paraId="0E8E4DD4" w14:textId="77777777" w:rsidR="00DD7032" w:rsidRDefault="00DD7032" w:rsidP="00DD7032">
            <w:pPr>
              <w:rPr>
                <w:sz w:val="24"/>
                <w:szCs w:val="24"/>
              </w:rPr>
            </w:pPr>
            <w:r>
              <w:rPr>
                <w:sz w:val="24"/>
                <w:szCs w:val="24"/>
              </w:rPr>
              <w:t>Aerobik</w:t>
            </w:r>
          </w:p>
        </w:tc>
        <w:tc>
          <w:tcPr>
            <w:tcW w:w="1849" w:type="dxa"/>
          </w:tcPr>
          <w:p w14:paraId="044C7AB6" w14:textId="77777777" w:rsidR="00DD7032" w:rsidRDefault="009A67B8" w:rsidP="00DD7032">
            <w:pPr>
              <w:rPr>
                <w:sz w:val="24"/>
                <w:szCs w:val="24"/>
              </w:rPr>
            </w:pPr>
            <w:r>
              <w:rPr>
                <w:sz w:val="24"/>
                <w:szCs w:val="24"/>
              </w:rPr>
              <w:t>8</w:t>
            </w:r>
          </w:p>
        </w:tc>
        <w:tc>
          <w:tcPr>
            <w:tcW w:w="1927" w:type="dxa"/>
          </w:tcPr>
          <w:p w14:paraId="050C508B" w14:textId="77777777" w:rsidR="00DD7032" w:rsidRDefault="00DD7032" w:rsidP="00DD7032">
            <w:pPr>
              <w:rPr>
                <w:sz w:val="24"/>
                <w:szCs w:val="24"/>
              </w:rPr>
            </w:pPr>
          </w:p>
        </w:tc>
        <w:tc>
          <w:tcPr>
            <w:tcW w:w="2020" w:type="dxa"/>
          </w:tcPr>
          <w:p w14:paraId="447A8F5B" w14:textId="6185EE06" w:rsidR="00DD7032" w:rsidRDefault="00050879" w:rsidP="00DD7032">
            <w:pPr>
              <w:rPr>
                <w:sz w:val="24"/>
                <w:szCs w:val="24"/>
              </w:rPr>
            </w:pPr>
            <w:r>
              <w:rPr>
                <w:sz w:val="24"/>
                <w:szCs w:val="24"/>
              </w:rPr>
              <w:t>0</w:t>
            </w:r>
          </w:p>
        </w:tc>
        <w:tc>
          <w:tcPr>
            <w:tcW w:w="1669" w:type="dxa"/>
          </w:tcPr>
          <w:p w14:paraId="2CDA6C01" w14:textId="77777777" w:rsidR="00DD7032" w:rsidRDefault="00DD7032" w:rsidP="00DD7032">
            <w:pPr>
              <w:rPr>
                <w:sz w:val="24"/>
                <w:szCs w:val="24"/>
              </w:rPr>
            </w:pPr>
          </w:p>
        </w:tc>
      </w:tr>
      <w:tr w:rsidR="00DD7032" w14:paraId="7A343545" w14:textId="77777777" w:rsidTr="00DD7032">
        <w:trPr>
          <w:trHeight w:val="342"/>
        </w:trPr>
        <w:tc>
          <w:tcPr>
            <w:tcW w:w="2034" w:type="dxa"/>
          </w:tcPr>
          <w:p w14:paraId="663FB425" w14:textId="77777777" w:rsidR="00DD7032" w:rsidRDefault="00DD7032" w:rsidP="00DD7032">
            <w:pPr>
              <w:rPr>
                <w:sz w:val="24"/>
                <w:szCs w:val="24"/>
              </w:rPr>
            </w:pPr>
            <w:r>
              <w:rPr>
                <w:sz w:val="24"/>
                <w:szCs w:val="24"/>
              </w:rPr>
              <w:t>keramika</w:t>
            </w:r>
          </w:p>
        </w:tc>
        <w:tc>
          <w:tcPr>
            <w:tcW w:w="1849" w:type="dxa"/>
          </w:tcPr>
          <w:p w14:paraId="34EED08D" w14:textId="55DE8267" w:rsidR="00DD7032" w:rsidRDefault="00050879" w:rsidP="00DD7032">
            <w:pPr>
              <w:rPr>
                <w:sz w:val="24"/>
                <w:szCs w:val="24"/>
              </w:rPr>
            </w:pPr>
            <w:r>
              <w:rPr>
                <w:sz w:val="24"/>
                <w:szCs w:val="24"/>
              </w:rPr>
              <w:t>4</w:t>
            </w:r>
            <w:r w:rsidR="00DD7032">
              <w:rPr>
                <w:sz w:val="24"/>
                <w:szCs w:val="24"/>
              </w:rPr>
              <w:t>1</w:t>
            </w:r>
          </w:p>
        </w:tc>
        <w:tc>
          <w:tcPr>
            <w:tcW w:w="1927" w:type="dxa"/>
          </w:tcPr>
          <w:p w14:paraId="48C37449" w14:textId="579C243E" w:rsidR="00DD7032" w:rsidRDefault="00050879" w:rsidP="00DD7032">
            <w:pPr>
              <w:rPr>
                <w:sz w:val="24"/>
                <w:szCs w:val="24"/>
              </w:rPr>
            </w:pPr>
            <w:r>
              <w:rPr>
                <w:sz w:val="24"/>
                <w:szCs w:val="24"/>
              </w:rPr>
              <w:t>1</w:t>
            </w:r>
          </w:p>
        </w:tc>
        <w:tc>
          <w:tcPr>
            <w:tcW w:w="2020" w:type="dxa"/>
          </w:tcPr>
          <w:p w14:paraId="0D50DDCE" w14:textId="27B2B912" w:rsidR="00DD7032" w:rsidRDefault="00050879" w:rsidP="00DD7032">
            <w:pPr>
              <w:rPr>
                <w:sz w:val="24"/>
                <w:szCs w:val="24"/>
              </w:rPr>
            </w:pPr>
            <w:r>
              <w:rPr>
                <w:sz w:val="24"/>
                <w:szCs w:val="24"/>
              </w:rPr>
              <w:t>0</w:t>
            </w:r>
          </w:p>
        </w:tc>
        <w:tc>
          <w:tcPr>
            <w:tcW w:w="1669" w:type="dxa"/>
          </w:tcPr>
          <w:p w14:paraId="7259CDAC" w14:textId="77777777" w:rsidR="00DD7032" w:rsidRDefault="00DD7032" w:rsidP="00DD7032">
            <w:pPr>
              <w:rPr>
                <w:sz w:val="24"/>
                <w:szCs w:val="24"/>
              </w:rPr>
            </w:pPr>
          </w:p>
        </w:tc>
      </w:tr>
      <w:tr w:rsidR="00DD7032" w14:paraId="740875FB" w14:textId="77777777" w:rsidTr="00DD7032">
        <w:trPr>
          <w:trHeight w:val="359"/>
        </w:trPr>
        <w:tc>
          <w:tcPr>
            <w:tcW w:w="2034" w:type="dxa"/>
          </w:tcPr>
          <w:p w14:paraId="3FEC8696" w14:textId="77777777" w:rsidR="00DD7032" w:rsidRDefault="00DD7032" w:rsidP="00DD7032">
            <w:pPr>
              <w:rPr>
                <w:sz w:val="24"/>
                <w:szCs w:val="24"/>
              </w:rPr>
            </w:pPr>
            <w:r>
              <w:rPr>
                <w:sz w:val="24"/>
                <w:szCs w:val="24"/>
              </w:rPr>
              <w:t>angličtina</w:t>
            </w:r>
          </w:p>
        </w:tc>
        <w:tc>
          <w:tcPr>
            <w:tcW w:w="1849" w:type="dxa"/>
          </w:tcPr>
          <w:p w14:paraId="6FF3FF55" w14:textId="1B9B077E" w:rsidR="00DD7032" w:rsidRDefault="00050879" w:rsidP="00DD7032">
            <w:pPr>
              <w:rPr>
                <w:sz w:val="24"/>
                <w:szCs w:val="24"/>
              </w:rPr>
            </w:pPr>
            <w:r>
              <w:rPr>
                <w:sz w:val="24"/>
                <w:szCs w:val="24"/>
              </w:rPr>
              <w:t>Nekonal se</w:t>
            </w:r>
          </w:p>
        </w:tc>
        <w:tc>
          <w:tcPr>
            <w:tcW w:w="1927" w:type="dxa"/>
          </w:tcPr>
          <w:p w14:paraId="7E974DB8" w14:textId="77777777" w:rsidR="00DD7032" w:rsidRDefault="00DD7032" w:rsidP="00DD7032">
            <w:pPr>
              <w:rPr>
                <w:sz w:val="24"/>
                <w:szCs w:val="24"/>
              </w:rPr>
            </w:pPr>
          </w:p>
        </w:tc>
        <w:tc>
          <w:tcPr>
            <w:tcW w:w="2020" w:type="dxa"/>
          </w:tcPr>
          <w:p w14:paraId="0D8D9724" w14:textId="007837D3" w:rsidR="00DD7032" w:rsidRDefault="00050879" w:rsidP="00DD7032">
            <w:pPr>
              <w:rPr>
                <w:sz w:val="24"/>
                <w:szCs w:val="24"/>
              </w:rPr>
            </w:pPr>
            <w:r>
              <w:rPr>
                <w:sz w:val="24"/>
                <w:szCs w:val="24"/>
              </w:rPr>
              <w:t>0</w:t>
            </w:r>
          </w:p>
        </w:tc>
        <w:tc>
          <w:tcPr>
            <w:tcW w:w="1669" w:type="dxa"/>
          </w:tcPr>
          <w:p w14:paraId="0BEBE6F8" w14:textId="77777777" w:rsidR="00DD7032" w:rsidRDefault="00DD7032" w:rsidP="00DD7032">
            <w:pPr>
              <w:rPr>
                <w:sz w:val="24"/>
                <w:szCs w:val="24"/>
              </w:rPr>
            </w:pPr>
          </w:p>
        </w:tc>
      </w:tr>
      <w:tr w:rsidR="00DD7032" w14:paraId="6DCE3636" w14:textId="77777777" w:rsidTr="00DD7032">
        <w:trPr>
          <w:trHeight w:val="342"/>
        </w:trPr>
        <w:tc>
          <w:tcPr>
            <w:tcW w:w="2034" w:type="dxa"/>
          </w:tcPr>
          <w:p w14:paraId="03A31FBD" w14:textId="77777777" w:rsidR="00DD7032" w:rsidRDefault="00DD7032" w:rsidP="00DD7032">
            <w:pPr>
              <w:rPr>
                <w:sz w:val="24"/>
                <w:szCs w:val="24"/>
              </w:rPr>
            </w:pPr>
            <w:r>
              <w:rPr>
                <w:sz w:val="24"/>
                <w:szCs w:val="24"/>
              </w:rPr>
              <w:t>výtvarný</w:t>
            </w:r>
          </w:p>
        </w:tc>
        <w:tc>
          <w:tcPr>
            <w:tcW w:w="1849" w:type="dxa"/>
          </w:tcPr>
          <w:p w14:paraId="24054B63" w14:textId="77777777" w:rsidR="00DD7032" w:rsidRDefault="009A67B8" w:rsidP="00DD7032">
            <w:pPr>
              <w:rPr>
                <w:sz w:val="24"/>
                <w:szCs w:val="24"/>
              </w:rPr>
            </w:pPr>
            <w:r>
              <w:rPr>
                <w:sz w:val="24"/>
                <w:szCs w:val="24"/>
              </w:rPr>
              <w:t>21</w:t>
            </w:r>
          </w:p>
        </w:tc>
        <w:tc>
          <w:tcPr>
            <w:tcW w:w="1927" w:type="dxa"/>
          </w:tcPr>
          <w:p w14:paraId="7A29D181" w14:textId="038931A6" w:rsidR="00DD7032" w:rsidRDefault="00050879" w:rsidP="00DD7032">
            <w:pPr>
              <w:rPr>
                <w:sz w:val="24"/>
                <w:szCs w:val="24"/>
              </w:rPr>
            </w:pPr>
            <w:r>
              <w:rPr>
                <w:sz w:val="24"/>
                <w:szCs w:val="24"/>
              </w:rPr>
              <w:t>20</w:t>
            </w:r>
          </w:p>
        </w:tc>
        <w:tc>
          <w:tcPr>
            <w:tcW w:w="2020" w:type="dxa"/>
          </w:tcPr>
          <w:p w14:paraId="31573913" w14:textId="257B3070" w:rsidR="00DD7032" w:rsidRDefault="00DD7032" w:rsidP="00DD7032">
            <w:pPr>
              <w:rPr>
                <w:sz w:val="24"/>
                <w:szCs w:val="24"/>
              </w:rPr>
            </w:pPr>
          </w:p>
        </w:tc>
        <w:tc>
          <w:tcPr>
            <w:tcW w:w="1669" w:type="dxa"/>
          </w:tcPr>
          <w:p w14:paraId="7A356770" w14:textId="77777777" w:rsidR="00DD7032" w:rsidRDefault="00DD7032" w:rsidP="00DD7032">
            <w:pPr>
              <w:rPr>
                <w:sz w:val="24"/>
                <w:szCs w:val="24"/>
              </w:rPr>
            </w:pPr>
          </w:p>
        </w:tc>
      </w:tr>
      <w:tr w:rsidR="00DD7032" w14:paraId="49537F04" w14:textId="77777777" w:rsidTr="00DD7032">
        <w:trPr>
          <w:trHeight w:val="342"/>
        </w:trPr>
        <w:tc>
          <w:tcPr>
            <w:tcW w:w="2034" w:type="dxa"/>
          </w:tcPr>
          <w:p w14:paraId="1B029FA5" w14:textId="402F20A7" w:rsidR="00DD7032" w:rsidRDefault="00DD7032" w:rsidP="00DD7032">
            <w:pPr>
              <w:rPr>
                <w:sz w:val="24"/>
                <w:szCs w:val="24"/>
              </w:rPr>
            </w:pPr>
          </w:p>
        </w:tc>
        <w:tc>
          <w:tcPr>
            <w:tcW w:w="1849" w:type="dxa"/>
          </w:tcPr>
          <w:p w14:paraId="4EB33151" w14:textId="23EE6D7E" w:rsidR="00DD7032" w:rsidRDefault="00DD7032" w:rsidP="00DD7032">
            <w:pPr>
              <w:rPr>
                <w:sz w:val="24"/>
                <w:szCs w:val="24"/>
              </w:rPr>
            </w:pPr>
          </w:p>
        </w:tc>
        <w:tc>
          <w:tcPr>
            <w:tcW w:w="1927" w:type="dxa"/>
          </w:tcPr>
          <w:p w14:paraId="4B77C8FE" w14:textId="158E25E9" w:rsidR="00DD7032" w:rsidRDefault="00DD7032" w:rsidP="00DD7032">
            <w:pPr>
              <w:rPr>
                <w:sz w:val="24"/>
                <w:szCs w:val="24"/>
              </w:rPr>
            </w:pPr>
          </w:p>
          <w:p w14:paraId="4D668693" w14:textId="5CD59434" w:rsidR="00DD7032" w:rsidRDefault="00DD7032" w:rsidP="00DD7032">
            <w:pPr>
              <w:rPr>
                <w:sz w:val="24"/>
                <w:szCs w:val="24"/>
              </w:rPr>
            </w:pPr>
          </w:p>
        </w:tc>
        <w:tc>
          <w:tcPr>
            <w:tcW w:w="2020" w:type="dxa"/>
          </w:tcPr>
          <w:p w14:paraId="7145881F" w14:textId="0951126C" w:rsidR="00DD7032" w:rsidRDefault="00DD7032" w:rsidP="00DD7032">
            <w:pPr>
              <w:rPr>
                <w:sz w:val="24"/>
                <w:szCs w:val="24"/>
              </w:rPr>
            </w:pPr>
          </w:p>
        </w:tc>
        <w:tc>
          <w:tcPr>
            <w:tcW w:w="1669" w:type="dxa"/>
          </w:tcPr>
          <w:p w14:paraId="1383FB7C" w14:textId="4CFA556C" w:rsidR="00DD7032" w:rsidRDefault="00DD7032" w:rsidP="00DD7032">
            <w:pPr>
              <w:rPr>
                <w:sz w:val="24"/>
                <w:szCs w:val="24"/>
              </w:rPr>
            </w:pPr>
          </w:p>
        </w:tc>
      </w:tr>
      <w:tr w:rsidR="00DD7032" w14:paraId="13ABBC92" w14:textId="77777777" w:rsidTr="00DD7032">
        <w:trPr>
          <w:trHeight w:val="342"/>
        </w:trPr>
        <w:tc>
          <w:tcPr>
            <w:tcW w:w="2034" w:type="dxa"/>
          </w:tcPr>
          <w:p w14:paraId="233C946C" w14:textId="77777777" w:rsidR="00DD7032" w:rsidRDefault="00DD7032" w:rsidP="00DD7032">
            <w:pPr>
              <w:rPr>
                <w:sz w:val="24"/>
                <w:szCs w:val="24"/>
              </w:rPr>
            </w:pPr>
            <w:r>
              <w:rPr>
                <w:sz w:val="24"/>
                <w:szCs w:val="24"/>
              </w:rPr>
              <w:t>Hudební</w:t>
            </w:r>
          </w:p>
        </w:tc>
        <w:tc>
          <w:tcPr>
            <w:tcW w:w="1849" w:type="dxa"/>
          </w:tcPr>
          <w:p w14:paraId="6616B026" w14:textId="77777777" w:rsidR="00DD7032" w:rsidRDefault="00DD7032" w:rsidP="00DD7032">
            <w:pPr>
              <w:rPr>
                <w:sz w:val="24"/>
                <w:szCs w:val="24"/>
              </w:rPr>
            </w:pPr>
            <w:r>
              <w:rPr>
                <w:sz w:val="24"/>
                <w:szCs w:val="24"/>
              </w:rPr>
              <w:t>21</w:t>
            </w:r>
          </w:p>
          <w:p w14:paraId="0F70957F" w14:textId="77777777" w:rsidR="00DD7032" w:rsidRDefault="00DD7032" w:rsidP="00DD7032">
            <w:pPr>
              <w:rPr>
                <w:sz w:val="24"/>
                <w:szCs w:val="24"/>
              </w:rPr>
            </w:pPr>
          </w:p>
          <w:p w14:paraId="6D23EDFE" w14:textId="77777777" w:rsidR="00DD7032" w:rsidRDefault="00DD7032" w:rsidP="00DD7032">
            <w:pPr>
              <w:rPr>
                <w:sz w:val="24"/>
                <w:szCs w:val="24"/>
              </w:rPr>
            </w:pPr>
          </w:p>
        </w:tc>
        <w:tc>
          <w:tcPr>
            <w:tcW w:w="1927" w:type="dxa"/>
          </w:tcPr>
          <w:p w14:paraId="166E26B5" w14:textId="77777777" w:rsidR="00DD7032" w:rsidRDefault="00DD7032" w:rsidP="00DD7032">
            <w:pPr>
              <w:rPr>
                <w:sz w:val="24"/>
                <w:szCs w:val="24"/>
              </w:rPr>
            </w:pPr>
          </w:p>
        </w:tc>
        <w:tc>
          <w:tcPr>
            <w:tcW w:w="2020" w:type="dxa"/>
          </w:tcPr>
          <w:p w14:paraId="1ACFA3EE" w14:textId="77777777" w:rsidR="00DD7032" w:rsidRDefault="00DD7032" w:rsidP="00DD7032">
            <w:pPr>
              <w:rPr>
                <w:sz w:val="24"/>
                <w:szCs w:val="24"/>
              </w:rPr>
            </w:pPr>
          </w:p>
          <w:p w14:paraId="2AD0A174" w14:textId="77777777" w:rsidR="00DD7032" w:rsidRDefault="00DD7032" w:rsidP="00DD7032">
            <w:pPr>
              <w:rPr>
                <w:sz w:val="24"/>
                <w:szCs w:val="24"/>
              </w:rPr>
            </w:pPr>
          </w:p>
          <w:p w14:paraId="20CE9744" w14:textId="77777777" w:rsidR="00DD7032" w:rsidRDefault="00DD7032" w:rsidP="00DD7032">
            <w:pPr>
              <w:rPr>
                <w:sz w:val="24"/>
                <w:szCs w:val="24"/>
              </w:rPr>
            </w:pPr>
          </w:p>
        </w:tc>
        <w:tc>
          <w:tcPr>
            <w:tcW w:w="1669" w:type="dxa"/>
          </w:tcPr>
          <w:p w14:paraId="4933F626" w14:textId="6F4B4717" w:rsidR="00985F7E" w:rsidRDefault="00985F7E" w:rsidP="00DD7032">
            <w:pPr>
              <w:rPr>
                <w:sz w:val="24"/>
                <w:szCs w:val="24"/>
              </w:rPr>
            </w:pPr>
          </w:p>
          <w:p w14:paraId="6976F541" w14:textId="77777777" w:rsidR="00DD7032" w:rsidRDefault="00DD7032" w:rsidP="00DD7032">
            <w:pPr>
              <w:rPr>
                <w:sz w:val="24"/>
                <w:szCs w:val="24"/>
              </w:rPr>
            </w:pPr>
          </w:p>
        </w:tc>
      </w:tr>
      <w:tr w:rsidR="00DD7032" w14:paraId="64C8F605" w14:textId="77777777" w:rsidTr="00DD7032">
        <w:trPr>
          <w:trHeight w:val="342"/>
        </w:trPr>
        <w:tc>
          <w:tcPr>
            <w:tcW w:w="2034" w:type="dxa"/>
          </w:tcPr>
          <w:p w14:paraId="3E6DED7A" w14:textId="77777777" w:rsidR="00DD7032" w:rsidRDefault="00DD7032" w:rsidP="00DD7032">
            <w:pPr>
              <w:rPr>
                <w:sz w:val="24"/>
                <w:szCs w:val="24"/>
              </w:rPr>
            </w:pPr>
            <w:r>
              <w:rPr>
                <w:sz w:val="24"/>
                <w:szCs w:val="24"/>
              </w:rPr>
              <w:t>logopedie</w:t>
            </w:r>
          </w:p>
        </w:tc>
        <w:tc>
          <w:tcPr>
            <w:tcW w:w="1849" w:type="dxa"/>
          </w:tcPr>
          <w:p w14:paraId="1A3C4341" w14:textId="36A58CF3" w:rsidR="00DD7032" w:rsidRDefault="00050879" w:rsidP="00DD7032">
            <w:pPr>
              <w:rPr>
                <w:sz w:val="24"/>
                <w:szCs w:val="24"/>
              </w:rPr>
            </w:pPr>
            <w:r>
              <w:rPr>
                <w:sz w:val="24"/>
                <w:szCs w:val="24"/>
              </w:rPr>
              <w:t>12</w:t>
            </w:r>
          </w:p>
        </w:tc>
        <w:tc>
          <w:tcPr>
            <w:tcW w:w="1927" w:type="dxa"/>
          </w:tcPr>
          <w:p w14:paraId="14ECD79A" w14:textId="14088E2D" w:rsidR="00DD7032" w:rsidRDefault="00EF435F" w:rsidP="00DD7032">
            <w:pPr>
              <w:rPr>
                <w:sz w:val="24"/>
                <w:szCs w:val="24"/>
              </w:rPr>
            </w:pPr>
            <w:r>
              <w:rPr>
                <w:sz w:val="24"/>
                <w:szCs w:val="24"/>
              </w:rPr>
              <w:t>Do června 20</w:t>
            </w:r>
            <w:r w:rsidR="009A67B8">
              <w:rPr>
                <w:sz w:val="24"/>
                <w:szCs w:val="24"/>
              </w:rPr>
              <w:t>2</w:t>
            </w:r>
            <w:r w:rsidR="00050879">
              <w:rPr>
                <w:sz w:val="24"/>
                <w:szCs w:val="24"/>
              </w:rPr>
              <w:t>1</w:t>
            </w:r>
            <w:r w:rsidR="009A67B8">
              <w:rPr>
                <w:sz w:val="24"/>
                <w:szCs w:val="24"/>
              </w:rPr>
              <w:t xml:space="preserve"> </w:t>
            </w:r>
            <w:r>
              <w:rPr>
                <w:sz w:val="24"/>
                <w:szCs w:val="24"/>
              </w:rPr>
              <w:t xml:space="preserve">vyřazeno </w:t>
            </w:r>
            <w:r w:rsidR="00050879">
              <w:rPr>
                <w:sz w:val="24"/>
                <w:szCs w:val="24"/>
              </w:rPr>
              <w:t>4</w:t>
            </w:r>
            <w:r w:rsidR="00DD7032">
              <w:rPr>
                <w:sz w:val="24"/>
                <w:szCs w:val="24"/>
              </w:rPr>
              <w:t xml:space="preserve"> dětí</w:t>
            </w:r>
          </w:p>
        </w:tc>
        <w:tc>
          <w:tcPr>
            <w:tcW w:w="2020" w:type="dxa"/>
          </w:tcPr>
          <w:p w14:paraId="5D17F141" w14:textId="669E5103" w:rsidR="00DD7032" w:rsidRDefault="00EB356A" w:rsidP="00DD7032">
            <w:pPr>
              <w:rPr>
                <w:sz w:val="24"/>
                <w:szCs w:val="24"/>
              </w:rPr>
            </w:pPr>
            <w:r>
              <w:rPr>
                <w:sz w:val="24"/>
                <w:szCs w:val="24"/>
              </w:rPr>
              <w:t xml:space="preserve">Log. vady odstraněny u </w:t>
            </w:r>
            <w:r w:rsidR="00050879">
              <w:rPr>
                <w:sz w:val="24"/>
                <w:szCs w:val="24"/>
              </w:rPr>
              <w:t>4</w:t>
            </w:r>
            <w:r w:rsidR="00DD7032">
              <w:rPr>
                <w:sz w:val="24"/>
                <w:szCs w:val="24"/>
              </w:rPr>
              <w:t xml:space="preserve"> dětí  </w:t>
            </w:r>
          </w:p>
        </w:tc>
        <w:tc>
          <w:tcPr>
            <w:tcW w:w="1669" w:type="dxa"/>
          </w:tcPr>
          <w:p w14:paraId="7A8F414C" w14:textId="77777777" w:rsidR="00DD7032" w:rsidRDefault="00DD7032" w:rsidP="00DD7032">
            <w:pPr>
              <w:rPr>
                <w:sz w:val="24"/>
                <w:szCs w:val="24"/>
              </w:rPr>
            </w:pPr>
          </w:p>
        </w:tc>
      </w:tr>
      <w:tr w:rsidR="00DD7032" w14:paraId="0E9F1570" w14:textId="77777777" w:rsidTr="00DD7032">
        <w:trPr>
          <w:trHeight w:val="359"/>
        </w:trPr>
        <w:tc>
          <w:tcPr>
            <w:tcW w:w="2034" w:type="dxa"/>
          </w:tcPr>
          <w:p w14:paraId="0C930FF0" w14:textId="77777777" w:rsidR="00DD7032" w:rsidRDefault="00DD7032" w:rsidP="00DD7032">
            <w:pPr>
              <w:rPr>
                <w:sz w:val="24"/>
                <w:szCs w:val="24"/>
              </w:rPr>
            </w:pPr>
            <w:r>
              <w:rPr>
                <w:sz w:val="24"/>
                <w:szCs w:val="24"/>
              </w:rPr>
              <w:t>předškoláci</w:t>
            </w:r>
          </w:p>
        </w:tc>
        <w:tc>
          <w:tcPr>
            <w:tcW w:w="1849" w:type="dxa"/>
          </w:tcPr>
          <w:p w14:paraId="00D70FCE" w14:textId="77777777" w:rsidR="00DD7032" w:rsidRDefault="00EF435F" w:rsidP="00DD7032">
            <w:pPr>
              <w:rPr>
                <w:sz w:val="24"/>
                <w:szCs w:val="24"/>
              </w:rPr>
            </w:pPr>
            <w:r>
              <w:rPr>
                <w:sz w:val="24"/>
                <w:szCs w:val="24"/>
              </w:rPr>
              <w:t>1</w:t>
            </w:r>
            <w:r w:rsidR="009A67B8">
              <w:rPr>
                <w:sz w:val="24"/>
                <w:szCs w:val="24"/>
              </w:rPr>
              <w:t>1</w:t>
            </w:r>
          </w:p>
        </w:tc>
        <w:tc>
          <w:tcPr>
            <w:tcW w:w="1927" w:type="dxa"/>
          </w:tcPr>
          <w:p w14:paraId="55860C5B" w14:textId="77777777" w:rsidR="00DD7032" w:rsidRDefault="00DD7032" w:rsidP="00DD7032">
            <w:pPr>
              <w:rPr>
                <w:sz w:val="24"/>
                <w:szCs w:val="24"/>
              </w:rPr>
            </w:pPr>
          </w:p>
        </w:tc>
        <w:tc>
          <w:tcPr>
            <w:tcW w:w="2020" w:type="dxa"/>
          </w:tcPr>
          <w:p w14:paraId="1294D395" w14:textId="77777777" w:rsidR="00DD7032" w:rsidRDefault="00DD7032" w:rsidP="00DD7032">
            <w:pPr>
              <w:rPr>
                <w:sz w:val="24"/>
                <w:szCs w:val="24"/>
              </w:rPr>
            </w:pPr>
          </w:p>
        </w:tc>
        <w:tc>
          <w:tcPr>
            <w:tcW w:w="1669" w:type="dxa"/>
          </w:tcPr>
          <w:p w14:paraId="7285B5DF" w14:textId="77777777" w:rsidR="00DD7032" w:rsidRDefault="00DD7032" w:rsidP="00DD7032">
            <w:pPr>
              <w:rPr>
                <w:sz w:val="24"/>
                <w:szCs w:val="24"/>
              </w:rPr>
            </w:pPr>
          </w:p>
        </w:tc>
      </w:tr>
      <w:tr w:rsidR="00DD7032" w14:paraId="47E69E74" w14:textId="77777777" w:rsidTr="00DD7032">
        <w:trPr>
          <w:trHeight w:val="359"/>
        </w:trPr>
        <w:tc>
          <w:tcPr>
            <w:tcW w:w="2034" w:type="dxa"/>
          </w:tcPr>
          <w:p w14:paraId="0806330C" w14:textId="77777777" w:rsidR="00DD7032" w:rsidRDefault="00DD7032" w:rsidP="00DD7032">
            <w:pPr>
              <w:rPr>
                <w:sz w:val="24"/>
                <w:szCs w:val="24"/>
              </w:rPr>
            </w:pPr>
            <w:r>
              <w:rPr>
                <w:sz w:val="24"/>
                <w:szCs w:val="24"/>
              </w:rPr>
              <w:t>dramatický</w:t>
            </w:r>
          </w:p>
        </w:tc>
        <w:tc>
          <w:tcPr>
            <w:tcW w:w="1849" w:type="dxa"/>
          </w:tcPr>
          <w:p w14:paraId="70E1002A" w14:textId="77777777" w:rsidR="00DD7032" w:rsidRDefault="00DD7032" w:rsidP="00DD7032">
            <w:pPr>
              <w:rPr>
                <w:sz w:val="24"/>
                <w:szCs w:val="24"/>
              </w:rPr>
            </w:pPr>
            <w:r>
              <w:rPr>
                <w:sz w:val="24"/>
                <w:szCs w:val="24"/>
              </w:rPr>
              <w:t>41</w:t>
            </w:r>
          </w:p>
        </w:tc>
        <w:tc>
          <w:tcPr>
            <w:tcW w:w="1927" w:type="dxa"/>
          </w:tcPr>
          <w:p w14:paraId="02D03CEE" w14:textId="77777777" w:rsidR="00DD7032" w:rsidRDefault="00DD7032" w:rsidP="00DD7032">
            <w:pPr>
              <w:rPr>
                <w:sz w:val="24"/>
                <w:szCs w:val="24"/>
              </w:rPr>
            </w:pPr>
            <w:r>
              <w:rPr>
                <w:sz w:val="24"/>
                <w:szCs w:val="24"/>
              </w:rPr>
              <w:t>Dramatizace pohádek</w:t>
            </w:r>
          </w:p>
        </w:tc>
        <w:tc>
          <w:tcPr>
            <w:tcW w:w="2020" w:type="dxa"/>
          </w:tcPr>
          <w:p w14:paraId="09BE18B5" w14:textId="5025CB9E" w:rsidR="00DD7032" w:rsidRDefault="00050879" w:rsidP="00DD7032">
            <w:pPr>
              <w:rPr>
                <w:sz w:val="24"/>
                <w:szCs w:val="24"/>
              </w:rPr>
            </w:pPr>
            <w:r>
              <w:rPr>
                <w:sz w:val="24"/>
                <w:szCs w:val="24"/>
              </w:rPr>
              <w:t>4</w:t>
            </w:r>
          </w:p>
        </w:tc>
        <w:tc>
          <w:tcPr>
            <w:tcW w:w="1669" w:type="dxa"/>
          </w:tcPr>
          <w:p w14:paraId="5CC68B9B" w14:textId="77777777" w:rsidR="00DD7032" w:rsidRDefault="009A67B8" w:rsidP="00DD7032">
            <w:pPr>
              <w:rPr>
                <w:sz w:val="24"/>
                <w:szCs w:val="24"/>
              </w:rPr>
            </w:pPr>
            <w:r>
              <w:rPr>
                <w:sz w:val="24"/>
                <w:szCs w:val="24"/>
              </w:rPr>
              <w:t>Pohádky ve školce</w:t>
            </w:r>
          </w:p>
        </w:tc>
      </w:tr>
      <w:tr w:rsidR="00DD7032" w14:paraId="1258AD2C" w14:textId="77777777" w:rsidTr="00DD7032">
        <w:trPr>
          <w:trHeight w:val="359"/>
        </w:trPr>
        <w:tc>
          <w:tcPr>
            <w:tcW w:w="2034" w:type="dxa"/>
          </w:tcPr>
          <w:p w14:paraId="75599AEF" w14:textId="77777777" w:rsidR="00DD7032" w:rsidRDefault="00DD7032" w:rsidP="00DD7032">
            <w:pPr>
              <w:rPr>
                <w:sz w:val="24"/>
                <w:szCs w:val="24"/>
              </w:rPr>
            </w:pPr>
            <w:r>
              <w:rPr>
                <w:sz w:val="24"/>
                <w:szCs w:val="24"/>
              </w:rPr>
              <w:t>Divadlo Slaný</w:t>
            </w:r>
          </w:p>
        </w:tc>
        <w:tc>
          <w:tcPr>
            <w:tcW w:w="1849" w:type="dxa"/>
          </w:tcPr>
          <w:p w14:paraId="0999B804" w14:textId="6DBE9F01" w:rsidR="00DD7032" w:rsidRDefault="00DD7032" w:rsidP="00DD7032">
            <w:pPr>
              <w:rPr>
                <w:sz w:val="24"/>
                <w:szCs w:val="24"/>
              </w:rPr>
            </w:pPr>
            <w:r>
              <w:rPr>
                <w:sz w:val="24"/>
                <w:szCs w:val="24"/>
              </w:rPr>
              <w:t>21</w:t>
            </w:r>
            <w:r w:rsidR="00050879">
              <w:rPr>
                <w:sz w:val="24"/>
                <w:szCs w:val="24"/>
              </w:rPr>
              <w:t xml:space="preserve"> nekonalo se</w:t>
            </w:r>
          </w:p>
        </w:tc>
        <w:tc>
          <w:tcPr>
            <w:tcW w:w="1927" w:type="dxa"/>
          </w:tcPr>
          <w:p w14:paraId="69352839" w14:textId="77777777" w:rsidR="00DD7032" w:rsidRDefault="00DD7032" w:rsidP="00DD7032">
            <w:pPr>
              <w:rPr>
                <w:sz w:val="24"/>
                <w:szCs w:val="24"/>
              </w:rPr>
            </w:pPr>
          </w:p>
        </w:tc>
        <w:tc>
          <w:tcPr>
            <w:tcW w:w="2020" w:type="dxa"/>
          </w:tcPr>
          <w:p w14:paraId="37550A71" w14:textId="55015A51" w:rsidR="00DD7032" w:rsidRDefault="00DD7032" w:rsidP="00DD7032">
            <w:pPr>
              <w:rPr>
                <w:sz w:val="24"/>
                <w:szCs w:val="24"/>
              </w:rPr>
            </w:pPr>
          </w:p>
        </w:tc>
        <w:tc>
          <w:tcPr>
            <w:tcW w:w="1669" w:type="dxa"/>
          </w:tcPr>
          <w:p w14:paraId="547E74EE" w14:textId="77777777" w:rsidR="00DD7032" w:rsidRDefault="00DD7032" w:rsidP="00DD7032">
            <w:pPr>
              <w:rPr>
                <w:sz w:val="24"/>
                <w:szCs w:val="24"/>
              </w:rPr>
            </w:pPr>
          </w:p>
        </w:tc>
      </w:tr>
      <w:tr w:rsidR="00DD7032" w14:paraId="12187237" w14:textId="77777777" w:rsidTr="00DD7032">
        <w:trPr>
          <w:trHeight w:val="359"/>
        </w:trPr>
        <w:tc>
          <w:tcPr>
            <w:tcW w:w="2034" w:type="dxa"/>
          </w:tcPr>
          <w:p w14:paraId="6EF83B3C" w14:textId="01C6F00D" w:rsidR="00DD7032" w:rsidRDefault="00050879" w:rsidP="00DD7032">
            <w:pPr>
              <w:rPr>
                <w:sz w:val="24"/>
                <w:szCs w:val="24"/>
              </w:rPr>
            </w:pPr>
            <w:r>
              <w:rPr>
                <w:sz w:val="24"/>
                <w:szCs w:val="24"/>
              </w:rPr>
              <w:t>Magic Box</w:t>
            </w:r>
          </w:p>
        </w:tc>
        <w:tc>
          <w:tcPr>
            <w:tcW w:w="1849" w:type="dxa"/>
          </w:tcPr>
          <w:p w14:paraId="44056D39" w14:textId="72AEFA34" w:rsidR="00DD7032" w:rsidRDefault="00050879" w:rsidP="00DD7032">
            <w:pPr>
              <w:rPr>
                <w:sz w:val="24"/>
                <w:szCs w:val="24"/>
              </w:rPr>
            </w:pPr>
            <w:r>
              <w:rPr>
                <w:sz w:val="24"/>
                <w:szCs w:val="24"/>
              </w:rPr>
              <w:t>4</w:t>
            </w:r>
            <w:r w:rsidR="009A67B8">
              <w:rPr>
                <w:sz w:val="24"/>
                <w:szCs w:val="24"/>
              </w:rPr>
              <w:t>1</w:t>
            </w:r>
          </w:p>
        </w:tc>
        <w:tc>
          <w:tcPr>
            <w:tcW w:w="1927" w:type="dxa"/>
          </w:tcPr>
          <w:p w14:paraId="1F3C0A70" w14:textId="053D4804" w:rsidR="00DD7032" w:rsidRDefault="00050879" w:rsidP="00DD7032">
            <w:pPr>
              <w:rPr>
                <w:sz w:val="24"/>
                <w:szCs w:val="24"/>
              </w:rPr>
            </w:pPr>
            <w:r>
              <w:rPr>
                <w:sz w:val="24"/>
                <w:szCs w:val="24"/>
              </w:rPr>
              <w:t>Většinou 1x týdně</w:t>
            </w:r>
          </w:p>
        </w:tc>
        <w:tc>
          <w:tcPr>
            <w:tcW w:w="2020" w:type="dxa"/>
          </w:tcPr>
          <w:p w14:paraId="5D691F49" w14:textId="77777777" w:rsidR="00DD7032" w:rsidRDefault="00DD7032" w:rsidP="00DD7032">
            <w:pPr>
              <w:rPr>
                <w:sz w:val="24"/>
                <w:szCs w:val="24"/>
              </w:rPr>
            </w:pPr>
          </w:p>
        </w:tc>
        <w:tc>
          <w:tcPr>
            <w:tcW w:w="1669" w:type="dxa"/>
          </w:tcPr>
          <w:p w14:paraId="24E220FE" w14:textId="77777777" w:rsidR="00DD7032" w:rsidRDefault="00DD7032" w:rsidP="00DD7032">
            <w:pPr>
              <w:rPr>
                <w:sz w:val="24"/>
                <w:szCs w:val="24"/>
              </w:rPr>
            </w:pPr>
          </w:p>
        </w:tc>
      </w:tr>
    </w:tbl>
    <w:p w14:paraId="4EE25576" w14:textId="77777777" w:rsidR="009A67B8" w:rsidRDefault="009A67B8" w:rsidP="006E7B0D">
      <w:pPr>
        <w:rPr>
          <w:sz w:val="24"/>
          <w:szCs w:val="24"/>
        </w:rPr>
      </w:pPr>
    </w:p>
    <w:p w14:paraId="5BF57385" w14:textId="77777777" w:rsidR="005B5B00" w:rsidRDefault="005B5B00" w:rsidP="006E7B0D">
      <w:pPr>
        <w:rPr>
          <w:sz w:val="24"/>
          <w:szCs w:val="24"/>
        </w:rPr>
      </w:pPr>
    </w:p>
    <w:p w14:paraId="725DA57B" w14:textId="77777777" w:rsidR="005B5B00" w:rsidRPr="007876A1" w:rsidRDefault="005B5B00" w:rsidP="00491A15">
      <w:pPr>
        <w:pStyle w:val="Odstavecseseznamem"/>
        <w:numPr>
          <w:ilvl w:val="0"/>
          <w:numId w:val="42"/>
        </w:numPr>
        <w:rPr>
          <w:sz w:val="24"/>
          <w:szCs w:val="24"/>
          <w:u w:val="single"/>
        </w:rPr>
      </w:pPr>
      <w:r>
        <w:rPr>
          <w:b/>
          <w:sz w:val="32"/>
          <w:szCs w:val="32"/>
        </w:rPr>
        <w:lastRenderedPageBreak/>
        <w:t xml:space="preserve"> </w:t>
      </w:r>
      <w:r w:rsidRPr="007876A1">
        <w:rPr>
          <w:b/>
          <w:sz w:val="32"/>
          <w:szCs w:val="32"/>
          <w:u w:val="single"/>
        </w:rPr>
        <w:t>Spolupráce s dalšími odborníky</w:t>
      </w:r>
    </w:p>
    <w:p w14:paraId="0DA25CAB" w14:textId="2AB04038" w:rsidR="003F397C" w:rsidRDefault="005B5B00" w:rsidP="003F397C">
      <w:pPr>
        <w:rPr>
          <w:rStyle w:val="Siln"/>
          <w:rFonts w:cs="Arial"/>
          <w:b w:val="0"/>
          <w:sz w:val="24"/>
          <w:szCs w:val="24"/>
        </w:rPr>
      </w:pPr>
      <w:r>
        <w:rPr>
          <w:sz w:val="24"/>
          <w:szCs w:val="24"/>
        </w:rPr>
        <w:t>Během školního roku jsme pokračovali ve spolupráci s</w:t>
      </w:r>
      <w:r w:rsidR="00E01558">
        <w:rPr>
          <w:sz w:val="24"/>
          <w:szCs w:val="24"/>
        </w:rPr>
        <w:t> </w:t>
      </w:r>
      <w:r>
        <w:rPr>
          <w:sz w:val="24"/>
          <w:szCs w:val="24"/>
        </w:rPr>
        <w:t>odborníky</w:t>
      </w:r>
      <w:r w:rsidR="00E01558">
        <w:rPr>
          <w:sz w:val="24"/>
          <w:szCs w:val="24"/>
        </w:rPr>
        <w:t>, jejichž práce souvisí s předškolním vzděláváním. Je to spolupráce s pedagogicko p</w:t>
      </w:r>
      <w:r w:rsidR="004704C4">
        <w:rPr>
          <w:sz w:val="24"/>
          <w:szCs w:val="24"/>
        </w:rPr>
        <w:t>sychologickou poradnou Kladno,</w:t>
      </w:r>
      <w:r w:rsidR="00050879">
        <w:rPr>
          <w:sz w:val="24"/>
          <w:szCs w:val="24"/>
        </w:rPr>
        <w:t xml:space="preserve"> s ŠPZ Koloběžka Kladno, Montesori přípravka Slaný,</w:t>
      </w:r>
      <w:r w:rsidR="004704C4">
        <w:rPr>
          <w:sz w:val="24"/>
          <w:szCs w:val="24"/>
        </w:rPr>
        <w:t xml:space="preserve"> s klinickým logopedem</w:t>
      </w:r>
      <w:r w:rsidR="00DD7032">
        <w:rPr>
          <w:sz w:val="24"/>
          <w:szCs w:val="24"/>
        </w:rPr>
        <w:t xml:space="preserve"> paní Šálovou</w:t>
      </w:r>
      <w:r w:rsidR="00AB721A">
        <w:rPr>
          <w:sz w:val="24"/>
          <w:szCs w:val="24"/>
        </w:rPr>
        <w:t>,</w:t>
      </w:r>
      <w:r w:rsidR="006B6159">
        <w:rPr>
          <w:sz w:val="24"/>
          <w:szCs w:val="24"/>
        </w:rPr>
        <w:t xml:space="preserve"> </w:t>
      </w:r>
      <w:r w:rsidR="00AB721A">
        <w:rPr>
          <w:sz w:val="24"/>
          <w:szCs w:val="24"/>
        </w:rPr>
        <w:t xml:space="preserve">s </w:t>
      </w:r>
      <w:r w:rsidR="009A67B8">
        <w:rPr>
          <w:sz w:val="24"/>
          <w:szCs w:val="24"/>
        </w:rPr>
        <w:t>SPC</w:t>
      </w:r>
      <w:r w:rsidR="00AB721A">
        <w:rPr>
          <w:sz w:val="24"/>
          <w:szCs w:val="24"/>
        </w:rPr>
        <w:t xml:space="preserve"> Kladno,</w:t>
      </w:r>
      <w:r w:rsidR="00E01558">
        <w:rPr>
          <w:sz w:val="24"/>
          <w:szCs w:val="24"/>
        </w:rPr>
        <w:t xml:space="preserve"> se </w:t>
      </w:r>
      <w:r w:rsidR="008D68A2">
        <w:rPr>
          <w:sz w:val="24"/>
          <w:szCs w:val="24"/>
        </w:rPr>
        <w:t>Základní školou Na Hájích Slaný</w:t>
      </w:r>
      <w:r w:rsidR="009A67B8">
        <w:rPr>
          <w:sz w:val="24"/>
          <w:szCs w:val="24"/>
        </w:rPr>
        <w:t>, se Základní školou Zlonice.</w:t>
      </w:r>
      <w:r w:rsidR="00890BE1">
        <w:rPr>
          <w:sz w:val="24"/>
          <w:szCs w:val="24"/>
        </w:rPr>
        <w:t xml:space="preserve"> Spolupracujeme se </w:t>
      </w:r>
      <w:r w:rsidR="007D7EF7">
        <w:rPr>
          <w:sz w:val="24"/>
          <w:szCs w:val="24"/>
        </w:rPr>
        <w:t>zá</w:t>
      </w:r>
      <w:r w:rsidR="003F397C">
        <w:rPr>
          <w:sz w:val="24"/>
          <w:szCs w:val="24"/>
        </w:rPr>
        <w:t>kladní uměleckou školou Slaný,</w:t>
      </w:r>
      <w:r w:rsidR="003F397C">
        <w:rPr>
          <w:rStyle w:val="Siln"/>
          <w:rFonts w:cs="Arial"/>
          <w:b w:val="0"/>
          <w:sz w:val="24"/>
          <w:szCs w:val="24"/>
        </w:rPr>
        <w:t xml:space="preserve"> s Městskou knihovnou Slaný, s městským m</w:t>
      </w:r>
      <w:r w:rsidR="00FB3AF5">
        <w:rPr>
          <w:rStyle w:val="Siln"/>
          <w:rFonts w:cs="Arial"/>
          <w:b w:val="0"/>
          <w:sz w:val="24"/>
          <w:szCs w:val="24"/>
        </w:rPr>
        <w:t>uzeem Slaný a DDM Ostr</w:t>
      </w:r>
      <w:r w:rsidR="00DD7032">
        <w:rPr>
          <w:rStyle w:val="Siln"/>
          <w:rFonts w:cs="Arial"/>
          <w:b w:val="0"/>
          <w:sz w:val="24"/>
          <w:szCs w:val="24"/>
        </w:rPr>
        <w:t>ov Slaný, s Gymnáziem Slaný a jejich kroužkem Zkoumálek</w:t>
      </w:r>
      <w:r w:rsidR="00985F7E">
        <w:rPr>
          <w:rStyle w:val="Siln"/>
          <w:rFonts w:cs="Arial"/>
          <w:b w:val="0"/>
          <w:sz w:val="24"/>
          <w:szCs w:val="24"/>
        </w:rPr>
        <w:t>, s Mateřskou školou U Divadla ve Slaném, s farní charitou Slaný.</w:t>
      </w:r>
      <w:r w:rsidR="008D68A2">
        <w:rPr>
          <w:rStyle w:val="Siln"/>
          <w:rFonts w:cs="Arial"/>
          <w:b w:val="0"/>
          <w:sz w:val="24"/>
          <w:szCs w:val="24"/>
        </w:rPr>
        <w:t xml:space="preserve"> Spolupracujeme také s více klinickými logopedy a napomáháme k odstranění logopedických vad u dětí. Spolupracujeme s KZMS Slaný</w:t>
      </w:r>
      <w:r w:rsidR="00985F7E">
        <w:rPr>
          <w:rStyle w:val="Siln"/>
          <w:rFonts w:cs="Arial"/>
          <w:b w:val="0"/>
          <w:sz w:val="24"/>
          <w:szCs w:val="24"/>
        </w:rPr>
        <w:t xml:space="preserve"> </w:t>
      </w:r>
      <w:r w:rsidR="008D68A2">
        <w:rPr>
          <w:rStyle w:val="Siln"/>
          <w:rFonts w:cs="Arial"/>
          <w:b w:val="0"/>
          <w:sz w:val="24"/>
          <w:szCs w:val="24"/>
        </w:rPr>
        <w:t>(kino, divadlo).</w:t>
      </w:r>
    </w:p>
    <w:p w14:paraId="28C9BEB3" w14:textId="7E2FFFA5" w:rsidR="007D7EF7" w:rsidRPr="0016766F" w:rsidRDefault="003F397C" w:rsidP="007D7EF7">
      <w:pPr>
        <w:rPr>
          <w:sz w:val="24"/>
          <w:szCs w:val="24"/>
        </w:rPr>
      </w:pPr>
      <w:r>
        <w:rPr>
          <w:sz w:val="24"/>
          <w:szCs w:val="24"/>
        </w:rPr>
        <w:t>V</w:t>
      </w:r>
      <w:r w:rsidR="007D7EF7">
        <w:rPr>
          <w:sz w:val="24"/>
          <w:szCs w:val="24"/>
        </w:rPr>
        <w:t> neposlední řadě</w:t>
      </w:r>
      <w:r>
        <w:rPr>
          <w:sz w:val="24"/>
          <w:szCs w:val="24"/>
        </w:rPr>
        <w:t xml:space="preserve"> oceňujeme spolupráci</w:t>
      </w:r>
      <w:r w:rsidR="007D7EF7">
        <w:rPr>
          <w:sz w:val="24"/>
          <w:szCs w:val="24"/>
        </w:rPr>
        <w:t xml:space="preserve"> s firmou Linet a s rodiči pracující</w:t>
      </w:r>
      <w:r>
        <w:rPr>
          <w:sz w:val="24"/>
          <w:szCs w:val="24"/>
        </w:rPr>
        <w:t>mi</w:t>
      </w:r>
      <w:r w:rsidR="007D7EF7">
        <w:rPr>
          <w:sz w:val="24"/>
          <w:szCs w:val="24"/>
        </w:rPr>
        <w:t xml:space="preserve"> ve firmě</w:t>
      </w:r>
      <w:r w:rsidR="007D7EF7" w:rsidRPr="007D7EF7">
        <w:rPr>
          <w:rStyle w:val="Siln"/>
          <w:rFonts w:cs="Arial"/>
          <w:b w:val="0"/>
          <w:sz w:val="24"/>
          <w:szCs w:val="24"/>
        </w:rPr>
        <w:t xml:space="preserve"> </w:t>
      </w:r>
      <w:r w:rsidR="007D7EF7">
        <w:rPr>
          <w:rStyle w:val="Siln"/>
          <w:rFonts w:cs="Arial"/>
          <w:b w:val="0"/>
          <w:sz w:val="24"/>
          <w:szCs w:val="24"/>
        </w:rPr>
        <w:t>, ať už se jedná o návštěvy firmy našimi dětmi nebo o pomoc s údržbou školy a školní zahrady</w:t>
      </w:r>
      <w:r w:rsidR="00050879">
        <w:rPr>
          <w:rStyle w:val="Siln"/>
          <w:rFonts w:cs="Arial"/>
          <w:b w:val="0"/>
          <w:sz w:val="24"/>
          <w:szCs w:val="24"/>
        </w:rPr>
        <w:t xml:space="preserve">, což se bohužel v tomto roce z důvodu pandemie </w:t>
      </w:r>
      <w:r w:rsidR="00FB3DF0">
        <w:rPr>
          <w:rStyle w:val="Siln"/>
          <w:rFonts w:cs="Arial"/>
          <w:b w:val="0"/>
          <w:sz w:val="24"/>
          <w:szCs w:val="24"/>
        </w:rPr>
        <w:t>n</w:t>
      </w:r>
      <w:r w:rsidR="00050879">
        <w:rPr>
          <w:rStyle w:val="Siln"/>
          <w:rFonts w:cs="Arial"/>
          <w:b w:val="0"/>
          <w:sz w:val="24"/>
          <w:szCs w:val="24"/>
        </w:rPr>
        <w:t>euskutečnilo.</w:t>
      </w:r>
    </w:p>
    <w:p w14:paraId="2F54BF28" w14:textId="77777777" w:rsidR="00513B27" w:rsidRDefault="00513B27" w:rsidP="006E7B0D">
      <w:pPr>
        <w:rPr>
          <w:sz w:val="24"/>
          <w:szCs w:val="24"/>
        </w:rPr>
      </w:pPr>
    </w:p>
    <w:p w14:paraId="6136312E" w14:textId="77777777" w:rsidR="006D14D8" w:rsidRPr="007876A1" w:rsidRDefault="0016766F" w:rsidP="00491A15">
      <w:pPr>
        <w:pStyle w:val="Odstavecseseznamem"/>
        <w:numPr>
          <w:ilvl w:val="0"/>
          <w:numId w:val="42"/>
        </w:numPr>
        <w:rPr>
          <w:sz w:val="24"/>
          <w:szCs w:val="24"/>
          <w:u w:val="single"/>
        </w:rPr>
      </w:pPr>
      <w:r>
        <w:rPr>
          <w:b/>
          <w:sz w:val="32"/>
          <w:szCs w:val="32"/>
        </w:rPr>
        <w:t xml:space="preserve"> </w:t>
      </w:r>
      <w:r w:rsidRPr="007876A1">
        <w:rPr>
          <w:b/>
          <w:sz w:val="32"/>
          <w:szCs w:val="32"/>
          <w:u w:val="single"/>
        </w:rPr>
        <w:t>Materiálně technické vybavení školy</w:t>
      </w:r>
      <w:r w:rsidR="007D7EF7" w:rsidRPr="007876A1">
        <w:rPr>
          <w:b/>
          <w:sz w:val="32"/>
          <w:szCs w:val="32"/>
          <w:u w:val="single"/>
        </w:rPr>
        <w:t>, budovy</w:t>
      </w:r>
    </w:p>
    <w:p w14:paraId="77098EC5" w14:textId="217E870B" w:rsidR="00A62967" w:rsidRDefault="007D7EF7" w:rsidP="00A62967">
      <w:pPr>
        <w:rPr>
          <w:sz w:val="24"/>
          <w:szCs w:val="24"/>
        </w:rPr>
      </w:pPr>
      <w:r>
        <w:rPr>
          <w:sz w:val="24"/>
          <w:szCs w:val="24"/>
        </w:rPr>
        <w:t>V to</w:t>
      </w:r>
      <w:r w:rsidR="008D68A2">
        <w:rPr>
          <w:sz w:val="24"/>
          <w:szCs w:val="24"/>
        </w:rPr>
        <w:t>mto školním roce jsme hojně využívali</w:t>
      </w:r>
      <w:r w:rsidR="002D6E21">
        <w:rPr>
          <w:sz w:val="24"/>
          <w:szCs w:val="24"/>
        </w:rPr>
        <w:t xml:space="preserve">  tělocvičnu, která sousedí hned </w:t>
      </w:r>
      <w:r w:rsidR="008D68A2">
        <w:rPr>
          <w:sz w:val="24"/>
          <w:szCs w:val="24"/>
        </w:rPr>
        <w:t>vedle jedné z tříd MŠ, hlavně na aerobic, cvičení s nářadím, logopedie, angličtina)</w:t>
      </w:r>
      <w:r w:rsidR="002D6E21">
        <w:rPr>
          <w:sz w:val="24"/>
          <w:szCs w:val="24"/>
        </w:rPr>
        <w:t>.</w:t>
      </w:r>
      <w:r w:rsidR="008D68A2">
        <w:rPr>
          <w:sz w:val="24"/>
          <w:szCs w:val="24"/>
        </w:rPr>
        <w:t xml:space="preserve"> </w:t>
      </w:r>
      <w:r w:rsidR="00403CC0">
        <w:rPr>
          <w:sz w:val="24"/>
          <w:szCs w:val="24"/>
        </w:rPr>
        <w:t>Také se často využívá školní zahrada, kde jsou průlezky, houpačky, skluzavky a pískoviště.</w:t>
      </w:r>
      <w:r w:rsidR="00050879">
        <w:rPr>
          <w:sz w:val="24"/>
          <w:szCs w:val="24"/>
        </w:rPr>
        <w:t xml:space="preserve"> Koupili jsme dva nové herní prvky interaktivní domeček a tabuli.</w:t>
      </w:r>
      <w:r w:rsidR="00403CC0">
        <w:rPr>
          <w:sz w:val="24"/>
          <w:szCs w:val="24"/>
        </w:rPr>
        <w:t xml:space="preserve"> Školní zahrada i tělocvična prochází každý rok revizí. </w:t>
      </w:r>
      <w:r w:rsidR="008D68A2">
        <w:rPr>
          <w:sz w:val="24"/>
          <w:szCs w:val="24"/>
        </w:rPr>
        <w:t>Byly doplněny některé didaktické pomůcky a hračky pro děti.</w:t>
      </w:r>
      <w:r w:rsidR="00F23793">
        <w:rPr>
          <w:sz w:val="24"/>
          <w:szCs w:val="24"/>
        </w:rPr>
        <w:t xml:space="preserve"> Byl doplněn sklad výtvarného materiálu, vždy dle potřeby. Doplněna byla také knihovna, ať už literaturou pro pedagogy, tak i pro děti.</w:t>
      </w:r>
      <w:r w:rsidR="009A67B8">
        <w:rPr>
          <w:sz w:val="24"/>
          <w:szCs w:val="24"/>
        </w:rPr>
        <w:t xml:space="preserve"> Vyměnili jsme počítače pro pedagogy a získali 2 tablety pro dět</w:t>
      </w:r>
      <w:r w:rsidR="006E033F">
        <w:rPr>
          <w:sz w:val="24"/>
          <w:szCs w:val="24"/>
        </w:rPr>
        <w:t>i.</w:t>
      </w:r>
      <w:r w:rsidR="005A1497">
        <w:rPr>
          <w:sz w:val="24"/>
          <w:szCs w:val="24"/>
        </w:rPr>
        <w:t xml:space="preserve"> V rámci </w:t>
      </w:r>
      <w:r w:rsidR="00FB3DF0">
        <w:rPr>
          <w:sz w:val="24"/>
          <w:szCs w:val="24"/>
        </w:rPr>
        <w:t xml:space="preserve">Šablon III, </w:t>
      </w:r>
      <w:r w:rsidR="008723D2">
        <w:rPr>
          <w:sz w:val="24"/>
          <w:szCs w:val="24"/>
        </w:rPr>
        <w:t>budeme mít k</w:t>
      </w:r>
      <w:r w:rsidR="00FB3DF0">
        <w:rPr>
          <w:sz w:val="24"/>
          <w:szCs w:val="24"/>
        </w:rPr>
        <w:t> dispozici interaktivní tabuli a 9 tabletů pro děti.</w:t>
      </w:r>
    </w:p>
    <w:p w14:paraId="3D6100F4" w14:textId="77777777" w:rsidR="006E033F" w:rsidRPr="002E30A6" w:rsidRDefault="006E033F" w:rsidP="00A62967">
      <w:pPr>
        <w:rPr>
          <w:sz w:val="24"/>
          <w:szCs w:val="24"/>
        </w:rPr>
      </w:pPr>
    </w:p>
    <w:p w14:paraId="21AF8E92" w14:textId="3595F951" w:rsidR="006E033F" w:rsidRPr="008723D2" w:rsidRDefault="00B44E4C" w:rsidP="006E033F">
      <w:pPr>
        <w:pStyle w:val="Odstavecseseznamem"/>
        <w:numPr>
          <w:ilvl w:val="0"/>
          <w:numId w:val="42"/>
        </w:numPr>
        <w:rPr>
          <w:b/>
          <w:sz w:val="32"/>
          <w:szCs w:val="32"/>
          <w:u w:val="single"/>
        </w:rPr>
      </w:pPr>
      <w:r w:rsidRPr="007876A1">
        <w:rPr>
          <w:b/>
          <w:sz w:val="32"/>
          <w:szCs w:val="32"/>
          <w:u w:val="single"/>
        </w:rPr>
        <w:t>Projekty</w:t>
      </w:r>
    </w:p>
    <w:p w14:paraId="66FD3FB8" w14:textId="77777777" w:rsidR="009A67B8" w:rsidRDefault="00B44E4C" w:rsidP="00B44E4C">
      <w:pPr>
        <w:pStyle w:val="Odstavecseseznamem"/>
        <w:ind w:left="644"/>
        <w:rPr>
          <w:sz w:val="24"/>
          <w:szCs w:val="24"/>
        </w:rPr>
      </w:pPr>
      <w:r>
        <w:rPr>
          <w:sz w:val="24"/>
          <w:szCs w:val="24"/>
        </w:rPr>
        <w:t xml:space="preserve">V tomto </w:t>
      </w:r>
      <w:r w:rsidR="002D6E21">
        <w:rPr>
          <w:sz w:val="24"/>
          <w:szCs w:val="24"/>
        </w:rPr>
        <w:t>šk</w:t>
      </w:r>
      <w:r w:rsidR="008D68A2">
        <w:rPr>
          <w:sz w:val="24"/>
          <w:szCs w:val="24"/>
        </w:rPr>
        <w:t>olním roce jsme se p</w:t>
      </w:r>
      <w:r w:rsidR="009A67B8">
        <w:rPr>
          <w:sz w:val="24"/>
          <w:szCs w:val="24"/>
        </w:rPr>
        <w:t>okračovali v</w:t>
      </w:r>
      <w:r w:rsidR="008D68A2">
        <w:rPr>
          <w:sz w:val="24"/>
          <w:szCs w:val="24"/>
        </w:rPr>
        <w:t xml:space="preserve"> </w:t>
      </w:r>
      <w:r w:rsidR="00CD7BB4">
        <w:rPr>
          <w:sz w:val="24"/>
          <w:szCs w:val="24"/>
        </w:rPr>
        <w:t xml:space="preserve"> projektu</w:t>
      </w:r>
      <w:r w:rsidR="00026147">
        <w:rPr>
          <w:sz w:val="24"/>
          <w:szCs w:val="24"/>
        </w:rPr>
        <w:t>, který</w:t>
      </w:r>
      <w:r>
        <w:rPr>
          <w:sz w:val="24"/>
          <w:szCs w:val="24"/>
        </w:rPr>
        <w:t xml:space="preserve"> vyhlásilo Ministerstvo školství a mládeže </w:t>
      </w:r>
      <w:r w:rsidRPr="002D6E21">
        <w:rPr>
          <w:sz w:val="24"/>
          <w:szCs w:val="24"/>
        </w:rPr>
        <w:t xml:space="preserve">„ </w:t>
      </w:r>
      <w:r w:rsidR="00F23793" w:rsidRPr="002D6E21">
        <w:rPr>
          <w:sz w:val="24"/>
          <w:szCs w:val="24"/>
        </w:rPr>
        <w:t>Projekt zjednodušené šablony</w:t>
      </w:r>
      <w:r w:rsidR="008D68A2">
        <w:rPr>
          <w:sz w:val="24"/>
          <w:szCs w:val="24"/>
        </w:rPr>
        <w:t xml:space="preserve"> II</w:t>
      </w:r>
      <w:r w:rsidR="00F23793" w:rsidRPr="002D6E21">
        <w:rPr>
          <w:sz w:val="24"/>
          <w:szCs w:val="24"/>
        </w:rPr>
        <w:t xml:space="preserve"> „ </w:t>
      </w:r>
      <w:r w:rsidR="0045396A">
        <w:rPr>
          <w:sz w:val="24"/>
          <w:szCs w:val="24"/>
        </w:rPr>
        <w:t>Z projektu financujeme</w:t>
      </w:r>
      <w:r w:rsidR="00F23793" w:rsidRPr="002D6E21">
        <w:rPr>
          <w:sz w:val="24"/>
          <w:szCs w:val="24"/>
        </w:rPr>
        <w:t xml:space="preserve"> chůvu p</w:t>
      </w:r>
      <w:r w:rsidR="008D68A2">
        <w:rPr>
          <w:sz w:val="24"/>
          <w:szCs w:val="24"/>
        </w:rPr>
        <w:t>ro děti od 2 let a  zúčastníme se vybraného semináře ( polytechnické vzdělávání</w:t>
      </w:r>
      <w:r w:rsidR="006211E4" w:rsidRPr="002D6E21">
        <w:rPr>
          <w:sz w:val="24"/>
          <w:szCs w:val="24"/>
        </w:rPr>
        <w:t>)</w:t>
      </w:r>
      <w:r w:rsidRPr="002D6E21">
        <w:rPr>
          <w:sz w:val="24"/>
          <w:szCs w:val="24"/>
        </w:rPr>
        <w:t>.</w:t>
      </w:r>
      <w:r w:rsidR="00B077DD" w:rsidRPr="002D6E21">
        <w:rPr>
          <w:sz w:val="24"/>
          <w:szCs w:val="24"/>
        </w:rPr>
        <w:t xml:space="preserve"> Naše škola prezentuje svoji prác</w:t>
      </w:r>
      <w:r w:rsidR="00220965" w:rsidRPr="002D6E21">
        <w:rPr>
          <w:sz w:val="24"/>
          <w:szCs w:val="24"/>
        </w:rPr>
        <w:t>i v médiích, v regionálním</w:t>
      </w:r>
      <w:r w:rsidR="00B077DD" w:rsidRPr="002D6E21">
        <w:rPr>
          <w:sz w:val="24"/>
          <w:szCs w:val="24"/>
        </w:rPr>
        <w:t xml:space="preserve"> i firemním</w:t>
      </w:r>
      <w:r w:rsidR="00220965" w:rsidRPr="002D6E21">
        <w:rPr>
          <w:sz w:val="24"/>
          <w:szCs w:val="24"/>
        </w:rPr>
        <w:t xml:space="preserve"> tisku</w:t>
      </w:r>
      <w:r w:rsidR="001911FF" w:rsidRPr="002D6E21">
        <w:rPr>
          <w:sz w:val="24"/>
          <w:szCs w:val="24"/>
        </w:rPr>
        <w:t>.</w:t>
      </w:r>
      <w:r w:rsidR="00B077DD" w:rsidRPr="002D6E21">
        <w:rPr>
          <w:sz w:val="24"/>
          <w:szCs w:val="24"/>
        </w:rPr>
        <w:t xml:space="preserve"> </w:t>
      </w:r>
    </w:p>
    <w:p w14:paraId="1C825707" w14:textId="77777777" w:rsidR="00B44E4C" w:rsidRPr="002D6E21" w:rsidRDefault="008D68A2" w:rsidP="00B44E4C">
      <w:pPr>
        <w:pStyle w:val="Odstavecseseznamem"/>
        <w:ind w:left="644"/>
        <w:rPr>
          <w:sz w:val="24"/>
          <w:szCs w:val="24"/>
        </w:rPr>
      </w:pPr>
      <w:r>
        <w:rPr>
          <w:sz w:val="24"/>
          <w:szCs w:val="24"/>
        </w:rPr>
        <w:t xml:space="preserve"> </w:t>
      </w:r>
    </w:p>
    <w:p w14:paraId="4F517192" w14:textId="77777777" w:rsidR="00E51EF3" w:rsidRDefault="00E51EF3" w:rsidP="00B44E4C">
      <w:pPr>
        <w:pStyle w:val="Odstavecseseznamem"/>
        <w:ind w:left="644"/>
      </w:pPr>
    </w:p>
    <w:tbl>
      <w:tblPr>
        <w:tblStyle w:val="Mkatabulky"/>
        <w:tblW w:w="0" w:type="auto"/>
        <w:tblInd w:w="644" w:type="dxa"/>
        <w:tblLook w:val="04A0" w:firstRow="1" w:lastRow="0" w:firstColumn="1" w:lastColumn="0" w:noHBand="0" w:noVBand="1"/>
      </w:tblPr>
      <w:tblGrid>
        <w:gridCol w:w="4214"/>
        <w:gridCol w:w="4204"/>
      </w:tblGrid>
      <w:tr w:rsidR="001911FF" w14:paraId="13B937BC" w14:textId="77777777" w:rsidTr="001911FF">
        <w:tc>
          <w:tcPr>
            <w:tcW w:w="4606" w:type="dxa"/>
          </w:tcPr>
          <w:p w14:paraId="027ED991" w14:textId="77777777" w:rsidR="001911FF" w:rsidRDefault="001911FF" w:rsidP="00B44E4C">
            <w:pPr>
              <w:pStyle w:val="Odstavecseseznamem"/>
              <w:ind w:left="0"/>
            </w:pPr>
            <w:r>
              <w:t>Název novin</w:t>
            </w:r>
          </w:p>
        </w:tc>
        <w:tc>
          <w:tcPr>
            <w:tcW w:w="4606" w:type="dxa"/>
          </w:tcPr>
          <w:p w14:paraId="576D35E3" w14:textId="77777777" w:rsidR="001911FF" w:rsidRDefault="001911FF" w:rsidP="00B44E4C">
            <w:pPr>
              <w:pStyle w:val="Odstavecseseznamem"/>
              <w:ind w:left="0"/>
            </w:pPr>
            <w:r>
              <w:t>Počet článků</w:t>
            </w:r>
          </w:p>
        </w:tc>
      </w:tr>
      <w:tr w:rsidR="001911FF" w14:paraId="4028E6A9" w14:textId="77777777" w:rsidTr="001911FF">
        <w:tc>
          <w:tcPr>
            <w:tcW w:w="4606" w:type="dxa"/>
          </w:tcPr>
          <w:p w14:paraId="439BF1DA" w14:textId="77777777" w:rsidR="001911FF" w:rsidRDefault="001911FF" w:rsidP="00B44E4C">
            <w:pPr>
              <w:pStyle w:val="Odstavecseseznamem"/>
              <w:ind w:left="0"/>
            </w:pPr>
            <w:r>
              <w:t>Firemní noviny Linet</w:t>
            </w:r>
          </w:p>
        </w:tc>
        <w:tc>
          <w:tcPr>
            <w:tcW w:w="4606" w:type="dxa"/>
          </w:tcPr>
          <w:p w14:paraId="509A07C5" w14:textId="1D09D18B" w:rsidR="001911FF" w:rsidRDefault="005A1497" w:rsidP="00B44E4C">
            <w:pPr>
              <w:pStyle w:val="Odstavecseseznamem"/>
              <w:ind w:left="0"/>
            </w:pPr>
            <w:r>
              <w:t>6</w:t>
            </w:r>
          </w:p>
        </w:tc>
      </w:tr>
      <w:tr w:rsidR="001911FF" w14:paraId="7CEB6591" w14:textId="77777777" w:rsidTr="001911FF">
        <w:tc>
          <w:tcPr>
            <w:tcW w:w="4606" w:type="dxa"/>
          </w:tcPr>
          <w:p w14:paraId="7C25AFEB" w14:textId="77777777" w:rsidR="001911FF" w:rsidRDefault="001911FF" w:rsidP="00B44E4C">
            <w:pPr>
              <w:pStyle w:val="Odstavecseseznamem"/>
              <w:ind w:left="0"/>
            </w:pPr>
            <w:r>
              <w:t>Slánská radnice</w:t>
            </w:r>
          </w:p>
        </w:tc>
        <w:tc>
          <w:tcPr>
            <w:tcW w:w="4606" w:type="dxa"/>
          </w:tcPr>
          <w:p w14:paraId="4CDAB1FF" w14:textId="77777777" w:rsidR="001911FF" w:rsidRDefault="009A67B8" w:rsidP="00B44E4C">
            <w:pPr>
              <w:pStyle w:val="Odstavecseseznamem"/>
              <w:ind w:left="0"/>
            </w:pPr>
            <w:r>
              <w:t>1</w:t>
            </w:r>
          </w:p>
        </w:tc>
      </w:tr>
      <w:tr w:rsidR="001911FF" w14:paraId="4F92F4B3" w14:textId="77777777" w:rsidTr="001911FF">
        <w:tc>
          <w:tcPr>
            <w:tcW w:w="4606" w:type="dxa"/>
          </w:tcPr>
          <w:p w14:paraId="6DA45506" w14:textId="77777777" w:rsidR="001911FF" w:rsidRDefault="001911FF" w:rsidP="00B44E4C">
            <w:pPr>
              <w:pStyle w:val="Odstavecseseznamem"/>
              <w:ind w:left="0"/>
            </w:pPr>
          </w:p>
        </w:tc>
        <w:tc>
          <w:tcPr>
            <w:tcW w:w="4606" w:type="dxa"/>
          </w:tcPr>
          <w:p w14:paraId="545EB001" w14:textId="77777777" w:rsidR="001911FF" w:rsidRDefault="001911FF" w:rsidP="00B44E4C">
            <w:pPr>
              <w:pStyle w:val="Odstavecseseznamem"/>
              <w:ind w:left="0"/>
            </w:pPr>
          </w:p>
        </w:tc>
      </w:tr>
    </w:tbl>
    <w:p w14:paraId="77F990FE" w14:textId="77777777" w:rsidR="006E033F" w:rsidRPr="007876A1" w:rsidRDefault="006E033F" w:rsidP="00DA33A3">
      <w:pPr>
        <w:rPr>
          <w:b/>
          <w:sz w:val="32"/>
          <w:szCs w:val="32"/>
          <w:u w:val="single"/>
        </w:rPr>
      </w:pPr>
    </w:p>
    <w:p w14:paraId="3C3C6A97" w14:textId="237088D0" w:rsidR="006A1BE4" w:rsidRPr="007876A1" w:rsidRDefault="00B44E4C" w:rsidP="007876A1">
      <w:pPr>
        <w:pStyle w:val="Odstavecseseznamem"/>
        <w:numPr>
          <w:ilvl w:val="0"/>
          <w:numId w:val="42"/>
        </w:numPr>
        <w:rPr>
          <w:b/>
          <w:sz w:val="32"/>
          <w:szCs w:val="32"/>
          <w:u w:val="single"/>
        </w:rPr>
      </w:pPr>
      <w:r w:rsidRPr="007876A1">
        <w:rPr>
          <w:b/>
          <w:sz w:val="32"/>
          <w:szCs w:val="32"/>
          <w:u w:val="single"/>
        </w:rPr>
        <w:lastRenderedPageBreak/>
        <w:t>Hospodaření školy</w:t>
      </w:r>
      <w:r w:rsidR="007D5B4F" w:rsidRPr="007876A1">
        <w:rPr>
          <w:b/>
          <w:sz w:val="32"/>
          <w:szCs w:val="32"/>
          <w:u w:val="single"/>
        </w:rPr>
        <w:t xml:space="preserve"> 20</w:t>
      </w:r>
      <w:r w:rsidR="005A1497">
        <w:rPr>
          <w:b/>
          <w:sz w:val="32"/>
          <w:szCs w:val="32"/>
          <w:u w:val="single"/>
        </w:rPr>
        <w:t>20</w:t>
      </w:r>
    </w:p>
    <w:tbl>
      <w:tblPr>
        <w:tblW w:w="8360" w:type="dxa"/>
        <w:tblCellMar>
          <w:left w:w="70" w:type="dxa"/>
          <w:right w:w="70" w:type="dxa"/>
        </w:tblCellMar>
        <w:tblLook w:val="04A0" w:firstRow="1" w:lastRow="0" w:firstColumn="1" w:lastColumn="0" w:noHBand="0" w:noVBand="1"/>
      </w:tblPr>
      <w:tblGrid>
        <w:gridCol w:w="4180"/>
        <w:gridCol w:w="4180"/>
      </w:tblGrid>
      <w:tr w:rsidR="005A1497" w:rsidRPr="005A1497" w14:paraId="434663EF" w14:textId="77777777" w:rsidTr="005A1497">
        <w:trPr>
          <w:trHeight w:val="348"/>
        </w:trPr>
        <w:tc>
          <w:tcPr>
            <w:tcW w:w="4180" w:type="dxa"/>
            <w:tcBorders>
              <w:top w:val="nil"/>
              <w:left w:val="nil"/>
              <w:bottom w:val="nil"/>
              <w:right w:val="nil"/>
            </w:tcBorders>
            <w:shd w:val="clear" w:color="auto" w:fill="auto"/>
            <w:noWrap/>
            <w:vAlign w:val="bottom"/>
            <w:hideMark/>
          </w:tcPr>
          <w:p w14:paraId="4C5D79A4" w14:textId="77777777" w:rsidR="005A1497" w:rsidRPr="005A1497" w:rsidRDefault="005A1497" w:rsidP="005A1497">
            <w:pPr>
              <w:spacing w:after="0" w:line="240" w:lineRule="auto"/>
              <w:rPr>
                <w:rFonts w:ascii="Calibri" w:eastAsia="Times New Roman" w:hAnsi="Calibri" w:cs="Times New Roman"/>
                <w:b/>
                <w:bCs/>
                <w:color w:val="000000"/>
                <w:sz w:val="26"/>
                <w:szCs w:val="26"/>
                <w:lang w:eastAsia="cs-CZ"/>
              </w:rPr>
            </w:pPr>
            <w:r w:rsidRPr="005A1497">
              <w:rPr>
                <w:rFonts w:ascii="Calibri" w:eastAsia="Times New Roman" w:hAnsi="Calibri" w:cs="Times New Roman"/>
                <w:b/>
                <w:bCs/>
                <w:color w:val="000000"/>
                <w:sz w:val="26"/>
                <w:szCs w:val="26"/>
                <w:lang w:eastAsia="cs-CZ"/>
              </w:rPr>
              <w:t>Hospodaření školy</w:t>
            </w:r>
          </w:p>
        </w:tc>
        <w:tc>
          <w:tcPr>
            <w:tcW w:w="4180" w:type="dxa"/>
            <w:tcBorders>
              <w:top w:val="nil"/>
              <w:left w:val="nil"/>
              <w:bottom w:val="nil"/>
              <w:right w:val="nil"/>
            </w:tcBorders>
            <w:shd w:val="clear" w:color="auto" w:fill="auto"/>
            <w:noWrap/>
            <w:vAlign w:val="bottom"/>
            <w:hideMark/>
          </w:tcPr>
          <w:p w14:paraId="39105980" w14:textId="77777777" w:rsidR="005A1497" w:rsidRPr="005A1497" w:rsidRDefault="005A1497" w:rsidP="005A1497">
            <w:pPr>
              <w:spacing w:after="0" w:line="240" w:lineRule="auto"/>
              <w:jc w:val="right"/>
              <w:rPr>
                <w:rFonts w:ascii="Calibri" w:eastAsia="Times New Roman" w:hAnsi="Calibri" w:cs="Times New Roman"/>
                <w:b/>
                <w:bCs/>
                <w:color w:val="000000"/>
                <w:lang w:eastAsia="cs-CZ"/>
              </w:rPr>
            </w:pPr>
            <w:r w:rsidRPr="005A1497">
              <w:rPr>
                <w:rFonts w:ascii="Calibri" w:eastAsia="Times New Roman" w:hAnsi="Calibri" w:cs="Times New Roman"/>
                <w:b/>
                <w:bCs/>
                <w:color w:val="000000"/>
                <w:lang w:eastAsia="cs-CZ"/>
              </w:rPr>
              <w:t xml:space="preserve"> k 31.12.2020 </w:t>
            </w:r>
          </w:p>
        </w:tc>
      </w:tr>
      <w:tr w:rsidR="005A1497" w:rsidRPr="005A1497" w14:paraId="44699838" w14:textId="77777777" w:rsidTr="005A1497">
        <w:trPr>
          <w:trHeight w:val="288"/>
        </w:trPr>
        <w:tc>
          <w:tcPr>
            <w:tcW w:w="4180" w:type="dxa"/>
            <w:tcBorders>
              <w:top w:val="nil"/>
              <w:left w:val="nil"/>
              <w:bottom w:val="nil"/>
              <w:right w:val="nil"/>
            </w:tcBorders>
            <w:shd w:val="clear" w:color="auto" w:fill="auto"/>
            <w:noWrap/>
            <w:vAlign w:val="bottom"/>
            <w:hideMark/>
          </w:tcPr>
          <w:p w14:paraId="7E7498E5" w14:textId="77777777" w:rsidR="005A1497" w:rsidRPr="005A1497" w:rsidRDefault="005A1497" w:rsidP="005A1497">
            <w:pPr>
              <w:spacing w:after="0" w:line="240" w:lineRule="auto"/>
              <w:jc w:val="right"/>
              <w:rPr>
                <w:rFonts w:ascii="Calibri" w:eastAsia="Times New Roman" w:hAnsi="Calibri" w:cs="Times New Roman"/>
                <w:b/>
                <w:bCs/>
                <w:color w:val="000000"/>
                <w:lang w:eastAsia="cs-CZ"/>
              </w:rPr>
            </w:pPr>
          </w:p>
        </w:tc>
        <w:tc>
          <w:tcPr>
            <w:tcW w:w="4180" w:type="dxa"/>
            <w:tcBorders>
              <w:top w:val="nil"/>
              <w:left w:val="nil"/>
              <w:bottom w:val="nil"/>
              <w:right w:val="nil"/>
            </w:tcBorders>
            <w:shd w:val="clear" w:color="auto" w:fill="auto"/>
            <w:noWrap/>
            <w:vAlign w:val="bottom"/>
            <w:hideMark/>
          </w:tcPr>
          <w:p w14:paraId="5A1A778F" w14:textId="77777777" w:rsidR="005A1497" w:rsidRPr="005A1497" w:rsidRDefault="005A1497" w:rsidP="005A1497">
            <w:pPr>
              <w:spacing w:after="0" w:line="240" w:lineRule="auto"/>
              <w:jc w:val="right"/>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v tis. Kč </w:t>
            </w:r>
          </w:p>
        </w:tc>
      </w:tr>
      <w:tr w:rsidR="005A1497" w:rsidRPr="005A1497" w14:paraId="0E2A338A" w14:textId="77777777" w:rsidTr="005A1497">
        <w:trPr>
          <w:trHeight w:val="288"/>
        </w:trPr>
        <w:tc>
          <w:tcPr>
            <w:tcW w:w="4180" w:type="dxa"/>
            <w:tcBorders>
              <w:top w:val="single" w:sz="4" w:space="0" w:color="auto"/>
              <w:left w:val="single" w:sz="4" w:space="0" w:color="auto"/>
              <w:bottom w:val="nil"/>
              <w:right w:val="single" w:sz="4" w:space="0" w:color="auto"/>
            </w:tcBorders>
            <w:shd w:val="clear" w:color="000000" w:fill="BFBFBF"/>
            <w:noWrap/>
            <w:vAlign w:val="bottom"/>
            <w:hideMark/>
          </w:tcPr>
          <w:p w14:paraId="22016C12" w14:textId="77777777" w:rsidR="005A1497" w:rsidRPr="005A1497" w:rsidRDefault="005A1497" w:rsidP="005A1497">
            <w:pPr>
              <w:spacing w:after="0" w:line="240" w:lineRule="auto"/>
              <w:rPr>
                <w:rFonts w:ascii="Calibri" w:eastAsia="Times New Roman" w:hAnsi="Calibri" w:cs="Times New Roman"/>
                <w:b/>
                <w:bCs/>
                <w:color w:val="000000"/>
                <w:lang w:eastAsia="cs-CZ"/>
              </w:rPr>
            </w:pPr>
            <w:r w:rsidRPr="005A1497">
              <w:rPr>
                <w:rFonts w:ascii="Calibri" w:eastAsia="Times New Roman" w:hAnsi="Calibri" w:cs="Times New Roman"/>
                <w:b/>
                <w:bCs/>
                <w:color w:val="000000"/>
                <w:lang w:eastAsia="cs-CZ"/>
              </w:rPr>
              <w:t>Náklady celkem</w:t>
            </w:r>
          </w:p>
        </w:tc>
        <w:tc>
          <w:tcPr>
            <w:tcW w:w="4180" w:type="dxa"/>
            <w:tcBorders>
              <w:top w:val="single" w:sz="4" w:space="0" w:color="auto"/>
              <w:left w:val="nil"/>
              <w:bottom w:val="nil"/>
              <w:right w:val="single" w:sz="4" w:space="0" w:color="auto"/>
            </w:tcBorders>
            <w:shd w:val="clear" w:color="000000" w:fill="BFBFBF"/>
            <w:noWrap/>
            <w:vAlign w:val="bottom"/>
            <w:hideMark/>
          </w:tcPr>
          <w:p w14:paraId="2B9BAC35" w14:textId="77777777" w:rsidR="005A1497" w:rsidRPr="005A1497" w:rsidRDefault="005A1497" w:rsidP="005A1497">
            <w:pPr>
              <w:spacing w:after="0" w:line="240" w:lineRule="auto"/>
              <w:rPr>
                <w:rFonts w:ascii="Calibri" w:eastAsia="Times New Roman" w:hAnsi="Calibri" w:cs="Times New Roman"/>
                <w:b/>
                <w:bCs/>
                <w:color w:val="000000"/>
                <w:lang w:eastAsia="cs-CZ"/>
              </w:rPr>
            </w:pPr>
            <w:r w:rsidRPr="005A1497">
              <w:rPr>
                <w:rFonts w:ascii="Calibri" w:eastAsia="Times New Roman" w:hAnsi="Calibri" w:cs="Times New Roman"/>
                <w:b/>
                <w:bCs/>
                <w:color w:val="000000"/>
                <w:lang w:eastAsia="cs-CZ"/>
              </w:rPr>
              <w:t xml:space="preserve">                                                                       3 888    </w:t>
            </w:r>
          </w:p>
        </w:tc>
      </w:tr>
      <w:tr w:rsidR="005A1497" w:rsidRPr="005A1497" w14:paraId="00859A27" w14:textId="77777777" w:rsidTr="005A1497">
        <w:trPr>
          <w:trHeight w:val="288"/>
        </w:trPr>
        <w:tc>
          <w:tcPr>
            <w:tcW w:w="4180" w:type="dxa"/>
            <w:tcBorders>
              <w:top w:val="single" w:sz="4" w:space="0" w:color="auto"/>
              <w:left w:val="single" w:sz="4" w:space="0" w:color="auto"/>
              <w:bottom w:val="single" w:sz="4" w:space="0" w:color="auto"/>
              <w:right w:val="nil"/>
            </w:tcBorders>
            <w:shd w:val="clear" w:color="auto" w:fill="auto"/>
            <w:noWrap/>
            <w:vAlign w:val="bottom"/>
            <w:hideMark/>
          </w:tcPr>
          <w:p w14:paraId="0407F726"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Mzdové náklady</w:t>
            </w:r>
          </w:p>
        </w:tc>
        <w:tc>
          <w:tcPr>
            <w:tcW w:w="4180" w:type="dxa"/>
            <w:tcBorders>
              <w:top w:val="single" w:sz="4" w:space="0" w:color="auto"/>
              <w:left w:val="nil"/>
              <w:bottom w:val="single" w:sz="4" w:space="0" w:color="auto"/>
              <w:right w:val="single" w:sz="4" w:space="0" w:color="auto"/>
            </w:tcBorders>
            <w:shd w:val="clear" w:color="auto" w:fill="auto"/>
            <w:noWrap/>
            <w:vAlign w:val="bottom"/>
            <w:hideMark/>
          </w:tcPr>
          <w:p w14:paraId="40A12141"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2 400    </w:t>
            </w:r>
          </w:p>
        </w:tc>
      </w:tr>
      <w:tr w:rsidR="005A1497" w:rsidRPr="005A1497" w14:paraId="7B079CC6"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20776DFC"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Sociální a zdravotní náklady</w:t>
            </w:r>
          </w:p>
        </w:tc>
        <w:tc>
          <w:tcPr>
            <w:tcW w:w="4180" w:type="dxa"/>
            <w:tcBorders>
              <w:top w:val="nil"/>
              <w:left w:val="nil"/>
              <w:bottom w:val="single" w:sz="4" w:space="0" w:color="auto"/>
              <w:right w:val="single" w:sz="4" w:space="0" w:color="auto"/>
            </w:tcBorders>
            <w:shd w:val="clear" w:color="auto" w:fill="auto"/>
            <w:noWrap/>
            <w:vAlign w:val="bottom"/>
            <w:hideMark/>
          </w:tcPr>
          <w:p w14:paraId="20C32FA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772    </w:t>
            </w:r>
          </w:p>
        </w:tc>
      </w:tr>
      <w:tr w:rsidR="005A1497" w:rsidRPr="005A1497" w14:paraId="16303A52"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6E165997"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Spotřeba energií</w:t>
            </w:r>
          </w:p>
        </w:tc>
        <w:tc>
          <w:tcPr>
            <w:tcW w:w="4180" w:type="dxa"/>
            <w:tcBorders>
              <w:top w:val="nil"/>
              <w:left w:val="nil"/>
              <w:bottom w:val="nil"/>
              <w:right w:val="single" w:sz="4" w:space="0" w:color="auto"/>
            </w:tcBorders>
            <w:shd w:val="clear" w:color="auto" w:fill="auto"/>
            <w:noWrap/>
            <w:vAlign w:val="bottom"/>
            <w:hideMark/>
          </w:tcPr>
          <w:p w14:paraId="6A77EF9D"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136    </w:t>
            </w:r>
          </w:p>
        </w:tc>
      </w:tr>
      <w:tr w:rsidR="005A1497" w:rsidRPr="005A1497" w14:paraId="4AE8306A" w14:textId="77777777" w:rsidTr="005A1497">
        <w:trPr>
          <w:trHeight w:val="288"/>
        </w:trPr>
        <w:tc>
          <w:tcPr>
            <w:tcW w:w="4180" w:type="dxa"/>
            <w:tcBorders>
              <w:top w:val="single" w:sz="4" w:space="0" w:color="auto"/>
              <w:left w:val="single" w:sz="4" w:space="0" w:color="auto"/>
              <w:bottom w:val="nil"/>
              <w:right w:val="nil"/>
            </w:tcBorders>
            <w:shd w:val="clear" w:color="auto" w:fill="auto"/>
            <w:noWrap/>
            <w:vAlign w:val="bottom"/>
            <w:hideMark/>
          </w:tcPr>
          <w:p w14:paraId="533A1EED"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voda</w:t>
            </w:r>
          </w:p>
        </w:tc>
        <w:tc>
          <w:tcPr>
            <w:tcW w:w="4180" w:type="dxa"/>
            <w:tcBorders>
              <w:top w:val="single" w:sz="4" w:space="0" w:color="auto"/>
              <w:left w:val="nil"/>
              <w:bottom w:val="nil"/>
              <w:right w:val="single" w:sz="4" w:space="0" w:color="auto"/>
            </w:tcBorders>
            <w:shd w:val="clear" w:color="auto" w:fill="auto"/>
            <w:noWrap/>
            <w:vAlign w:val="bottom"/>
            <w:hideMark/>
          </w:tcPr>
          <w:p w14:paraId="77C13A58"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48    </w:t>
            </w:r>
          </w:p>
        </w:tc>
      </w:tr>
      <w:tr w:rsidR="005A1497" w:rsidRPr="005A1497" w14:paraId="29937A30"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4896227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topení</w:t>
            </w:r>
          </w:p>
        </w:tc>
        <w:tc>
          <w:tcPr>
            <w:tcW w:w="4180" w:type="dxa"/>
            <w:tcBorders>
              <w:top w:val="nil"/>
              <w:left w:val="nil"/>
              <w:bottom w:val="nil"/>
              <w:right w:val="single" w:sz="4" w:space="0" w:color="auto"/>
            </w:tcBorders>
            <w:shd w:val="clear" w:color="auto" w:fill="auto"/>
            <w:noWrap/>
            <w:vAlign w:val="bottom"/>
            <w:hideMark/>
          </w:tcPr>
          <w:p w14:paraId="42B4B513"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69    </w:t>
            </w:r>
          </w:p>
        </w:tc>
      </w:tr>
      <w:tr w:rsidR="005A1497" w:rsidRPr="005A1497" w14:paraId="41B7DFC0"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19C34693"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el. Energie</w:t>
            </w:r>
          </w:p>
        </w:tc>
        <w:tc>
          <w:tcPr>
            <w:tcW w:w="4180" w:type="dxa"/>
            <w:tcBorders>
              <w:top w:val="nil"/>
              <w:left w:val="nil"/>
              <w:bottom w:val="single" w:sz="4" w:space="0" w:color="auto"/>
              <w:right w:val="single" w:sz="4" w:space="0" w:color="auto"/>
            </w:tcBorders>
            <w:shd w:val="clear" w:color="auto" w:fill="auto"/>
            <w:noWrap/>
            <w:vAlign w:val="bottom"/>
            <w:hideMark/>
          </w:tcPr>
          <w:p w14:paraId="737745A6"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19    </w:t>
            </w:r>
          </w:p>
        </w:tc>
      </w:tr>
      <w:tr w:rsidR="005A1497" w:rsidRPr="005A1497" w14:paraId="487F16DD"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460F98B3"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Materiál</w:t>
            </w:r>
          </w:p>
        </w:tc>
        <w:tc>
          <w:tcPr>
            <w:tcW w:w="4180" w:type="dxa"/>
            <w:tcBorders>
              <w:top w:val="nil"/>
              <w:left w:val="nil"/>
              <w:bottom w:val="single" w:sz="4" w:space="0" w:color="auto"/>
              <w:right w:val="single" w:sz="4" w:space="0" w:color="auto"/>
            </w:tcBorders>
            <w:shd w:val="clear" w:color="auto" w:fill="auto"/>
            <w:noWrap/>
            <w:vAlign w:val="bottom"/>
            <w:hideMark/>
          </w:tcPr>
          <w:p w14:paraId="5F61DD99"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89    </w:t>
            </w:r>
          </w:p>
        </w:tc>
      </w:tr>
      <w:tr w:rsidR="005A1497" w:rsidRPr="005A1497" w14:paraId="3A23DF26"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4E9D05C9"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výtvarné potřeby, hračky</w:t>
            </w:r>
          </w:p>
        </w:tc>
        <w:tc>
          <w:tcPr>
            <w:tcW w:w="4180" w:type="dxa"/>
            <w:tcBorders>
              <w:top w:val="nil"/>
              <w:left w:val="nil"/>
              <w:bottom w:val="nil"/>
              <w:right w:val="single" w:sz="4" w:space="0" w:color="auto"/>
            </w:tcBorders>
            <w:shd w:val="clear" w:color="auto" w:fill="auto"/>
            <w:noWrap/>
            <w:vAlign w:val="bottom"/>
            <w:hideMark/>
          </w:tcPr>
          <w:p w14:paraId="78F3C04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50    </w:t>
            </w:r>
          </w:p>
        </w:tc>
      </w:tr>
      <w:tr w:rsidR="005A1497" w:rsidRPr="005A1497" w14:paraId="4B34C3DB"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0D3484C2"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dětské knihy, DVD</w:t>
            </w:r>
          </w:p>
        </w:tc>
        <w:tc>
          <w:tcPr>
            <w:tcW w:w="4180" w:type="dxa"/>
            <w:tcBorders>
              <w:top w:val="nil"/>
              <w:left w:val="nil"/>
              <w:bottom w:val="nil"/>
              <w:right w:val="single" w:sz="4" w:space="0" w:color="auto"/>
            </w:tcBorders>
            <w:shd w:val="clear" w:color="auto" w:fill="auto"/>
            <w:noWrap/>
            <w:vAlign w:val="bottom"/>
            <w:hideMark/>
          </w:tcPr>
          <w:p w14:paraId="32D5B2AF"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13    </w:t>
            </w:r>
          </w:p>
        </w:tc>
      </w:tr>
      <w:tr w:rsidR="005A1497" w:rsidRPr="005A1497" w14:paraId="3430B01C"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424A920F"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vybavení školky, DKP</w:t>
            </w:r>
          </w:p>
        </w:tc>
        <w:tc>
          <w:tcPr>
            <w:tcW w:w="4180" w:type="dxa"/>
            <w:tcBorders>
              <w:top w:val="nil"/>
              <w:left w:val="nil"/>
              <w:bottom w:val="nil"/>
              <w:right w:val="single" w:sz="4" w:space="0" w:color="auto"/>
            </w:tcBorders>
            <w:shd w:val="clear" w:color="auto" w:fill="auto"/>
            <w:noWrap/>
            <w:vAlign w:val="bottom"/>
            <w:hideMark/>
          </w:tcPr>
          <w:p w14:paraId="41D219B3"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26    </w:t>
            </w:r>
          </w:p>
        </w:tc>
      </w:tr>
      <w:tr w:rsidR="005A1497" w:rsidRPr="005A1497" w14:paraId="16EA34E2"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4AE0F1F8"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ostatní</w:t>
            </w:r>
          </w:p>
        </w:tc>
        <w:tc>
          <w:tcPr>
            <w:tcW w:w="4180" w:type="dxa"/>
            <w:tcBorders>
              <w:top w:val="nil"/>
              <w:left w:val="nil"/>
              <w:bottom w:val="single" w:sz="4" w:space="0" w:color="auto"/>
              <w:right w:val="single" w:sz="4" w:space="0" w:color="auto"/>
            </w:tcBorders>
            <w:shd w:val="clear" w:color="auto" w:fill="auto"/>
            <w:noWrap/>
            <w:vAlign w:val="bottom"/>
            <w:hideMark/>
          </w:tcPr>
          <w:p w14:paraId="32AFA218"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      </w:t>
            </w:r>
          </w:p>
        </w:tc>
      </w:tr>
      <w:tr w:rsidR="005A1497" w:rsidRPr="005A1497" w14:paraId="103A7252"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31FB847D"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Služby</w:t>
            </w:r>
          </w:p>
        </w:tc>
        <w:tc>
          <w:tcPr>
            <w:tcW w:w="4180" w:type="dxa"/>
            <w:tcBorders>
              <w:top w:val="nil"/>
              <w:left w:val="nil"/>
              <w:bottom w:val="single" w:sz="4" w:space="0" w:color="auto"/>
              <w:right w:val="single" w:sz="4" w:space="0" w:color="auto"/>
            </w:tcBorders>
            <w:shd w:val="clear" w:color="auto" w:fill="auto"/>
            <w:noWrap/>
            <w:vAlign w:val="bottom"/>
            <w:hideMark/>
          </w:tcPr>
          <w:p w14:paraId="191686B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264    </w:t>
            </w:r>
          </w:p>
        </w:tc>
      </w:tr>
      <w:tr w:rsidR="005A1497" w:rsidRPr="005A1497" w14:paraId="13968168"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2D407FD8"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dopravné děti</w:t>
            </w:r>
          </w:p>
        </w:tc>
        <w:tc>
          <w:tcPr>
            <w:tcW w:w="4180" w:type="dxa"/>
            <w:tcBorders>
              <w:top w:val="nil"/>
              <w:left w:val="nil"/>
              <w:bottom w:val="nil"/>
              <w:right w:val="single" w:sz="4" w:space="0" w:color="auto"/>
            </w:tcBorders>
            <w:shd w:val="clear" w:color="auto" w:fill="auto"/>
            <w:noWrap/>
            <w:vAlign w:val="bottom"/>
            <w:hideMark/>
          </w:tcPr>
          <w:p w14:paraId="1E7542F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10    </w:t>
            </w:r>
          </w:p>
        </w:tc>
      </w:tr>
      <w:tr w:rsidR="005A1497" w:rsidRPr="005A1497" w14:paraId="450F3845"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0FEF2270"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vedení účetnictví a audit</w:t>
            </w:r>
          </w:p>
        </w:tc>
        <w:tc>
          <w:tcPr>
            <w:tcW w:w="4180" w:type="dxa"/>
            <w:tcBorders>
              <w:top w:val="nil"/>
              <w:left w:val="nil"/>
              <w:bottom w:val="nil"/>
              <w:right w:val="single" w:sz="4" w:space="0" w:color="auto"/>
            </w:tcBorders>
            <w:shd w:val="clear" w:color="auto" w:fill="auto"/>
            <w:noWrap/>
            <w:vAlign w:val="bottom"/>
            <w:hideMark/>
          </w:tcPr>
          <w:p w14:paraId="6408EA3E"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85    </w:t>
            </w:r>
          </w:p>
        </w:tc>
      </w:tr>
      <w:tr w:rsidR="005A1497" w:rsidRPr="005A1497" w14:paraId="145783E1"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73EE908C"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aktivity pro děti (divadlo, soutěže)</w:t>
            </w:r>
          </w:p>
        </w:tc>
        <w:tc>
          <w:tcPr>
            <w:tcW w:w="4180" w:type="dxa"/>
            <w:tcBorders>
              <w:top w:val="nil"/>
              <w:left w:val="nil"/>
              <w:bottom w:val="nil"/>
              <w:right w:val="single" w:sz="4" w:space="0" w:color="auto"/>
            </w:tcBorders>
            <w:shd w:val="clear" w:color="auto" w:fill="auto"/>
            <w:noWrap/>
            <w:vAlign w:val="bottom"/>
            <w:hideMark/>
          </w:tcPr>
          <w:p w14:paraId="222C30C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5    </w:t>
            </w:r>
          </w:p>
        </w:tc>
      </w:tr>
      <w:tr w:rsidR="005A1497" w:rsidRPr="005A1497" w14:paraId="2C29BC52"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7C6B1CCF"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poštovné</w:t>
            </w:r>
          </w:p>
        </w:tc>
        <w:tc>
          <w:tcPr>
            <w:tcW w:w="4180" w:type="dxa"/>
            <w:tcBorders>
              <w:top w:val="nil"/>
              <w:left w:val="nil"/>
              <w:bottom w:val="nil"/>
              <w:right w:val="single" w:sz="4" w:space="0" w:color="auto"/>
            </w:tcBorders>
            <w:shd w:val="clear" w:color="auto" w:fill="auto"/>
            <w:noWrap/>
            <w:vAlign w:val="bottom"/>
            <w:hideMark/>
          </w:tcPr>
          <w:p w14:paraId="343D3BBE"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      </w:t>
            </w:r>
          </w:p>
        </w:tc>
      </w:tr>
      <w:tr w:rsidR="005A1497" w:rsidRPr="005A1497" w14:paraId="038A7DEA"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582A5687"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ostatní</w:t>
            </w:r>
          </w:p>
        </w:tc>
        <w:tc>
          <w:tcPr>
            <w:tcW w:w="4180" w:type="dxa"/>
            <w:tcBorders>
              <w:top w:val="nil"/>
              <w:left w:val="nil"/>
              <w:bottom w:val="nil"/>
              <w:right w:val="single" w:sz="4" w:space="0" w:color="auto"/>
            </w:tcBorders>
            <w:shd w:val="clear" w:color="auto" w:fill="auto"/>
            <w:noWrap/>
            <w:vAlign w:val="bottom"/>
            <w:hideMark/>
          </w:tcPr>
          <w:p w14:paraId="6B46507B"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134    </w:t>
            </w:r>
          </w:p>
        </w:tc>
      </w:tr>
      <w:tr w:rsidR="005A1497" w:rsidRPr="005A1497" w14:paraId="05C8CF55"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730D3DF7"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revize hřiště</w:t>
            </w:r>
          </w:p>
        </w:tc>
        <w:tc>
          <w:tcPr>
            <w:tcW w:w="4180" w:type="dxa"/>
            <w:tcBorders>
              <w:top w:val="nil"/>
              <w:left w:val="nil"/>
              <w:bottom w:val="nil"/>
              <w:right w:val="single" w:sz="4" w:space="0" w:color="auto"/>
            </w:tcBorders>
            <w:shd w:val="clear" w:color="auto" w:fill="auto"/>
            <w:noWrap/>
            <w:vAlign w:val="bottom"/>
            <w:hideMark/>
          </w:tcPr>
          <w:p w14:paraId="5E0F234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4    </w:t>
            </w:r>
          </w:p>
        </w:tc>
      </w:tr>
      <w:tr w:rsidR="005A1497" w:rsidRPr="005A1497" w14:paraId="32B840A0"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03C6AB60"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z toho praní prádla</w:t>
            </w:r>
          </w:p>
        </w:tc>
        <w:tc>
          <w:tcPr>
            <w:tcW w:w="4180" w:type="dxa"/>
            <w:tcBorders>
              <w:top w:val="nil"/>
              <w:left w:val="nil"/>
              <w:bottom w:val="nil"/>
              <w:right w:val="single" w:sz="4" w:space="0" w:color="auto"/>
            </w:tcBorders>
            <w:shd w:val="clear" w:color="auto" w:fill="auto"/>
            <w:noWrap/>
            <w:vAlign w:val="bottom"/>
            <w:hideMark/>
          </w:tcPr>
          <w:p w14:paraId="77A93DE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26    </w:t>
            </w:r>
          </w:p>
        </w:tc>
      </w:tr>
      <w:tr w:rsidR="005A1497" w:rsidRPr="005A1497" w14:paraId="21CFFB3E" w14:textId="77777777" w:rsidTr="005A1497">
        <w:trPr>
          <w:trHeight w:val="288"/>
        </w:trPr>
        <w:tc>
          <w:tcPr>
            <w:tcW w:w="4180" w:type="dxa"/>
            <w:tcBorders>
              <w:top w:val="single" w:sz="4" w:space="0" w:color="auto"/>
              <w:left w:val="single" w:sz="4" w:space="0" w:color="auto"/>
              <w:bottom w:val="single" w:sz="4" w:space="0" w:color="auto"/>
              <w:right w:val="nil"/>
            </w:tcBorders>
            <w:shd w:val="clear" w:color="auto" w:fill="auto"/>
            <w:noWrap/>
            <w:vAlign w:val="bottom"/>
            <w:hideMark/>
          </w:tcPr>
          <w:p w14:paraId="61940A12"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Vzdělávání a semináře</w:t>
            </w:r>
          </w:p>
        </w:tc>
        <w:tc>
          <w:tcPr>
            <w:tcW w:w="4180" w:type="dxa"/>
            <w:tcBorders>
              <w:top w:val="single" w:sz="4" w:space="0" w:color="auto"/>
              <w:left w:val="nil"/>
              <w:bottom w:val="single" w:sz="4" w:space="0" w:color="auto"/>
              <w:right w:val="single" w:sz="4" w:space="0" w:color="auto"/>
            </w:tcBorders>
            <w:shd w:val="clear" w:color="auto" w:fill="auto"/>
            <w:noWrap/>
            <w:vAlign w:val="bottom"/>
            <w:hideMark/>
          </w:tcPr>
          <w:p w14:paraId="07534D7A"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w:t>
            </w:r>
          </w:p>
        </w:tc>
      </w:tr>
      <w:tr w:rsidR="005A1497" w:rsidRPr="005A1497" w14:paraId="66435505"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42E63CA9"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Opravy</w:t>
            </w:r>
          </w:p>
        </w:tc>
        <w:tc>
          <w:tcPr>
            <w:tcW w:w="4180" w:type="dxa"/>
            <w:tcBorders>
              <w:top w:val="nil"/>
              <w:left w:val="nil"/>
              <w:bottom w:val="single" w:sz="4" w:space="0" w:color="auto"/>
              <w:right w:val="single" w:sz="4" w:space="0" w:color="auto"/>
            </w:tcBorders>
            <w:shd w:val="clear" w:color="auto" w:fill="auto"/>
            <w:noWrap/>
            <w:vAlign w:val="bottom"/>
            <w:hideMark/>
          </w:tcPr>
          <w:p w14:paraId="15B1EFA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      </w:t>
            </w:r>
          </w:p>
        </w:tc>
      </w:tr>
      <w:tr w:rsidR="005A1497" w:rsidRPr="005A1497" w14:paraId="06FC3D74"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402196FB"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Cestovné zaměstnanci</w:t>
            </w:r>
          </w:p>
        </w:tc>
        <w:tc>
          <w:tcPr>
            <w:tcW w:w="4180" w:type="dxa"/>
            <w:tcBorders>
              <w:top w:val="nil"/>
              <w:left w:val="nil"/>
              <w:bottom w:val="single" w:sz="4" w:space="0" w:color="auto"/>
              <w:right w:val="single" w:sz="4" w:space="0" w:color="auto"/>
            </w:tcBorders>
            <w:shd w:val="clear" w:color="auto" w:fill="auto"/>
            <w:noWrap/>
            <w:vAlign w:val="bottom"/>
            <w:hideMark/>
          </w:tcPr>
          <w:p w14:paraId="63A9DFD1"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      </w:t>
            </w:r>
          </w:p>
        </w:tc>
      </w:tr>
      <w:tr w:rsidR="005A1497" w:rsidRPr="005A1497" w14:paraId="3F9CAD2C"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15CE4D88"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Odpisy</w:t>
            </w:r>
          </w:p>
        </w:tc>
        <w:tc>
          <w:tcPr>
            <w:tcW w:w="4180" w:type="dxa"/>
            <w:tcBorders>
              <w:top w:val="nil"/>
              <w:left w:val="nil"/>
              <w:bottom w:val="single" w:sz="4" w:space="0" w:color="auto"/>
              <w:right w:val="single" w:sz="4" w:space="0" w:color="auto"/>
            </w:tcBorders>
            <w:shd w:val="clear" w:color="auto" w:fill="auto"/>
            <w:noWrap/>
            <w:vAlign w:val="bottom"/>
            <w:hideMark/>
          </w:tcPr>
          <w:p w14:paraId="26810B56"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13    </w:t>
            </w:r>
          </w:p>
        </w:tc>
      </w:tr>
      <w:tr w:rsidR="005A1497" w:rsidRPr="005A1497" w14:paraId="7829F7CE"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78AC3D09"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Ostatní náklady</w:t>
            </w:r>
          </w:p>
        </w:tc>
        <w:tc>
          <w:tcPr>
            <w:tcW w:w="4180" w:type="dxa"/>
            <w:tcBorders>
              <w:top w:val="nil"/>
              <w:left w:val="nil"/>
              <w:bottom w:val="single" w:sz="4" w:space="0" w:color="auto"/>
              <w:right w:val="single" w:sz="4" w:space="0" w:color="auto"/>
            </w:tcBorders>
            <w:shd w:val="clear" w:color="auto" w:fill="auto"/>
            <w:noWrap/>
            <w:vAlign w:val="bottom"/>
            <w:hideMark/>
          </w:tcPr>
          <w:p w14:paraId="02AE6A20"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      </w:t>
            </w:r>
          </w:p>
        </w:tc>
      </w:tr>
      <w:tr w:rsidR="005A1497" w:rsidRPr="005A1497" w14:paraId="0AC81036"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7D14A427"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Stravné děti</w:t>
            </w:r>
          </w:p>
        </w:tc>
        <w:tc>
          <w:tcPr>
            <w:tcW w:w="4180" w:type="dxa"/>
            <w:tcBorders>
              <w:top w:val="nil"/>
              <w:left w:val="nil"/>
              <w:bottom w:val="single" w:sz="4" w:space="0" w:color="auto"/>
              <w:right w:val="single" w:sz="4" w:space="0" w:color="auto"/>
            </w:tcBorders>
            <w:shd w:val="clear" w:color="auto" w:fill="auto"/>
            <w:noWrap/>
            <w:vAlign w:val="bottom"/>
            <w:hideMark/>
          </w:tcPr>
          <w:p w14:paraId="1BEA68ED"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183    </w:t>
            </w:r>
          </w:p>
        </w:tc>
      </w:tr>
      <w:tr w:rsidR="005A1497" w:rsidRPr="005A1497" w14:paraId="32169E7D"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38229F5D"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Pojištění</w:t>
            </w:r>
          </w:p>
        </w:tc>
        <w:tc>
          <w:tcPr>
            <w:tcW w:w="4180" w:type="dxa"/>
            <w:tcBorders>
              <w:top w:val="nil"/>
              <w:left w:val="nil"/>
              <w:bottom w:val="single" w:sz="4" w:space="0" w:color="auto"/>
              <w:right w:val="single" w:sz="4" w:space="0" w:color="auto"/>
            </w:tcBorders>
            <w:shd w:val="clear" w:color="auto" w:fill="auto"/>
            <w:noWrap/>
            <w:vAlign w:val="bottom"/>
            <w:hideMark/>
          </w:tcPr>
          <w:p w14:paraId="2348920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23    </w:t>
            </w:r>
          </w:p>
        </w:tc>
      </w:tr>
      <w:tr w:rsidR="005A1497" w:rsidRPr="005A1497" w14:paraId="60600FE4"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28CADEA1"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Poplatky za vedení účtu</w:t>
            </w:r>
          </w:p>
        </w:tc>
        <w:tc>
          <w:tcPr>
            <w:tcW w:w="4180" w:type="dxa"/>
            <w:tcBorders>
              <w:top w:val="nil"/>
              <w:left w:val="nil"/>
              <w:bottom w:val="single" w:sz="4" w:space="0" w:color="auto"/>
              <w:right w:val="single" w:sz="4" w:space="0" w:color="auto"/>
            </w:tcBorders>
            <w:shd w:val="clear" w:color="auto" w:fill="auto"/>
            <w:noWrap/>
            <w:vAlign w:val="bottom"/>
            <w:hideMark/>
          </w:tcPr>
          <w:p w14:paraId="09CB895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    </w:t>
            </w:r>
          </w:p>
        </w:tc>
      </w:tr>
      <w:tr w:rsidR="005A1497" w:rsidRPr="005A1497" w14:paraId="2EB1B8FF" w14:textId="77777777" w:rsidTr="005A1497">
        <w:trPr>
          <w:trHeight w:val="288"/>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604E7664"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Daň z příjmů </w:t>
            </w:r>
          </w:p>
        </w:tc>
        <w:tc>
          <w:tcPr>
            <w:tcW w:w="4180" w:type="dxa"/>
            <w:tcBorders>
              <w:top w:val="nil"/>
              <w:left w:val="nil"/>
              <w:bottom w:val="single" w:sz="4" w:space="0" w:color="auto"/>
              <w:right w:val="single" w:sz="4" w:space="0" w:color="auto"/>
            </w:tcBorders>
            <w:shd w:val="clear" w:color="auto" w:fill="auto"/>
            <w:noWrap/>
            <w:vAlign w:val="bottom"/>
            <w:hideMark/>
          </w:tcPr>
          <w:p w14:paraId="3D20CEFE"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6    </w:t>
            </w:r>
          </w:p>
        </w:tc>
      </w:tr>
      <w:tr w:rsidR="005A1497" w:rsidRPr="005A1497" w14:paraId="1851E10E" w14:textId="77777777" w:rsidTr="005A1497">
        <w:trPr>
          <w:trHeight w:val="288"/>
        </w:trPr>
        <w:tc>
          <w:tcPr>
            <w:tcW w:w="4180" w:type="dxa"/>
            <w:tcBorders>
              <w:top w:val="nil"/>
              <w:left w:val="nil"/>
              <w:bottom w:val="nil"/>
              <w:right w:val="nil"/>
            </w:tcBorders>
            <w:shd w:val="clear" w:color="auto" w:fill="auto"/>
            <w:noWrap/>
            <w:vAlign w:val="bottom"/>
            <w:hideMark/>
          </w:tcPr>
          <w:p w14:paraId="7312D67D" w14:textId="77777777" w:rsidR="005A1497" w:rsidRPr="005A1497" w:rsidRDefault="005A1497" w:rsidP="005A1497">
            <w:pPr>
              <w:spacing w:after="0" w:line="240" w:lineRule="auto"/>
              <w:rPr>
                <w:rFonts w:ascii="Calibri" w:eastAsia="Times New Roman" w:hAnsi="Calibri" w:cs="Times New Roman"/>
                <w:color w:val="000000"/>
                <w:lang w:eastAsia="cs-CZ"/>
              </w:rPr>
            </w:pPr>
          </w:p>
        </w:tc>
        <w:tc>
          <w:tcPr>
            <w:tcW w:w="4180" w:type="dxa"/>
            <w:tcBorders>
              <w:top w:val="nil"/>
              <w:left w:val="nil"/>
              <w:bottom w:val="nil"/>
              <w:right w:val="nil"/>
            </w:tcBorders>
            <w:shd w:val="clear" w:color="auto" w:fill="auto"/>
            <w:noWrap/>
            <w:vAlign w:val="bottom"/>
            <w:hideMark/>
          </w:tcPr>
          <w:p w14:paraId="34BB8108" w14:textId="77777777" w:rsidR="005A1497" w:rsidRPr="005A1497" w:rsidRDefault="005A1497" w:rsidP="005A1497">
            <w:pPr>
              <w:spacing w:after="0" w:line="240" w:lineRule="auto"/>
              <w:rPr>
                <w:rFonts w:ascii="Times New Roman" w:eastAsia="Times New Roman" w:hAnsi="Times New Roman" w:cs="Times New Roman"/>
                <w:sz w:val="20"/>
                <w:szCs w:val="20"/>
                <w:lang w:eastAsia="cs-CZ"/>
              </w:rPr>
            </w:pPr>
          </w:p>
        </w:tc>
      </w:tr>
      <w:tr w:rsidR="005A1497" w:rsidRPr="005A1497" w14:paraId="6C3CACCF" w14:textId="77777777" w:rsidTr="005A1497">
        <w:trPr>
          <w:trHeight w:val="288"/>
        </w:trPr>
        <w:tc>
          <w:tcPr>
            <w:tcW w:w="4180" w:type="dxa"/>
            <w:tcBorders>
              <w:top w:val="nil"/>
              <w:left w:val="nil"/>
              <w:bottom w:val="nil"/>
              <w:right w:val="nil"/>
            </w:tcBorders>
            <w:shd w:val="clear" w:color="auto" w:fill="auto"/>
            <w:noWrap/>
            <w:vAlign w:val="bottom"/>
            <w:hideMark/>
          </w:tcPr>
          <w:p w14:paraId="1833A510" w14:textId="77777777" w:rsidR="005A1497" w:rsidRPr="005A1497" w:rsidRDefault="005A1497" w:rsidP="005A1497">
            <w:pPr>
              <w:spacing w:after="0" w:line="240" w:lineRule="auto"/>
              <w:rPr>
                <w:rFonts w:ascii="Times New Roman" w:eastAsia="Times New Roman" w:hAnsi="Times New Roman" w:cs="Times New Roman"/>
                <w:sz w:val="20"/>
                <w:szCs w:val="20"/>
                <w:lang w:eastAsia="cs-CZ"/>
              </w:rPr>
            </w:pPr>
          </w:p>
        </w:tc>
        <w:tc>
          <w:tcPr>
            <w:tcW w:w="4180" w:type="dxa"/>
            <w:tcBorders>
              <w:top w:val="nil"/>
              <w:left w:val="nil"/>
              <w:bottom w:val="nil"/>
              <w:right w:val="nil"/>
            </w:tcBorders>
            <w:shd w:val="clear" w:color="auto" w:fill="auto"/>
            <w:noWrap/>
            <w:vAlign w:val="bottom"/>
            <w:hideMark/>
          </w:tcPr>
          <w:p w14:paraId="10501B86" w14:textId="77777777" w:rsidR="005A1497" w:rsidRPr="005A1497" w:rsidRDefault="005A1497" w:rsidP="005A1497">
            <w:pPr>
              <w:spacing w:after="0" w:line="240" w:lineRule="auto"/>
              <w:rPr>
                <w:rFonts w:ascii="Times New Roman" w:eastAsia="Times New Roman" w:hAnsi="Times New Roman" w:cs="Times New Roman"/>
                <w:sz w:val="20"/>
                <w:szCs w:val="20"/>
                <w:lang w:eastAsia="cs-CZ"/>
              </w:rPr>
            </w:pPr>
          </w:p>
        </w:tc>
      </w:tr>
      <w:tr w:rsidR="005A1497" w:rsidRPr="005A1497" w14:paraId="7894D9EC" w14:textId="77777777" w:rsidTr="005A1497">
        <w:trPr>
          <w:trHeight w:val="288"/>
        </w:trPr>
        <w:tc>
          <w:tcPr>
            <w:tcW w:w="418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6EBE65D3" w14:textId="77777777" w:rsidR="005A1497" w:rsidRPr="005A1497" w:rsidRDefault="005A1497" w:rsidP="005A1497">
            <w:pPr>
              <w:spacing w:after="0" w:line="240" w:lineRule="auto"/>
              <w:rPr>
                <w:rFonts w:ascii="Calibri" w:eastAsia="Times New Roman" w:hAnsi="Calibri" w:cs="Times New Roman"/>
                <w:b/>
                <w:bCs/>
                <w:color w:val="000000"/>
                <w:lang w:eastAsia="cs-CZ"/>
              </w:rPr>
            </w:pPr>
            <w:r w:rsidRPr="005A1497">
              <w:rPr>
                <w:rFonts w:ascii="Calibri" w:eastAsia="Times New Roman" w:hAnsi="Calibri" w:cs="Times New Roman"/>
                <w:b/>
                <w:bCs/>
                <w:color w:val="000000"/>
                <w:lang w:eastAsia="cs-CZ"/>
              </w:rPr>
              <w:t>Výnosy celkem</w:t>
            </w:r>
          </w:p>
        </w:tc>
        <w:tc>
          <w:tcPr>
            <w:tcW w:w="4180" w:type="dxa"/>
            <w:tcBorders>
              <w:top w:val="single" w:sz="4" w:space="0" w:color="auto"/>
              <w:left w:val="nil"/>
              <w:bottom w:val="single" w:sz="4" w:space="0" w:color="auto"/>
              <w:right w:val="single" w:sz="4" w:space="0" w:color="auto"/>
            </w:tcBorders>
            <w:shd w:val="clear" w:color="000000" w:fill="BFBFBF"/>
            <w:noWrap/>
            <w:vAlign w:val="bottom"/>
            <w:hideMark/>
          </w:tcPr>
          <w:p w14:paraId="19554DC2" w14:textId="77777777" w:rsidR="005A1497" w:rsidRPr="005A1497" w:rsidRDefault="005A1497" w:rsidP="005A1497">
            <w:pPr>
              <w:spacing w:after="0" w:line="240" w:lineRule="auto"/>
              <w:rPr>
                <w:rFonts w:ascii="Calibri" w:eastAsia="Times New Roman" w:hAnsi="Calibri" w:cs="Times New Roman"/>
                <w:b/>
                <w:bCs/>
                <w:color w:val="000000"/>
                <w:lang w:eastAsia="cs-CZ"/>
              </w:rPr>
            </w:pPr>
            <w:r w:rsidRPr="005A1497">
              <w:rPr>
                <w:rFonts w:ascii="Calibri" w:eastAsia="Times New Roman" w:hAnsi="Calibri" w:cs="Times New Roman"/>
                <w:b/>
                <w:bCs/>
                <w:color w:val="000000"/>
                <w:lang w:eastAsia="cs-CZ"/>
              </w:rPr>
              <w:t xml:space="preserve">                                                                       4 320    </w:t>
            </w:r>
          </w:p>
        </w:tc>
      </w:tr>
      <w:tr w:rsidR="005A1497" w:rsidRPr="005A1497" w14:paraId="5CB61F1A"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017939C2"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Příspěvky rodičů - školné + stravné</w:t>
            </w:r>
          </w:p>
        </w:tc>
        <w:tc>
          <w:tcPr>
            <w:tcW w:w="4180" w:type="dxa"/>
            <w:tcBorders>
              <w:top w:val="nil"/>
              <w:left w:val="nil"/>
              <w:bottom w:val="nil"/>
              <w:right w:val="single" w:sz="4" w:space="0" w:color="auto"/>
            </w:tcBorders>
            <w:shd w:val="clear" w:color="auto" w:fill="auto"/>
            <w:noWrap/>
            <w:vAlign w:val="bottom"/>
            <w:hideMark/>
          </w:tcPr>
          <w:p w14:paraId="22A9873E"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660    </w:t>
            </w:r>
          </w:p>
        </w:tc>
      </w:tr>
      <w:tr w:rsidR="005A1497" w:rsidRPr="005A1497" w14:paraId="33EDC292"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51D41C0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Dar Linet</w:t>
            </w:r>
          </w:p>
        </w:tc>
        <w:tc>
          <w:tcPr>
            <w:tcW w:w="4180" w:type="dxa"/>
            <w:tcBorders>
              <w:top w:val="nil"/>
              <w:left w:val="nil"/>
              <w:bottom w:val="nil"/>
              <w:right w:val="single" w:sz="4" w:space="0" w:color="auto"/>
            </w:tcBorders>
            <w:shd w:val="clear" w:color="auto" w:fill="auto"/>
            <w:noWrap/>
            <w:vAlign w:val="bottom"/>
            <w:hideMark/>
          </w:tcPr>
          <w:p w14:paraId="5143DFCE"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500    </w:t>
            </w:r>
          </w:p>
        </w:tc>
      </w:tr>
      <w:tr w:rsidR="005A1497" w:rsidRPr="005A1497" w14:paraId="0F74E0A3"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434E219F"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Dotační příspěvek od kraje</w:t>
            </w:r>
          </w:p>
        </w:tc>
        <w:tc>
          <w:tcPr>
            <w:tcW w:w="4180" w:type="dxa"/>
            <w:tcBorders>
              <w:top w:val="nil"/>
              <w:left w:val="nil"/>
              <w:bottom w:val="nil"/>
              <w:right w:val="single" w:sz="4" w:space="0" w:color="auto"/>
            </w:tcBorders>
            <w:shd w:val="clear" w:color="auto" w:fill="auto"/>
            <w:noWrap/>
            <w:vAlign w:val="bottom"/>
            <w:hideMark/>
          </w:tcPr>
          <w:p w14:paraId="276CAEA6"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2 952    </w:t>
            </w:r>
          </w:p>
        </w:tc>
      </w:tr>
      <w:tr w:rsidR="005A1497" w:rsidRPr="005A1497" w14:paraId="7EDCFA59" w14:textId="77777777" w:rsidTr="005A1497">
        <w:trPr>
          <w:trHeight w:val="288"/>
        </w:trPr>
        <w:tc>
          <w:tcPr>
            <w:tcW w:w="4180" w:type="dxa"/>
            <w:tcBorders>
              <w:top w:val="nil"/>
              <w:left w:val="single" w:sz="4" w:space="0" w:color="auto"/>
              <w:bottom w:val="nil"/>
              <w:right w:val="nil"/>
            </w:tcBorders>
            <w:shd w:val="clear" w:color="auto" w:fill="auto"/>
            <w:noWrap/>
            <w:vAlign w:val="bottom"/>
            <w:hideMark/>
          </w:tcPr>
          <w:p w14:paraId="11DA87E3"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Dotační prostředky EU</w:t>
            </w:r>
          </w:p>
        </w:tc>
        <w:tc>
          <w:tcPr>
            <w:tcW w:w="4180" w:type="dxa"/>
            <w:tcBorders>
              <w:top w:val="nil"/>
              <w:left w:val="nil"/>
              <w:bottom w:val="nil"/>
              <w:right w:val="single" w:sz="4" w:space="0" w:color="auto"/>
            </w:tcBorders>
            <w:shd w:val="clear" w:color="auto" w:fill="auto"/>
            <w:noWrap/>
            <w:vAlign w:val="bottom"/>
            <w:hideMark/>
          </w:tcPr>
          <w:p w14:paraId="079BCB90"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202    </w:t>
            </w:r>
          </w:p>
        </w:tc>
      </w:tr>
      <w:tr w:rsidR="005A1497" w:rsidRPr="005A1497" w14:paraId="6ACE2BF5" w14:textId="77777777" w:rsidTr="005A1497">
        <w:trPr>
          <w:trHeight w:val="288"/>
        </w:trPr>
        <w:tc>
          <w:tcPr>
            <w:tcW w:w="4180" w:type="dxa"/>
            <w:tcBorders>
              <w:top w:val="nil"/>
              <w:left w:val="single" w:sz="4" w:space="0" w:color="auto"/>
              <w:bottom w:val="single" w:sz="4" w:space="0" w:color="auto"/>
              <w:right w:val="nil"/>
            </w:tcBorders>
            <w:shd w:val="clear" w:color="auto" w:fill="auto"/>
            <w:noWrap/>
            <w:vAlign w:val="bottom"/>
            <w:hideMark/>
          </w:tcPr>
          <w:p w14:paraId="7E7D1A85"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Jiné</w:t>
            </w:r>
          </w:p>
        </w:tc>
        <w:tc>
          <w:tcPr>
            <w:tcW w:w="4180" w:type="dxa"/>
            <w:tcBorders>
              <w:top w:val="nil"/>
              <w:left w:val="nil"/>
              <w:bottom w:val="single" w:sz="4" w:space="0" w:color="auto"/>
              <w:right w:val="single" w:sz="4" w:space="0" w:color="auto"/>
            </w:tcBorders>
            <w:shd w:val="clear" w:color="auto" w:fill="auto"/>
            <w:noWrap/>
            <w:vAlign w:val="bottom"/>
            <w:hideMark/>
          </w:tcPr>
          <w:p w14:paraId="206F59A1" w14:textId="77777777" w:rsidR="005A1497" w:rsidRPr="005A1497" w:rsidRDefault="005A1497" w:rsidP="005A1497">
            <w:pPr>
              <w:spacing w:after="0" w:line="240" w:lineRule="auto"/>
              <w:rPr>
                <w:rFonts w:ascii="Calibri" w:eastAsia="Times New Roman" w:hAnsi="Calibri" w:cs="Times New Roman"/>
                <w:color w:val="000000"/>
                <w:lang w:eastAsia="cs-CZ"/>
              </w:rPr>
            </w:pPr>
            <w:r w:rsidRPr="005A1497">
              <w:rPr>
                <w:rFonts w:ascii="Calibri" w:eastAsia="Times New Roman" w:hAnsi="Calibri" w:cs="Times New Roman"/>
                <w:color w:val="000000"/>
                <w:lang w:eastAsia="cs-CZ"/>
              </w:rPr>
              <w:t xml:space="preserve">                                                                               6    </w:t>
            </w:r>
          </w:p>
        </w:tc>
      </w:tr>
      <w:tr w:rsidR="005A1497" w:rsidRPr="005A1497" w14:paraId="57BC4847" w14:textId="77777777" w:rsidTr="005A1497">
        <w:trPr>
          <w:trHeight w:val="288"/>
        </w:trPr>
        <w:tc>
          <w:tcPr>
            <w:tcW w:w="4180" w:type="dxa"/>
            <w:tcBorders>
              <w:top w:val="nil"/>
              <w:left w:val="nil"/>
              <w:bottom w:val="nil"/>
              <w:right w:val="nil"/>
            </w:tcBorders>
            <w:shd w:val="clear" w:color="auto" w:fill="auto"/>
            <w:noWrap/>
            <w:vAlign w:val="bottom"/>
            <w:hideMark/>
          </w:tcPr>
          <w:p w14:paraId="0279583C" w14:textId="77777777" w:rsidR="005A1497" w:rsidRPr="005A1497" w:rsidRDefault="005A1497" w:rsidP="005A1497">
            <w:pPr>
              <w:spacing w:after="0" w:line="240" w:lineRule="auto"/>
              <w:rPr>
                <w:rFonts w:ascii="Calibri" w:eastAsia="Times New Roman" w:hAnsi="Calibri" w:cs="Times New Roman"/>
                <w:color w:val="000000"/>
                <w:lang w:eastAsia="cs-CZ"/>
              </w:rPr>
            </w:pPr>
          </w:p>
        </w:tc>
        <w:tc>
          <w:tcPr>
            <w:tcW w:w="4180" w:type="dxa"/>
            <w:tcBorders>
              <w:top w:val="nil"/>
              <w:left w:val="nil"/>
              <w:bottom w:val="nil"/>
              <w:right w:val="nil"/>
            </w:tcBorders>
            <w:shd w:val="clear" w:color="auto" w:fill="auto"/>
            <w:noWrap/>
            <w:vAlign w:val="bottom"/>
            <w:hideMark/>
          </w:tcPr>
          <w:p w14:paraId="043A9D96" w14:textId="77777777" w:rsidR="005A1497" w:rsidRPr="005A1497" w:rsidRDefault="005A1497" w:rsidP="005A1497">
            <w:pPr>
              <w:spacing w:after="0" w:line="240" w:lineRule="auto"/>
              <w:rPr>
                <w:rFonts w:ascii="Times New Roman" w:eastAsia="Times New Roman" w:hAnsi="Times New Roman" w:cs="Times New Roman"/>
                <w:sz w:val="20"/>
                <w:szCs w:val="20"/>
                <w:lang w:eastAsia="cs-CZ"/>
              </w:rPr>
            </w:pPr>
          </w:p>
        </w:tc>
      </w:tr>
      <w:tr w:rsidR="005A1497" w:rsidRPr="005A1497" w14:paraId="30B7889B" w14:textId="77777777" w:rsidTr="005A1497">
        <w:trPr>
          <w:trHeight w:val="288"/>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DB2E2" w14:textId="2F3D56D9" w:rsidR="005A1497" w:rsidRPr="005A1497" w:rsidRDefault="005A1497" w:rsidP="005A1497">
            <w:pPr>
              <w:spacing w:after="0" w:line="240" w:lineRule="auto"/>
              <w:rPr>
                <w:rFonts w:ascii="Calibri" w:eastAsia="Times New Roman" w:hAnsi="Calibri" w:cs="Times New Roman"/>
                <w:b/>
                <w:bCs/>
                <w:lang w:eastAsia="cs-CZ"/>
              </w:rPr>
            </w:pPr>
            <w:r w:rsidRPr="005A1497">
              <w:rPr>
                <w:rFonts w:ascii="Calibri" w:eastAsia="Times New Roman" w:hAnsi="Calibri" w:cs="Times New Roman"/>
                <w:b/>
                <w:bCs/>
                <w:lang w:eastAsia="cs-CZ"/>
              </w:rPr>
              <w:t>H</w:t>
            </w:r>
            <w:r>
              <w:rPr>
                <w:rFonts w:ascii="Calibri" w:eastAsia="Times New Roman" w:hAnsi="Calibri" w:cs="Times New Roman"/>
                <w:b/>
                <w:bCs/>
                <w:lang w:eastAsia="cs-CZ"/>
              </w:rPr>
              <w:t>o</w:t>
            </w:r>
            <w:r w:rsidRPr="005A1497">
              <w:rPr>
                <w:rFonts w:ascii="Calibri" w:eastAsia="Times New Roman" w:hAnsi="Calibri" w:cs="Times New Roman"/>
                <w:b/>
                <w:bCs/>
                <w:lang w:eastAsia="cs-CZ"/>
              </w:rPr>
              <w:t>spodářský výsledek - zisk</w:t>
            </w:r>
          </w:p>
        </w:tc>
        <w:tc>
          <w:tcPr>
            <w:tcW w:w="4180" w:type="dxa"/>
            <w:tcBorders>
              <w:top w:val="single" w:sz="4" w:space="0" w:color="auto"/>
              <w:left w:val="nil"/>
              <w:bottom w:val="single" w:sz="4" w:space="0" w:color="auto"/>
              <w:right w:val="single" w:sz="4" w:space="0" w:color="auto"/>
            </w:tcBorders>
            <w:shd w:val="clear" w:color="000000" w:fill="92D050"/>
            <w:noWrap/>
            <w:vAlign w:val="bottom"/>
            <w:hideMark/>
          </w:tcPr>
          <w:p w14:paraId="0D3476A0" w14:textId="77777777" w:rsidR="005A1497" w:rsidRPr="005A1497" w:rsidRDefault="005A1497" w:rsidP="005A1497">
            <w:pPr>
              <w:spacing w:after="0" w:line="240" w:lineRule="auto"/>
              <w:rPr>
                <w:rFonts w:ascii="Calibri" w:eastAsia="Times New Roman" w:hAnsi="Calibri" w:cs="Times New Roman"/>
                <w:lang w:eastAsia="cs-CZ"/>
              </w:rPr>
            </w:pPr>
            <w:r w:rsidRPr="005A1497">
              <w:rPr>
                <w:rFonts w:ascii="Calibri" w:eastAsia="Times New Roman" w:hAnsi="Calibri" w:cs="Times New Roman"/>
                <w:lang w:eastAsia="cs-CZ"/>
              </w:rPr>
              <w:t xml:space="preserve">                                                                          432    </w:t>
            </w:r>
          </w:p>
        </w:tc>
      </w:tr>
    </w:tbl>
    <w:p w14:paraId="2C9BA0C5" w14:textId="77777777" w:rsidR="00A62967" w:rsidRPr="007876A1" w:rsidRDefault="00A62967" w:rsidP="00B44E4C">
      <w:pPr>
        <w:rPr>
          <w:b/>
          <w:sz w:val="32"/>
          <w:szCs w:val="32"/>
          <w:u w:val="single"/>
        </w:rPr>
      </w:pPr>
    </w:p>
    <w:p w14:paraId="69738027" w14:textId="77777777" w:rsidR="00B44E4C" w:rsidRPr="007876A1" w:rsidRDefault="00B44E4C" w:rsidP="007876A1">
      <w:pPr>
        <w:pStyle w:val="Odstavecseseznamem"/>
        <w:numPr>
          <w:ilvl w:val="0"/>
          <w:numId w:val="42"/>
        </w:numPr>
        <w:rPr>
          <w:b/>
          <w:sz w:val="32"/>
          <w:szCs w:val="32"/>
          <w:u w:val="single"/>
        </w:rPr>
      </w:pPr>
      <w:r w:rsidRPr="007876A1">
        <w:rPr>
          <w:b/>
          <w:sz w:val="32"/>
          <w:szCs w:val="32"/>
          <w:u w:val="single"/>
        </w:rPr>
        <w:t>Naše cíle</w:t>
      </w:r>
      <w:r w:rsidR="00C4224F">
        <w:rPr>
          <w:b/>
          <w:sz w:val="32"/>
          <w:szCs w:val="32"/>
          <w:u w:val="single"/>
        </w:rPr>
        <w:t xml:space="preserve"> a vize školy</w:t>
      </w:r>
    </w:p>
    <w:p w14:paraId="0F08492A" w14:textId="77777777" w:rsidR="0045396A" w:rsidRDefault="0045396A" w:rsidP="0045396A">
      <w:pPr>
        <w:pStyle w:val="Odstavecseseznamem"/>
        <w:ind w:left="1064"/>
        <w:rPr>
          <w:b/>
          <w:sz w:val="32"/>
          <w:szCs w:val="32"/>
        </w:rPr>
      </w:pPr>
    </w:p>
    <w:p w14:paraId="4BEB8070" w14:textId="4588E69F" w:rsidR="00B44E4C" w:rsidRDefault="007D5B4F" w:rsidP="00B44E4C">
      <w:pPr>
        <w:pStyle w:val="Odstavecseseznamem"/>
        <w:ind w:left="644"/>
        <w:rPr>
          <w:sz w:val="24"/>
          <w:szCs w:val="24"/>
        </w:rPr>
      </w:pPr>
      <w:r>
        <w:rPr>
          <w:sz w:val="24"/>
          <w:szCs w:val="24"/>
        </w:rPr>
        <w:t xml:space="preserve">Našim </w:t>
      </w:r>
      <w:r w:rsidR="00220965">
        <w:rPr>
          <w:sz w:val="24"/>
          <w:szCs w:val="24"/>
        </w:rPr>
        <w:t xml:space="preserve"> cíle</w:t>
      </w:r>
      <w:r>
        <w:rPr>
          <w:sz w:val="24"/>
          <w:szCs w:val="24"/>
        </w:rPr>
        <w:t xml:space="preserve">m je vytvořit opravdu přátelskou školu, fungující na toleranci a pochopení. Děti jsou vedeny ke slušnému chování, kdy si svá nedorozumění řeší bez agresivity. Pravidla chování jsou dětem nenásilnou formou, většinou pomocí hry vštěpována. </w:t>
      </w:r>
      <w:r w:rsidR="00220965">
        <w:rPr>
          <w:sz w:val="24"/>
          <w:szCs w:val="24"/>
        </w:rPr>
        <w:t xml:space="preserve"> </w:t>
      </w:r>
      <w:r>
        <w:rPr>
          <w:sz w:val="24"/>
          <w:szCs w:val="24"/>
        </w:rPr>
        <w:t xml:space="preserve"> D</w:t>
      </w:r>
      <w:r w:rsidR="0045396A">
        <w:rPr>
          <w:sz w:val="24"/>
          <w:szCs w:val="24"/>
        </w:rPr>
        <w:t>alším vzděláváním pedagogů,</w:t>
      </w:r>
      <w:r>
        <w:rPr>
          <w:sz w:val="24"/>
          <w:szCs w:val="24"/>
        </w:rPr>
        <w:t xml:space="preserve"> ale i zlepšováním týmové práce se snažíme zkvalitnit předškolní vzdělávání dětí. I v</w:t>
      </w:r>
      <w:r w:rsidR="006211E4">
        <w:rPr>
          <w:sz w:val="24"/>
          <w:szCs w:val="24"/>
        </w:rPr>
        <w:t> tomto ško</w:t>
      </w:r>
      <w:r w:rsidR="0045396A">
        <w:rPr>
          <w:sz w:val="24"/>
          <w:szCs w:val="24"/>
        </w:rPr>
        <w:t>lním roce jsme se zaměřili na individuální přístup k dětem, tak aby všichni pedagogové věděli</w:t>
      </w:r>
      <w:r w:rsidR="00A015F1">
        <w:rPr>
          <w:sz w:val="24"/>
          <w:szCs w:val="24"/>
        </w:rPr>
        <w:t xml:space="preserve"> o všech dětech, kde je nutné </w:t>
      </w:r>
      <w:r>
        <w:rPr>
          <w:sz w:val="24"/>
          <w:szCs w:val="24"/>
        </w:rPr>
        <w:t xml:space="preserve">co </w:t>
      </w:r>
      <w:r w:rsidR="00A015F1">
        <w:rPr>
          <w:sz w:val="24"/>
          <w:szCs w:val="24"/>
        </w:rPr>
        <w:t>posilovat a procvičovat a hlavně jak</w:t>
      </w:r>
      <w:r>
        <w:rPr>
          <w:sz w:val="24"/>
          <w:szCs w:val="24"/>
        </w:rPr>
        <w:t xml:space="preserve">ým způsobem a </w:t>
      </w:r>
      <w:r w:rsidR="00A448C7">
        <w:rPr>
          <w:sz w:val="24"/>
          <w:szCs w:val="24"/>
        </w:rPr>
        <w:t xml:space="preserve">jakou </w:t>
      </w:r>
      <w:r>
        <w:rPr>
          <w:sz w:val="24"/>
          <w:szCs w:val="24"/>
        </w:rPr>
        <w:t>metodou</w:t>
      </w:r>
      <w:r w:rsidR="00A015F1">
        <w:rPr>
          <w:sz w:val="24"/>
          <w:szCs w:val="24"/>
        </w:rPr>
        <w:t>. Zaměřili jsme se také na kvalitnější hodnotící systém dětí, tak aby byl přehlednější a mohli s informac</w:t>
      </w:r>
      <w:r w:rsidR="00A62967">
        <w:rPr>
          <w:sz w:val="24"/>
          <w:szCs w:val="24"/>
        </w:rPr>
        <w:t>emi pracovat všichni pedagogové a sloužil ke zkvalitnění vzdělávání dětí.</w:t>
      </w:r>
      <w:r>
        <w:rPr>
          <w:sz w:val="24"/>
          <w:szCs w:val="24"/>
        </w:rPr>
        <w:t xml:space="preserve"> V tomto školním roce jsme začali s novým hodnotícím systémem pracovat</w:t>
      </w:r>
      <w:r w:rsidR="00A448C7">
        <w:rPr>
          <w:sz w:val="24"/>
          <w:szCs w:val="24"/>
        </w:rPr>
        <w:t xml:space="preserve">. </w:t>
      </w:r>
      <w:r w:rsidR="005A1497">
        <w:rPr>
          <w:sz w:val="24"/>
          <w:szCs w:val="24"/>
        </w:rPr>
        <w:t>Bohužel</w:t>
      </w:r>
      <w:r w:rsidR="00265026">
        <w:rPr>
          <w:sz w:val="24"/>
          <w:szCs w:val="24"/>
        </w:rPr>
        <w:t xml:space="preserve"> </w:t>
      </w:r>
      <w:r w:rsidR="005A1497">
        <w:rPr>
          <w:sz w:val="24"/>
          <w:szCs w:val="24"/>
        </w:rPr>
        <w:t>vše bylo omezeno různými uzávěrami a restrikcemi.</w:t>
      </w:r>
    </w:p>
    <w:p w14:paraId="2F767AF3" w14:textId="4E6E4064" w:rsidR="002E30A6" w:rsidRPr="008723D2" w:rsidRDefault="002E30A6" w:rsidP="008723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eastAsia="Times New Roman" w:cs="Courier New"/>
          <w:color w:val="000000"/>
          <w:sz w:val="24"/>
          <w:szCs w:val="24"/>
          <w:lang w:eastAsia="cs-CZ"/>
        </w:rPr>
      </w:pPr>
      <w:bookmarkStart w:id="0" w:name="_Hlk61424102"/>
    </w:p>
    <w:bookmarkEnd w:id="0"/>
    <w:p w14:paraId="6F577A2A" w14:textId="77777777" w:rsidR="002E30A6" w:rsidRPr="002E30A6" w:rsidRDefault="002E30A6" w:rsidP="002E30A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eastAsia="Times New Roman" w:cs="Courier New"/>
          <w:color w:val="000000"/>
          <w:sz w:val="24"/>
          <w:szCs w:val="24"/>
          <w:lang w:eastAsia="cs-CZ"/>
        </w:rPr>
      </w:pPr>
    </w:p>
    <w:p w14:paraId="09F69ED0" w14:textId="77777777" w:rsidR="002E30A6" w:rsidRPr="002E30A6" w:rsidRDefault="002E30A6" w:rsidP="002E30A6">
      <w:pPr>
        <w:shd w:val="clear" w:color="auto" w:fill="FFFFFF"/>
        <w:spacing w:after="0" w:line="240" w:lineRule="auto"/>
        <w:textAlignment w:val="baseline"/>
        <w:rPr>
          <w:rFonts w:eastAsia="Times New Roman" w:cs="Arial"/>
          <w:color w:val="000000"/>
          <w:sz w:val="24"/>
          <w:szCs w:val="24"/>
          <w:lang w:eastAsia="cs-CZ"/>
        </w:rPr>
      </w:pPr>
      <w:r w:rsidRPr="002E30A6">
        <w:rPr>
          <w:rFonts w:eastAsia="Times New Roman" w:cs="Arial"/>
          <w:b/>
          <w:bCs/>
          <w:i/>
          <w:iCs/>
          <w:color w:val="000000"/>
          <w:sz w:val="24"/>
          <w:szCs w:val="24"/>
          <w:u w:val="single"/>
          <w:bdr w:val="none" w:sz="0" w:space="0" w:color="auto" w:frame="1"/>
          <w:lang w:eastAsia="cs-CZ"/>
        </w:rPr>
        <w:t>Filosofie mateřské školy:</w:t>
      </w:r>
    </w:p>
    <w:p w14:paraId="55374749" w14:textId="77777777" w:rsidR="002E30A6" w:rsidRPr="002E30A6" w:rsidRDefault="002E30A6" w:rsidP="002E30A6">
      <w:pPr>
        <w:shd w:val="clear" w:color="auto" w:fill="FFFFFF"/>
        <w:spacing w:after="0" w:line="240" w:lineRule="auto"/>
        <w:textAlignment w:val="baseline"/>
        <w:rPr>
          <w:rFonts w:eastAsia="Times New Roman" w:cs="Arial"/>
          <w:color w:val="000000"/>
          <w:sz w:val="24"/>
          <w:szCs w:val="24"/>
          <w:lang w:eastAsia="cs-CZ"/>
        </w:rPr>
      </w:pPr>
      <w:r w:rsidRPr="002E30A6">
        <w:rPr>
          <w:rFonts w:eastAsia="Times New Roman" w:cs="Arial"/>
          <w:b/>
          <w:bCs/>
          <w:i/>
          <w:iCs/>
          <w:color w:val="000000"/>
          <w:sz w:val="24"/>
          <w:szCs w:val="24"/>
          <w:u w:val="single"/>
          <w:bdr w:val="none" w:sz="0" w:space="0" w:color="auto" w:frame="1"/>
          <w:lang w:eastAsia="cs-CZ"/>
        </w:rPr>
        <w:br/>
      </w:r>
    </w:p>
    <w:p w14:paraId="44B69E6D"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Prohlubovat u dětí výchovu k péči o životní prostředí a posilovat citové vazby k přírodě, zvířatům, člověku, uvědomovat si, že na světě nejsme sami. Nabízet dětem rozmanitý program činností, aby každé dítě mohlo najít uspokojení dle vlastní potřeby. Rozvíjet individualitu dítěte, talent, tvořivost, samostatnost, nadání, pěstovat dětská přátelství, porozumění a cit pro druhé, rozvíjet schopnost komunikovat, umět se rozhodnout a nést  odpovědnost. Být dětem i zákonným zástupců dobrým partnerem a společně vytvářet předpoklady pro celoživotní vzdělávání dětí.</w:t>
      </w:r>
    </w:p>
    <w:p w14:paraId="2CE88C72"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 </w:t>
      </w:r>
    </w:p>
    <w:p w14:paraId="7060CAE0"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Naší společnou snahou je, aby se děti v MŠ cítily co nejlépe a do školky chodily s chutí a radostí. Veškeré naše úsilí směřuje k tomu, aby čas, který děti v MŠ stráví, byl časem,  který v nich zanechá nesmazatelné stopy do jejich životů.</w:t>
      </w:r>
    </w:p>
    <w:p w14:paraId="4C53EEEE" w14:textId="77777777" w:rsidR="00A62967" w:rsidRPr="00403CC0" w:rsidRDefault="00A62967" w:rsidP="00403CC0">
      <w:pPr>
        <w:rPr>
          <w:sz w:val="24"/>
          <w:szCs w:val="24"/>
        </w:rPr>
      </w:pPr>
    </w:p>
    <w:p w14:paraId="4B020E88" w14:textId="77777777" w:rsidR="00CB4F3F" w:rsidRDefault="00CB4F3F" w:rsidP="00B44E4C">
      <w:pPr>
        <w:pStyle w:val="Odstavecseseznamem"/>
        <w:ind w:left="644"/>
        <w:rPr>
          <w:sz w:val="24"/>
          <w:szCs w:val="24"/>
        </w:rPr>
      </w:pPr>
    </w:p>
    <w:p w14:paraId="28F44ABA" w14:textId="77777777" w:rsidR="00CB4F3F" w:rsidRDefault="00CB4F3F" w:rsidP="00B44E4C">
      <w:pPr>
        <w:pStyle w:val="Odstavecseseznamem"/>
        <w:ind w:left="644"/>
        <w:rPr>
          <w:sz w:val="24"/>
          <w:szCs w:val="24"/>
        </w:rPr>
      </w:pPr>
    </w:p>
    <w:p w14:paraId="521186C8" w14:textId="77777777" w:rsidR="008723D2" w:rsidRDefault="00073978" w:rsidP="00073978">
      <w:pPr>
        <w:shd w:val="clear" w:color="auto" w:fill="FFFFFF"/>
        <w:spacing w:after="0" w:line="240" w:lineRule="auto"/>
        <w:textAlignment w:val="baseline"/>
        <w:rPr>
          <w:sz w:val="24"/>
          <w:szCs w:val="24"/>
        </w:rPr>
      </w:pPr>
      <w:r>
        <w:rPr>
          <w:sz w:val="24"/>
          <w:szCs w:val="24"/>
        </w:rPr>
        <w:t xml:space="preserve">                  </w:t>
      </w:r>
    </w:p>
    <w:p w14:paraId="2E5C5BE1" w14:textId="77777777" w:rsidR="008723D2" w:rsidRDefault="008723D2" w:rsidP="00073978">
      <w:pPr>
        <w:shd w:val="clear" w:color="auto" w:fill="FFFFFF"/>
        <w:spacing w:after="0" w:line="240" w:lineRule="auto"/>
        <w:textAlignment w:val="baseline"/>
        <w:rPr>
          <w:sz w:val="24"/>
          <w:szCs w:val="24"/>
        </w:rPr>
      </w:pPr>
    </w:p>
    <w:p w14:paraId="5D96F2D6" w14:textId="77777777" w:rsidR="008723D2" w:rsidRDefault="008723D2" w:rsidP="00073978">
      <w:pPr>
        <w:shd w:val="clear" w:color="auto" w:fill="FFFFFF"/>
        <w:spacing w:after="0" w:line="240" w:lineRule="auto"/>
        <w:textAlignment w:val="baseline"/>
        <w:rPr>
          <w:sz w:val="24"/>
          <w:szCs w:val="24"/>
        </w:rPr>
      </w:pPr>
    </w:p>
    <w:p w14:paraId="201A0014" w14:textId="77777777" w:rsidR="008723D2" w:rsidRDefault="008723D2" w:rsidP="00073978">
      <w:pPr>
        <w:shd w:val="clear" w:color="auto" w:fill="FFFFFF"/>
        <w:spacing w:after="0" w:line="240" w:lineRule="auto"/>
        <w:textAlignment w:val="baseline"/>
        <w:rPr>
          <w:sz w:val="24"/>
          <w:szCs w:val="24"/>
        </w:rPr>
      </w:pPr>
    </w:p>
    <w:p w14:paraId="2D03310F" w14:textId="77777777" w:rsidR="008723D2" w:rsidRDefault="008723D2" w:rsidP="00073978">
      <w:pPr>
        <w:shd w:val="clear" w:color="auto" w:fill="FFFFFF"/>
        <w:spacing w:after="0" w:line="240" w:lineRule="auto"/>
        <w:textAlignment w:val="baseline"/>
        <w:rPr>
          <w:sz w:val="24"/>
          <w:szCs w:val="24"/>
        </w:rPr>
      </w:pPr>
    </w:p>
    <w:p w14:paraId="6CCDAF83" w14:textId="77777777" w:rsidR="008723D2" w:rsidRDefault="008723D2" w:rsidP="00073978">
      <w:pPr>
        <w:shd w:val="clear" w:color="auto" w:fill="FFFFFF"/>
        <w:spacing w:after="0" w:line="240" w:lineRule="auto"/>
        <w:textAlignment w:val="baseline"/>
        <w:rPr>
          <w:sz w:val="24"/>
          <w:szCs w:val="24"/>
        </w:rPr>
      </w:pPr>
    </w:p>
    <w:p w14:paraId="3EE39ACF" w14:textId="6E7DD7D3" w:rsidR="00073978" w:rsidRPr="002E30A6" w:rsidRDefault="00073978" w:rsidP="00073978">
      <w:pPr>
        <w:shd w:val="clear" w:color="auto" w:fill="FFFFFF"/>
        <w:spacing w:after="0" w:line="240" w:lineRule="auto"/>
        <w:textAlignment w:val="baseline"/>
        <w:rPr>
          <w:rFonts w:eastAsia="Times New Roman" w:cs="Arial"/>
          <w:color w:val="000000"/>
          <w:sz w:val="24"/>
          <w:szCs w:val="24"/>
          <w:lang w:eastAsia="cs-CZ"/>
        </w:rPr>
      </w:pPr>
      <w:r>
        <w:rPr>
          <w:sz w:val="24"/>
          <w:szCs w:val="24"/>
        </w:rPr>
        <w:lastRenderedPageBreak/>
        <w:t xml:space="preserve">   </w:t>
      </w:r>
      <w:r w:rsidRPr="002E30A6">
        <w:rPr>
          <w:rFonts w:eastAsia="Times New Roman" w:cs="Arial"/>
          <w:b/>
          <w:bCs/>
          <w:i/>
          <w:iCs/>
          <w:color w:val="000000"/>
          <w:sz w:val="24"/>
          <w:szCs w:val="24"/>
          <w:u w:val="single"/>
          <w:bdr w:val="none" w:sz="0" w:space="0" w:color="auto" w:frame="1"/>
          <w:lang w:eastAsia="cs-CZ"/>
        </w:rPr>
        <w:t>Vize</w:t>
      </w:r>
      <w:r w:rsidRPr="002E30A6">
        <w:rPr>
          <w:rFonts w:eastAsia="Times New Roman" w:cs="Arial"/>
          <w:b/>
          <w:bCs/>
          <w:color w:val="000000"/>
          <w:sz w:val="24"/>
          <w:szCs w:val="24"/>
          <w:u w:val="single"/>
          <w:bdr w:val="none" w:sz="0" w:space="0" w:color="auto" w:frame="1"/>
          <w:lang w:eastAsia="cs-CZ"/>
        </w:rPr>
        <w:t> školy je:</w:t>
      </w:r>
    </w:p>
    <w:p w14:paraId="3CB6DDDA" w14:textId="77777777" w:rsidR="00CB4F3F" w:rsidRPr="00073978" w:rsidRDefault="00CB4F3F" w:rsidP="00073978">
      <w:pPr>
        <w:rPr>
          <w:sz w:val="24"/>
          <w:szCs w:val="24"/>
        </w:rPr>
      </w:pPr>
    </w:p>
    <w:p w14:paraId="4E69C830" w14:textId="77777777" w:rsidR="00073978" w:rsidRDefault="00073978" w:rsidP="00B44E4C">
      <w:pPr>
        <w:pStyle w:val="Odstavecseseznamem"/>
        <w:ind w:left="644"/>
        <w:rPr>
          <w:sz w:val="24"/>
          <w:szCs w:val="24"/>
        </w:rPr>
      </w:pPr>
    </w:p>
    <w:tbl>
      <w:tblPr>
        <w:tblStyle w:val="Mkatabulky"/>
        <w:tblW w:w="0" w:type="auto"/>
        <w:tblInd w:w="1129" w:type="dxa"/>
        <w:tblLook w:val="04A0" w:firstRow="1" w:lastRow="0" w:firstColumn="1" w:lastColumn="0" w:noHBand="0" w:noVBand="1"/>
      </w:tblPr>
      <w:tblGrid>
        <w:gridCol w:w="7933"/>
      </w:tblGrid>
      <w:tr w:rsidR="00CB4F3F" w:rsidRPr="00CB4F3F" w14:paraId="5046B378" w14:textId="77777777" w:rsidTr="00CB4F3F">
        <w:tc>
          <w:tcPr>
            <w:tcW w:w="7933" w:type="dxa"/>
          </w:tcPr>
          <w:p w14:paraId="4B31CB07" w14:textId="77777777" w:rsidR="00CB4F3F" w:rsidRPr="00CB4F3F" w:rsidRDefault="00CB4F3F" w:rsidP="00FA13D3">
            <w:pPr>
              <w:pStyle w:val="Odstavecseseznamem"/>
              <w:numPr>
                <w:ilvl w:val="0"/>
                <w:numId w:val="45"/>
              </w:numPr>
              <w:rPr>
                <w:sz w:val="36"/>
                <w:szCs w:val="36"/>
              </w:rPr>
            </w:pPr>
            <w:r w:rsidRPr="00CB4F3F">
              <w:rPr>
                <w:sz w:val="36"/>
                <w:szCs w:val="36"/>
              </w:rPr>
              <w:t>vést děti k ochraně životního prostředí a ekologickému cítění</w:t>
            </w:r>
          </w:p>
        </w:tc>
      </w:tr>
      <w:tr w:rsidR="00CB4F3F" w:rsidRPr="00CB4F3F" w14:paraId="4F398443" w14:textId="77777777" w:rsidTr="00CB4F3F">
        <w:tc>
          <w:tcPr>
            <w:tcW w:w="7933" w:type="dxa"/>
          </w:tcPr>
          <w:p w14:paraId="435FD9F6" w14:textId="77777777" w:rsidR="00CB4F3F" w:rsidRPr="00CB4F3F" w:rsidRDefault="00CB4F3F" w:rsidP="00FA13D3">
            <w:pPr>
              <w:pStyle w:val="Odstavecseseznamem"/>
              <w:numPr>
                <w:ilvl w:val="0"/>
                <w:numId w:val="45"/>
              </w:numPr>
              <w:rPr>
                <w:sz w:val="36"/>
                <w:szCs w:val="36"/>
              </w:rPr>
            </w:pPr>
            <w:r w:rsidRPr="00CB4F3F">
              <w:rPr>
                <w:sz w:val="36"/>
                <w:szCs w:val="36"/>
              </w:rPr>
              <w:t>vést děti ke zdravému životnímu stylu v úzké spolupráci se zákonnými zástupci</w:t>
            </w:r>
          </w:p>
        </w:tc>
      </w:tr>
      <w:tr w:rsidR="00CB4F3F" w:rsidRPr="00CB4F3F" w14:paraId="01E9EB15" w14:textId="77777777" w:rsidTr="00CB4F3F">
        <w:tc>
          <w:tcPr>
            <w:tcW w:w="7933" w:type="dxa"/>
          </w:tcPr>
          <w:p w14:paraId="6C93ECA2" w14:textId="77777777" w:rsidR="00CB4F3F" w:rsidRPr="00CB4F3F" w:rsidRDefault="00CB4F3F" w:rsidP="00FA13D3">
            <w:pPr>
              <w:pStyle w:val="Odstavecseseznamem"/>
              <w:numPr>
                <w:ilvl w:val="0"/>
                <w:numId w:val="45"/>
              </w:numPr>
              <w:rPr>
                <w:sz w:val="36"/>
                <w:szCs w:val="36"/>
              </w:rPr>
            </w:pPr>
            <w:r w:rsidRPr="00CB4F3F">
              <w:rPr>
                <w:sz w:val="36"/>
                <w:szCs w:val="36"/>
              </w:rPr>
              <w:t>podporovat duševní pohodu dětí jejich sebevědomí</w:t>
            </w:r>
          </w:p>
        </w:tc>
      </w:tr>
      <w:tr w:rsidR="00CB4F3F" w:rsidRPr="00CB4F3F" w14:paraId="5042CBBA" w14:textId="77777777" w:rsidTr="00CB4F3F">
        <w:tc>
          <w:tcPr>
            <w:tcW w:w="7933" w:type="dxa"/>
          </w:tcPr>
          <w:p w14:paraId="05EC2B39" w14:textId="77777777" w:rsidR="00CB4F3F" w:rsidRPr="00CB4F3F" w:rsidRDefault="00CB4F3F" w:rsidP="00FA13D3">
            <w:pPr>
              <w:pStyle w:val="Odstavecseseznamem"/>
              <w:numPr>
                <w:ilvl w:val="0"/>
                <w:numId w:val="45"/>
              </w:numPr>
              <w:rPr>
                <w:sz w:val="36"/>
                <w:szCs w:val="36"/>
              </w:rPr>
            </w:pPr>
            <w:r w:rsidRPr="00CB4F3F">
              <w:rPr>
                <w:sz w:val="36"/>
                <w:szCs w:val="36"/>
              </w:rPr>
              <w:t>rozvíjet u dětí jejich talent a nadání s možností dále se rozvíjet</w:t>
            </w:r>
          </w:p>
        </w:tc>
      </w:tr>
    </w:tbl>
    <w:p w14:paraId="2D8E7AE0" w14:textId="77777777" w:rsidR="00160BF6" w:rsidRPr="00A448C7" w:rsidRDefault="00160BF6" w:rsidP="00A448C7">
      <w:pPr>
        <w:rPr>
          <w:sz w:val="24"/>
          <w:szCs w:val="24"/>
        </w:rPr>
      </w:pPr>
    </w:p>
    <w:tbl>
      <w:tblPr>
        <w:tblStyle w:val="Mkatabulky"/>
        <w:tblW w:w="0" w:type="auto"/>
        <w:tblInd w:w="1080" w:type="dxa"/>
        <w:tblLook w:val="04A0" w:firstRow="1" w:lastRow="0" w:firstColumn="1" w:lastColumn="0" w:noHBand="0" w:noVBand="1"/>
      </w:tblPr>
      <w:tblGrid>
        <w:gridCol w:w="7982"/>
      </w:tblGrid>
      <w:tr w:rsidR="00CB4F3F" w:rsidRPr="00CB4F3F" w14:paraId="56376185" w14:textId="77777777" w:rsidTr="00CB4F3F">
        <w:tc>
          <w:tcPr>
            <w:tcW w:w="7982" w:type="dxa"/>
          </w:tcPr>
          <w:p w14:paraId="4E0CA589" w14:textId="77777777" w:rsidR="00CB4F3F" w:rsidRPr="00CB4F3F" w:rsidRDefault="00CB4F3F" w:rsidP="00FA13D3">
            <w:pPr>
              <w:pStyle w:val="Odstavecseseznamem"/>
              <w:numPr>
                <w:ilvl w:val="2"/>
                <w:numId w:val="26"/>
              </w:numPr>
              <w:rPr>
                <w:sz w:val="36"/>
                <w:szCs w:val="36"/>
              </w:rPr>
            </w:pPr>
            <w:r w:rsidRPr="00CB4F3F">
              <w:rPr>
                <w:sz w:val="36"/>
                <w:szCs w:val="36"/>
              </w:rPr>
              <w:t>Školní vzdělávací program nadále zkvalitňovat a efektivně a účelně ho využívat</w:t>
            </w:r>
          </w:p>
        </w:tc>
      </w:tr>
      <w:tr w:rsidR="00CB4F3F" w:rsidRPr="00CB4F3F" w14:paraId="4661E59A" w14:textId="77777777" w:rsidTr="00CB4F3F">
        <w:tc>
          <w:tcPr>
            <w:tcW w:w="7982" w:type="dxa"/>
          </w:tcPr>
          <w:p w14:paraId="25A5029C" w14:textId="77777777" w:rsidR="00CB4F3F" w:rsidRPr="00CB4F3F" w:rsidRDefault="00CB4F3F" w:rsidP="00FA13D3">
            <w:pPr>
              <w:pStyle w:val="Odstavecseseznamem"/>
              <w:numPr>
                <w:ilvl w:val="2"/>
                <w:numId w:val="26"/>
              </w:numPr>
              <w:rPr>
                <w:sz w:val="36"/>
                <w:szCs w:val="36"/>
              </w:rPr>
            </w:pPr>
            <w:r w:rsidRPr="00CB4F3F">
              <w:rPr>
                <w:sz w:val="36"/>
                <w:szCs w:val="36"/>
              </w:rPr>
              <w:t>Děti vést ke slušnému chování, bez lhaní a podvádění.</w:t>
            </w:r>
          </w:p>
        </w:tc>
      </w:tr>
      <w:tr w:rsidR="00CB4F3F" w:rsidRPr="00CB4F3F" w14:paraId="2E42EE7D" w14:textId="77777777" w:rsidTr="00CB4F3F">
        <w:tc>
          <w:tcPr>
            <w:tcW w:w="7982" w:type="dxa"/>
          </w:tcPr>
          <w:p w14:paraId="34B21100" w14:textId="77777777" w:rsidR="00CB4F3F" w:rsidRPr="00CB4F3F" w:rsidRDefault="00CB4F3F" w:rsidP="00FA13D3">
            <w:pPr>
              <w:pStyle w:val="Odstavecseseznamem"/>
              <w:numPr>
                <w:ilvl w:val="2"/>
                <w:numId w:val="26"/>
              </w:numPr>
              <w:rPr>
                <w:sz w:val="36"/>
                <w:szCs w:val="36"/>
              </w:rPr>
            </w:pPr>
            <w:r w:rsidRPr="00CB4F3F">
              <w:rPr>
                <w:sz w:val="36"/>
                <w:szCs w:val="36"/>
              </w:rPr>
              <w:t xml:space="preserve">Nadále se vzdělávat </w:t>
            </w:r>
          </w:p>
        </w:tc>
      </w:tr>
      <w:tr w:rsidR="00CB4F3F" w:rsidRPr="00CB4F3F" w14:paraId="72863837" w14:textId="77777777" w:rsidTr="00CB4F3F">
        <w:tc>
          <w:tcPr>
            <w:tcW w:w="7982" w:type="dxa"/>
          </w:tcPr>
          <w:p w14:paraId="58C401CF" w14:textId="77777777" w:rsidR="00CB4F3F" w:rsidRPr="00CB4F3F" w:rsidRDefault="00CB4F3F" w:rsidP="00FA13D3">
            <w:pPr>
              <w:pStyle w:val="Odstavecseseznamem"/>
              <w:numPr>
                <w:ilvl w:val="2"/>
                <w:numId w:val="26"/>
              </w:numPr>
              <w:rPr>
                <w:sz w:val="36"/>
                <w:szCs w:val="36"/>
              </w:rPr>
            </w:pPr>
            <w:r w:rsidRPr="00CB4F3F">
              <w:rPr>
                <w:sz w:val="36"/>
                <w:szCs w:val="36"/>
              </w:rPr>
              <w:t>Zkvalitňovat přípravu předškoláků</w:t>
            </w:r>
          </w:p>
        </w:tc>
      </w:tr>
      <w:tr w:rsidR="00CB4F3F" w:rsidRPr="00CB4F3F" w14:paraId="60FBFA60" w14:textId="77777777" w:rsidTr="00CB4F3F">
        <w:tc>
          <w:tcPr>
            <w:tcW w:w="7982" w:type="dxa"/>
          </w:tcPr>
          <w:p w14:paraId="222783E7" w14:textId="77777777" w:rsidR="00CB4F3F" w:rsidRPr="00CB4F3F" w:rsidRDefault="00CB4F3F" w:rsidP="00FA13D3">
            <w:pPr>
              <w:pStyle w:val="Odstavecseseznamem"/>
              <w:numPr>
                <w:ilvl w:val="2"/>
                <w:numId w:val="26"/>
              </w:numPr>
              <w:rPr>
                <w:sz w:val="36"/>
                <w:szCs w:val="36"/>
              </w:rPr>
            </w:pPr>
            <w:r w:rsidRPr="00CB4F3F">
              <w:rPr>
                <w:sz w:val="36"/>
                <w:szCs w:val="36"/>
              </w:rPr>
              <w:t>Usnadňovat adaptaci dvouletých dětí</w:t>
            </w:r>
          </w:p>
        </w:tc>
      </w:tr>
      <w:tr w:rsidR="00CB4F3F" w:rsidRPr="00CB4F3F" w14:paraId="348EDAEF" w14:textId="77777777" w:rsidTr="00CB4F3F">
        <w:tc>
          <w:tcPr>
            <w:tcW w:w="7982" w:type="dxa"/>
          </w:tcPr>
          <w:p w14:paraId="3DC11D53" w14:textId="77777777" w:rsidR="00CB4F3F" w:rsidRPr="00CB4F3F" w:rsidRDefault="00CB4F3F" w:rsidP="00FA13D3">
            <w:pPr>
              <w:pStyle w:val="Odstavecseseznamem"/>
              <w:numPr>
                <w:ilvl w:val="2"/>
                <w:numId w:val="26"/>
              </w:numPr>
              <w:rPr>
                <w:sz w:val="36"/>
                <w:szCs w:val="36"/>
              </w:rPr>
            </w:pPr>
            <w:r w:rsidRPr="00CB4F3F">
              <w:rPr>
                <w:sz w:val="36"/>
                <w:szCs w:val="36"/>
              </w:rPr>
              <w:t xml:space="preserve">Rozvíjet spolupráci s rodiči, zřizovatelem i odborníky </w:t>
            </w:r>
          </w:p>
        </w:tc>
      </w:tr>
      <w:tr w:rsidR="00CB4F3F" w:rsidRPr="00CB4F3F" w14:paraId="166794B7" w14:textId="77777777" w:rsidTr="00CB4F3F">
        <w:tc>
          <w:tcPr>
            <w:tcW w:w="7982" w:type="dxa"/>
          </w:tcPr>
          <w:p w14:paraId="6771DE3C" w14:textId="77777777" w:rsidR="00CB4F3F" w:rsidRPr="00CB4F3F" w:rsidRDefault="00CB4F3F" w:rsidP="00FA13D3">
            <w:pPr>
              <w:pStyle w:val="Odstavecseseznamem"/>
              <w:numPr>
                <w:ilvl w:val="2"/>
                <w:numId w:val="26"/>
              </w:numPr>
              <w:rPr>
                <w:sz w:val="36"/>
                <w:szCs w:val="36"/>
              </w:rPr>
            </w:pPr>
            <w:r w:rsidRPr="00CB4F3F">
              <w:rPr>
                <w:sz w:val="36"/>
                <w:szCs w:val="36"/>
              </w:rPr>
              <w:t>Dobře informovat rodiče i okolí o dění v MŠ</w:t>
            </w:r>
          </w:p>
        </w:tc>
      </w:tr>
      <w:tr w:rsidR="00CB4F3F" w:rsidRPr="00CB4F3F" w14:paraId="6D2BEF2D" w14:textId="77777777" w:rsidTr="00CB4F3F">
        <w:tc>
          <w:tcPr>
            <w:tcW w:w="7982" w:type="dxa"/>
          </w:tcPr>
          <w:p w14:paraId="1EC1000F" w14:textId="77777777" w:rsidR="00CB4F3F" w:rsidRPr="00CB4F3F" w:rsidRDefault="00CB4F3F" w:rsidP="00FA13D3">
            <w:pPr>
              <w:pStyle w:val="Odstavecseseznamem"/>
              <w:numPr>
                <w:ilvl w:val="2"/>
                <w:numId w:val="26"/>
              </w:numPr>
              <w:rPr>
                <w:sz w:val="36"/>
                <w:szCs w:val="36"/>
              </w:rPr>
            </w:pPr>
            <w:r w:rsidRPr="00CB4F3F">
              <w:rPr>
                <w:sz w:val="36"/>
                <w:szCs w:val="36"/>
              </w:rPr>
              <w:t>Podporovat demokratický přístup a svobodu volby</w:t>
            </w:r>
          </w:p>
        </w:tc>
      </w:tr>
      <w:tr w:rsidR="00CB4F3F" w:rsidRPr="00CB4F3F" w14:paraId="55C1936C" w14:textId="77777777" w:rsidTr="00CB4F3F">
        <w:tc>
          <w:tcPr>
            <w:tcW w:w="7982" w:type="dxa"/>
          </w:tcPr>
          <w:p w14:paraId="4983863C" w14:textId="77777777" w:rsidR="00CB4F3F" w:rsidRPr="00CB4F3F" w:rsidRDefault="00CB4F3F" w:rsidP="00FA13D3">
            <w:pPr>
              <w:pStyle w:val="Odstavecseseznamem"/>
              <w:numPr>
                <w:ilvl w:val="2"/>
                <w:numId w:val="26"/>
              </w:numPr>
              <w:rPr>
                <w:sz w:val="36"/>
                <w:szCs w:val="36"/>
              </w:rPr>
            </w:pPr>
            <w:r w:rsidRPr="00CB4F3F">
              <w:rPr>
                <w:sz w:val="36"/>
                <w:szCs w:val="36"/>
              </w:rPr>
              <w:t>Podporovat rodinu a spolupráci s ní</w:t>
            </w:r>
          </w:p>
        </w:tc>
      </w:tr>
      <w:tr w:rsidR="00CB4F3F" w:rsidRPr="00CB4F3F" w14:paraId="30A8ECBD" w14:textId="77777777" w:rsidTr="00CB4F3F">
        <w:tc>
          <w:tcPr>
            <w:tcW w:w="7982" w:type="dxa"/>
          </w:tcPr>
          <w:p w14:paraId="7E417816" w14:textId="77777777" w:rsidR="00CB4F3F" w:rsidRPr="00CB4F3F" w:rsidRDefault="00CB4F3F" w:rsidP="00FA13D3">
            <w:pPr>
              <w:pStyle w:val="Odstavecseseznamem"/>
              <w:numPr>
                <w:ilvl w:val="2"/>
                <w:numId w:val="26"/>
              </w:numPr>
              <w:rPr>
                <w:sz w:val="36"/>
                <w:szCs w:val="36"/>
              </w:rPr>
            </w:pPr>
            <w:r w:rsidRPr="00CB4F3F">
              <w:rPr>
                <w:sz w:val="36"/>
                <w:szCs w:val="36"/>
              </w:rPr>
              <w:t>Dětem připravovat klidné a podnětné prostředí</w:t>
            </w:r>
          </w:p>
        </w:tc>
      </w:tr>
      <w:tr w:rsidR="00CB4F3F" w:rsidRPr="00CB4F3F" w14:paraId="1194A98B" w14:textId="77777777" w:rsidTr="00CB4F3F">
        <w:tc>
          <w:tcPr>
            <w:tcW w:w="7982" w:type="dxa"/>
          </w:tcPr>
          <w:p w14:paraId="5B8ED52B" w14:textId="77777777" w:rsidR="00CB4F3F" w:rsidRPr="00CB4F3F" w:rsidRDefault="00CB4F3F" w:rsidP="00FA13D3">
            <w:pPr>
              <w:pStyle w:val="Odstavecseseznamem"/>
              <w:numPr>
                <w:ilvl w:val="2"/>
                <w:numId w:val="26"/>
              </w:numPr>
              <w:rPr>
                <w:sz w:val="36"/>
                <w:szCs w:val="36"/>
              </w:rPr>
            </w:pPr>
            <w:r w:rsidRPr="00CB4F3F">
              <w:rPr>
                <w:sz w:val="36"/>
                <w:szCs w:val="36"/>
              </w:rPr>
              <w:t>Zkvalitňovat vybavení školy</w:t>
            </w:r>
          </w:p>
        </w:tc>
      </w:tr>
    </w:tbl>
    <w:p w14:paraId="0F38E196" w14:textId="77777777" w:rsidR="00CB4F3F" w:rsidRDefault="00CB4F3F" w:rsidP="00CB4F3F">
      <w:pPr>
        <w:rPr>
          <w:sz w:val="24"/>
          <w:szCs w:val="24"/>
        </w:rPr>
      </w:pPr>
    </w:p>
    <w:p w14:paraId="1432F1CA" w14:textId="77777777" w:rsidR="00CB4F3F" w:rsidRPr="00CB4F3F" w:rsidRDefault="00CB4F3F" w:rsidP="00CB4F3F">
      <w:pPr>
        <w:rPr>
          <w:sz w:val="24"/>
          <w:szCs w:val="24"/>
        </w:rPr>
      </w:pPr>
    </w:p>
    <w:p w14:paraId="01729200" w14:textId="5F39A104" w:rsidR="007876A1" w:rsidRDefault="007876A1" w:rsidP="007876A1">
      <w:pPr>
        <w:rPr>
          <w:sz w:val="24"/>
          <w:szCs w:val="24"/>
        </w:rPr>
      </w:pPr>
    </w:p>
    <w:p w14:paraId="40E2FCA8" w14:textId="5F038994" w:rsidR="005A1497" w:rsidRDefault="005A1497" w:rsidP="007876A1">
      <w:pPr>
        <w:rPr>
          <w:sz w:val="24"/>
          <w:szCs w:val="24"/>
        </w:rPr>
      </w:pPr>
    </w:p>
    <w:p w14:paraId="25C1D6B9" w14:textId="77777777" w:rsidR="005A1497" w:rsidRDefault="005A1497" w:rsidP="007876A1">
      <w:pPr>
        <w:rPr>
          <w:sz w:val="24"/>
          <w:szCs w:val="24"/>
        </w:rPr>
      </w:pPr>
    </w:p>
    <w:p w14:paraId="2357C5A5" w14:textId="77777777" w:rsidR="007876A1" w:rsidRPr="007876A1" w:rsidRDefault="007876A1" w:rsidP="007876A1">
      <w:pPr>
        <w:pStyle w:val="Odstavecseseznamem"/>
        <w:numPr>
          <w:ilvl w:val="0"/>
          <w:numId w:val="42"/>
        </w:numPr>
        <w:rPr>
          <w:b/>
          <w:bCs/>
          <w:sz w:val="32"/>
          <w:szCs w:val="32"/>
          <w:u w:val="single"/>
        </w:rPr>
      </w:pPr>
      <w:r w:rsidRPr="007876A1">
        <w:rPr>
          <w:b/>
          <w:bCs/>
          <w:sz w:val="32"/>
          <w:szCs w:val="32"/>
        </w:rPr>
        <w:t xml:space="preserve">      </w:t>
      </w:r>
      <w:r w:rsidRPr="007876A1">
        <w:rPr>
          <w:b/>
          <w:bCs/>
          <w:sz w:val="32"/>
          <w:szCs w:val="32"/>
          <w:u w:val="single"/>
        </w:rPr>
        <w:t>Školní stravování</w:t>
      </w:r>
    </w:p>
    <w:p w14:paraId="794614E5" w14:textId="77777777" w:rsidR="00793C53" w:rsidRDefault="00793C53" w:rsidP="00E51EF3">
      <w:pPr>
        <w:rPr>
          <w:sz w:val="24"/>
          <w:szCs w:val="24"/>
        </w:rPr>
      </w:pPr>
    </w:p>
    <w:p w14:paraId="109C8540" w14:textId="29D32A27" w:rsidR="00CB4F3F" w:rsidRDefault="007876A1" w:rsidP="00E51EF3">
      <w:pPr>
        <w:rPr>
          <w:sz w:val="24"/>
          <w:szCs w:val="24"/>
        </w:rPr>
      </w:pPr>
      <w:r>
        <w:rPr>
          <w:sz w:val="24"/>
          <w:szCs w:val="24"/>
        </w:rPr>
        <w:t>V naší Mateřské škole není jídelna pouze výdejna. Stravování nám zajišťuje Veřejné stravování Louny</w:t>
      </w:r>
      <w:r w:rsidR="004226C3">
        <w:rPr>
          <w:sz w:val="24"/>
          <w:szCs w:val="24"/>
        </w:rPr>
        <w:t>, které má certifikát na výrobu a dodávání stravy pro předškolní děti, strava splňuje všechna kritéria pro předškolní stravování. Strava se skládá z dopolední svačiny, polévky, hlavního jídla a odpolední svačiny. V měsíci březnu 2020 se uzavřela jídelna v Linetu, kam stravu dodává také Veřejné stravování, uzavřela se jako možný zdroj nákazy a my jsme byli nuceni hledat jiné možnosti stravování. Nakonec jsme se dohodli se Základní školou ve Zlonicích, která nám do 10.7.2020 zajišťovala stravu. Naše škole je otevřena i během letních prázdni</w:t>
      </w:r>
      <w:r w:rsidR="008723D2">
        <w:rPr>
          <w:sz w:val="24"/>
          <w:szCs w:val="24"/>
        </w:rPr>
        <w:t>n</w:t>
      </w:r>
      <w:r w:rsidR="004226C3">
        <w:rPr>
          <w:sz w:val="24"/>
          <w:szCs w:val="24"/>
        </w:rPr>
        <w:t>, proto jsme museli hledat jinde. Nakonec jsme se dohodli s Nemocnicí ve Slaném, která nám vaří stále. Dítě, které pobývá ve školce musí stravu odebírat, nelze ji odhlašovat, pokud je dítě v MŠ. Pokud dítě onemocní lze stravu první den nemoci vyzvednout do svých nádob po dohodě s</w:t>
      </w:r>
      <w:r w:rsidR="00CB4F3F">
        <w:rPr>
          <w:sz w:val="24"/>
          <w:szCs w:val="24"/>
        </w:rPr>
        <w:t> </w:t>
      </w:r>
      <w:r w:rsidR="004226C3">
        <w:rPr>
          <w:sz w:val="24"/>
          <w:szCs w:val="24"/>
        </w:rPr>
        <w:t>MŠ</w:t>
      </w:r>
      <w:r w:rsidR="00CB4F3F">
        <w:rPr>
          <w:sz w:val="24"/>
          <w:szCs w:val="24"/>
        </w:rPr>
        <w:t>.</w:t>
      </w:r>
    </w:p>
    <w:p w14:paraId="5FB0A145" w14:textId="77777777" w:rsidR="00CB4F3F" w:rsidRDefault="00CB4F3F" w:rsidP="00E51EF3">
      <w:pPr>
        <w:rPr>
          <w:sz w:val="24"/>
          <w:szCs w:val="24"/>
        </w:rPr>
      </w:pPr>
    </w:p>
    <w:p w14:paraId="1627B6AD" w14:textId="77777777" w:rsidR="004226C3" w:rsidRDefault="004226C3" w:rsidP="00E51EF3">
      <w:pPr>
        <w:rPr>
          <w:sz w:val="24"/>
          <w:szCs w:val="24"/>
        </w:rPr>
      </w:pPr>
      <w:r>
        <w:rPr>
          <w:sz w:val="24"/>
          <w:szCs w:val="24"/>
        </w:rPr>
        <w:t xml:space="preserve"> </w:t>
      </w:r>
    </w:p>
    <w:p w14:paraId="0C97BFD3" w14:textId="77777777" w:rsidR="004226C3" w:rsidRDefault="004226C3" w:rsidP="00E51EF3">
      <w:pPr>
        <w:rPr>
          <w:sz w:val="24"/>
          <w:szCs w:val="24"/>
        </w:rPr>
      </w:pPr>
      <w:r>
        <w:rPr>
          <w:sz w:val="24"/>
          <w:szCs w:val="24"/>
        </w:rPr>
        <w:t>Cena stravy:</w:t>
      </w:r>
    </w:p>
    <w:p w14:paraId="34A6C53D" w14:textId="64D378D0" w:rsidR="004226C3" w:rsidRDefault="004226C3" w:rsidP="00E51EF3">
      <w:pPr>
        <w:rPr>
          <w:sz w:val="24"/>
          <w:szCs w:val="24"/>
        </w:rPr>
      </w:pPr>
      <w:r>
        <w:rPr>
          <w:sz w:val="24"/>
          <w:szCs w:val="24"/>
        </w:rPr>
        <w:t>Dopolední svačina: 1</w:t>
      </w:r>
      <w:r w:rsidR="005A1497">
        <w:rPr>
          <w:sz w:val="24"/>
          <w:szCs w:val="24"/>
        </w:rPr>
        <w:t>2</w:t>
      </w:r>
      <w:r>
        <w:rPr>
          <w:sz w:val="24"/>
          <w:szCs w:val="24"/>
        </w:rPr>
        <w:t xml:space="preserve"> Kč</w:t>
      </w:r>
    </w:p>
    <w:p w14:paraId="7CE988DA" w14:textId="716F689C" w:rsidR="004226C3" w:rsidRDefault="004226C3" w:rsidP="00E51EF3">
      <w:pPr>
        <w:rPr>
          <w:sz w:val="24"/>
          <w:szCs w:val="24"/>
        </w:rPr>
      </w:pPr>
      <w:r>
        <w:rPr>
          <w:sz w:val="24"/>
          <w:szCs w:val="24"/>
        </w:rPr>
        <w:t xml:space="preserve">Oběd: </w:t>
      </w:r>
      <w:r w:rsidR="005A1497">
        <w:rPr>
          <w:sz w:val="24"/>
          <w:szCs w:val="24"/>
        </w:rPr>
        <w:t>30</w:t>
      </w:r>
      <w:r>
        <w:rPr>
          <w:sz w:val="24"/>
          <w:szCs w:val="24"/>
        </w:rPr>
        <w:t xml:space="preserve"> Kč</w:t>
      </w:r>
    </w:p>
    <w:p w14:paraId="26340F47" w14:textId="0A76483D" w:rsidR="004226C3" w:rsidRDefault="004226C3" w:rsidP="00E51EF3">
      <w:pPr>
        <w:rPr>
          <w:sz w:val="24"/>
          <w:szCs w:val="24"/>
        </w:rPr>
      </w:pPr>
      <w:r>
        <w:rPr>
          <w:sz w:val="24"/>
          <w:szCs w:val="24"/>
        </w:rPr>
        <w:t>Odpolední svačina: 1</w:t>
      </w:r>
      <w:r w:rsidR="005A1497">
        <w:rPr>
          <w:sz w:val="24"/>
          <w:szCs w:val="24"/>
        </w:rPr>
        <w:t>2</w:t>
      </w:r>
      <w:r>
        <w:rPr>
          <w:sz w:val="24"/>
          <w:szCs w:val="24"/>
        </w:rPr>
        <w:t xml:space="preserve"> Kč</w:t>
      </w:r>
    </w:p>
    <w:p w14:paraId="363AE8D7" w14:textId="77777777" w:rsidR="00CB4F3F" w:rsidRDefault="004226C3" w:rsidP="00E51EF3">
      <w:pPr>
        <w:rPr>
          <w:sz w:val="24"/>
          <w:szCs w:val="24"/>
        </w:rPr>
      </w:pPr>
      <w:r>
        <w:rPr>
          <w:sz w:val="24"/>
          <w:szCs w:val="24"/>
        </w:rPr>
        <w:t>Stravné se platí na účet školy vždy následující měsíc ( ostatní) nebo srážkou ze mzdy</w:t>
      </w:r>
    </w:p>
    <w:p w14:paraId="0D0355FA" w14:textId="77777777" w:rsidR="004226C3" w:rsidRDefault="004226C3" w:rsidP="00E51EF3">
      <w:pPr>
        <w:rPr>
          <w:sz w:val="24"/>
          <w:szCs w:val="24"/>
        </w:rPr>
      </w:pPr>
      <w:r>
        <w:rPr>
          <w:sz w:val="24"/>
          <w:szCs w:val="24"/>
        </w:rPr>
        <w:t xml:space="preserve"> ( zaměstnanci Linetu</w:t>
      </w:r>
      <w:r w:rsidR="00CB4F3F">
        <w:rPr>
          <w:sz w:val="24"/>
          <w:szCs w:val="24"/>
        </w:rPr>
        <w:t>)</w:t>
      </w:r>
      <w:r>
        <w:rPr>
          <w:sz w:val="24"/>
          <w:szCs w:val="24"/>
        </w:rPr>
        <w:t>.</w:t>
      </w:r>
    </w:p>
    <w:p w14:paraId="54061170" w14:textId="77777777" w:rsidR="006A1BE4" w:rsidRDefault="004226C3" w:rsidP="00E51EF3">
      <w:pPr>
        <w:rPr>
          <w:sz w:val="24"/>
          <w:szCs w:val="24"/>
        </w:rPr>
      </w:pPr>
      <w:r>
        <w:rPr>
          <w:sz w:val="24"/>
          <w:szCs w:val="24"/>
        </w:rPr>
        <w:t xml:space="preserve">Jídelníček je k dispozici v aplikaci Naše MŠ </w:t>
      </w:r>
    </w:p>
    <w:p w14:paraId="07D7E9AE" w14:textId="77777777" w:rsidR="006A1BE4" w:rsidRDefault="006A1BE4" w:rsidP="00E51EF3">
      <w:pPr>
        <w:rPr>
          <w:sz w:val="24"/>
          <w:szCs w:val="24"/>
        </w:rPr>
      </w:pPr>
    </w:p>
    <w:p w14:paraId="012C7296" w14:textId="77777777" w:rsidR="00513B27" w:rsidRDefault="00513B27" w:rsidP="00E51EF3">
      <w:pPr>
        <w:rPr>
          <w:sz w:val="24"/>
          <w:szCs w:val="24"/>
        </w:rPr>
      </w:pPr>
    </w:p>
    <w:p w14:paraId="76D41800" w14:textId="5A0D18B0" w:rsidR="004226C3" w:rsidRDefault="004226C3" w:rsidP="00E51EF3">
      <w:pPr>
        <w:rPr>
          <w:sz w:val="24"/>
          <w:szCs w:val="24"/>
        </w:rPr>
      </w:pPr>
    </w:p>
    <w:p w14:paraId="4379070E" w14:textId="15108C3D" w:rsidR="005A1497" w:rsidRDefault="005A1497" w:rsidP="00E51EF3">
      <w:pPr>
        <w:rPr>
          <w:sz w:val="24"/>
          <w:szCs w:val="24"/>
        </w:rPr>
      </w:pPr>
    </w:p>
    <w:p w14:paraId="36E0C612" w14:textId="6F8A54EC" w:rsidR="005A1497" w:rsidRDefault="005A1497" w:rsidP="00E51EF3">
      <w:pPr>
        <w:rPr>
          <w:sz w:val="24"/>
          <w:szCs w:val="24"/>
        </w:rPr>
      </w:pPr>
    </w:p>
    <w:p w14:paraId="41A9B432" w14:textId="77777777" w:rsidR="00627455" w:rsidRPr="00403CC0" w:rsidRDefault="00627455" w:rsidP="00403CC0">
      <w:pPr>
        <w:rPr>
          <w:sz w:val="24"/>
          <w:szCs w:val="24"/>
        </w:rPr>
      </w:pPr>
    </w:p>
    <w:p w14:paraId="182AE07D" w14:textId="2AF57A56" w:rsidR="009B7651" w:rsidRPr="005C1F78" w:rsidRDefault="00627455" w:rsidP="005C1F78">
      <w:pPr>
        <w:pStyle w:val="Odstavecseseznamem"/>
        <w:keepNext/>
        <w:ind w:left="644"/>
        <w:rPr>
          <w:b/>
          <w:sz w:val="32"/>
          <w:szCs w:val="32"/>
          <w:u w:val="single"/>
        </w:rPr>
      </w:pPr>
      <w:r w:rsidRPr="00627455">
        <w:rPr>
          <w:b/>
          <w:sz w:val="32"/>
          <w:szCs w:val="32"/>
        </w:rPr>
        <w:lastRenderedPageBreak/>
        <w:t>1</w:t>
      </w:r>
      <w:r w:rsidR="007876A1">
        <w:rPr>
          <w:b/>
          <w:sz w:val="32"/>
          <w:szCs w:val="32"/>
        </w:rPr>
        <w:t>8</w:t>
      </w:r>
      <w:r w:rsidRPr="00627455">
        <w:rPr>
          <w:b/>
          <w:sz w:val="32"/>
          <w:szCs w:val="32"/>
        </w:rPr>
        <w:t>.</w:t>
      </w:r>
      <w:r w:rsidRPr="00627455">
        <w:rPr>
          <w:b/>
          <w:sz w:val="32"/>
          <w:szCs w:val="32"/>
        </w:rPr>
        <w:tab/>
        <w:t xml:space="preserve"> </w:t>
      </w:r>
      <w:r w:rsidRPr="007876A1">
        <w:rPr>
          <w:b/>
          <w:sz w:val="32"/>
          <w:szCs w:val="32"/>
          <w:u w:val="single"/>
        </w:rPr>
        <w:t>Fotografie z</w:t>
      </w:r>
      <w:r w:rsidR="005C1F78">
        <w:rPr>
          <w:b/>
          <w:sz w:val="32"/>
          <w:szCs w:val="32"/>
          <w:u w:val="single"/>
        </w:rPr>
        <w:t> </w:t>
      </w:r>
      <w:r w:rsidRPr="007876A1">
        <w:rPr>
          <w:b/>
          <w:sz w:val="32"/>
          <w:szCs w:val="32"/>
          <w:u w:val="single"/>
        </w:rPr>
        <w:t>vybraných</w:t>
      </w:r>
      <w:r w:rsidR="005C1F78">
        <w:rPr>
          <w:b/>
          <w:sz w:val="32"/>
          <w:szCs w:val="32"/>
          <w:u w:val="single"/>
        </w:rPr>
        <w:t xml:space="preserve"> fotografií</w:t>
      </w:r>
    </w:p>
    <w:p w14:paraId="0E1F542C" w14:textId="77777777" w:rsidR="00731E8D" w:rsidRDefault="00FB3DF0" w:rsidP="00731E8D">
      <w:pPr>
        <w:keepNext/>
      </w:pPr>
      <w:r>
        <w:rPr>
          <w:noProof/>
        </w:rPr>
        <w:drawing>
          <wp:inline distT="0" distB="0" distL="0" distR="0" wp14:anchorId="589797B2" wp14:editId="42195507">
            <wp:extent cx="4312920" cy="3234690"/>
            <wp:effectExtent l="247650" t="247650" r="259080" b="2705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2920" cy="32346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489C302" w14:textId="2504F3DC" w:rsidR="006D1144" w:rsidRDefault="00731E8D" w:rsidP="00C6154C">
      <w:pPr>
        <w:pStyle w:val="Titulek"/>
      </w:pPr>
      <w:r>
        <w:t xml:space="preserve">Už umím přišít knoflík </w:t>
      </w:r>
    </w:p>
    <w:p w14:paraId="4A0C02A8" w14:textId="735FD720" w:rsidR="008723D2" w:rsidRDefault="008723D2" w:rsidP="008723D2">
      <w:r>
        <w:rPr>
          <w:noProof/>
        </w:rPr>
        <w:drawing>
          <wp:inline distT="0" distB="0" distL="0" distR="0" wp14:anchorId="3670FC22" wp14:editId="3C0F680D">
            <wp:extent cx="3352800" cy="3352800"/>
            <wp:effectExtent l="266700" t="247650" r="266700" b="26670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3ECCDDD6" w14:textId="58D5FE4D" w:rsidR="008723D2" w:rsidRPr="00D80860" w:rsidRDefault="008723D2" w:rsidP="008723D2">
      <w:pPr>
        <w:rPr>
          <w:b/>
          <w:bCs/>
          <w:color w:val="0070C0"/>
          <w:sz w:val="18"/>
          <w:szCs w:val="18"/>
        </w:rPr>
      </w:pPr>
      <w:r w:rsidRPr="00D80860">
        <w:rPr>
          <w:b/>
          <w:bCs/>
          <w:color w:val="0070C0"/>
          <w:sz w:val="18"/>
          <w:szCs w:val="18"/>
        </w:rPr>
        <w:t>Školní zahrada - rozloučení</w:t>
      </w:r>
    </w:p>
    <w:p w14:paraId="6055CDC0" w14:textId="2532EDA4" w:rsidR="00A85C89" w:rsidRPr="00A85C89" w:rsidRDefault="00A85C89" w:rsidP="00A85C89">
      <w:r w:rsidRPr="00D80860">
        <w:rPr>
          <w:b/>
          <w:bCs/>
          <w:color w:val="0070C0"/>
          <w:sz w:val="18"/>
          <w:szCs w:val="18"/>
        </w:rPr>
        <w:lastRenderedPageBreak/>
        <w:t>Rozloučení s předškoláky</w:t>
      </w:r>
      <w:r>
        <w:rPr>
          <w:noProof/>
        </w:rPr>
        <w:drawing>
          <wp:inline distT="0" distB="0" distL="0" distR="0" wp14:anchorId="15D8276D" wp14:editId="641A86FE">
            <wp:extent cx="2514600" cy="3771900"/>
            <wp:effectExtent l="266700" t="266700" r="285750" b="266700"/>
            <wp:docPr id="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4600" cy="37719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49378288" w14:textId="2662F396" w:rsidR="005C1F78" w:rsidRDefault="005C1F78" w:rsidP="005C1F78">
      <w:r>
        <w:rPr>
          <w:noProof/>
        </w:rPr>
        <w:drawing>
          <wp:inline distT="0" distB="0" distL="0" distR="0" wp14:anchorId="39391926" wp14:editId="3CA0F5C3">
            <wp:extent cx="4450080" cy="3337560"/>
            <wp:effectExtent l="247650" t="266700" r="255270" b="26289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0080" cy="33375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3D2779C4" w14:textId="56E40C18" w:rsidR="005C1F78" w:rsidRPr="005C1F78" w:rsidRDefault="005C1F78" w:rsidP="005C1F78">
      <w:pPr>
        <w:rPr>
          <w:b/>
          <w:bCs/>
          <w:color w:val="0070C0"/>
          <w:sz w:val="18"/>
          <w:szCs w:val="18"/>
        </w:rPr>
      </w:pPr>
      <w:r>
        <w:rPr>
          <w:b/>
          <w:bCs/>
          <w:color w:val="0070C0"/>
          <w:sz w:val="18"/>
          <w:szCs w:val="18"/>
        </w:rPr>
        <w:t>Povolání</w:t>
      </w:r>
    </w:p>
    <w:p w14:paraId="140B1D57" w14:textId="02964701" w:rsidR="002037A9" w:rsidRDefault="00FB3DF0" w:rsidP="002037A9">
      <w:pPr>
        <w:keepNext/>
        <w:ind w:left="360"/>
      </w:pPr>
      <w:r>
        <w:rPr>
          <w:noProof/>
        </w:rPr>
        <w:lastRenderedPageBreak/>
        <w:drawing>
          <wp:inline distT="0" distB="0" distL="0" distR="0" wp14:anchorId="22A3E3FF" wp14:editId="54A83AD8">
            <wp:extent cx="4466590" cy="3349943"/>
            <wp:effectExtent l="247650" t="247650" r="257810" b="26987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8741" cy="33515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9713E84" w14:textId="6E927352" w:rsidR="009B7651" w:rsidRDefault="006D14D8" w:rsidP="002037A9">
      <w:pPr>
        <w:pStyle w:val="Titulek"/>
      </w:pPr>
      <w:r>
        <w:t xml:space="preserve">       </w:t>
      </w:r>
      <w:r w:rsidR="00731E8D">
        <w:t>Indiánský týden</w:t>
      </w:r>
    </w:p>
    <w:p w14:paraId="5878125D" w14:textId="77777777" w:rsidR="00C00FBA" w:rsidRDefault="00C00FBA" w:rsidP="00C00FBA"/>
    <w:p w14:paraId="11654D69" w14:textId="280BBE87" w:rsidR="00C00FBA" w:rsidRPr="00C00FBA" w:rsidRDefault="00926617" w:rsidP="00C00FBA">
      <w:r>
        <w:rPr>
          <w:noProof/>
        </w:rPr>
        <w:drawing>
          <wp:inline distT="0" distB="0" distL="0" distR="0" wp14:anchorId="69F4CF21" wp14:editId="449DB6EF">
            <wp:extent cx="4246880" cy="3185160"/>
            <wp:effectExtent l="247650" t="247650" r="248920" b="28194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46880" cy="31851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6575D87" w14:textId="6AA30C3A" w:rsidR="002037A9" w:rsidRDefault="00926617" w:rsidP="00E77EA5">
      <w:pPr>
        <w:ind w:left="360"/>
        <w:rPr>
          <w:b/>
          <w:color w:val="0070C0"/>
          <w:sz w:val="18"/>
          <w:szCs w:val="18"/>
        </w:rPr>
      </w:pPr>
      <w:r w:rsidRPr="00926617">
        <w:rPr>
          <w:b/>
          <w:color w:val="0070C0"/>
          <w:sz w:val="18"/>
          <w:szCs w:val="18"/>
        </w:rPr>
        <w:t>Vánoční pohádka Betlém</w:t>
      </w:r>
    </w:p>
    <w:p w14:paraId="0C18F36D" w14:textId="0DEDCEBC" w:rsidR="005C1F78" w:rsidRDefault="005C1F78" w:rsidP="00E77EA5">
      <w:pPr>
        <w:ind w:left="360"/>
        <w:rPr>
          <w:b/>
          <w:color w:val="0070C0"/>
          <w:sz w:val="18"/>
          <w:szCs w:val="18"/>
        </w:rPr>
      </w:pPr>
      <w:r>
        <w:rPr>
          <w:noProof/>
        </w:rPr>
        <w:lastRenderedPageBreak/>
        <w:drawing>
          <wp:inline distT="0" distB="0" distL="0" distR="0" wp14:anchorId="021D109F" wp14:editId="18EE6D8F">
            <wp:extent cx="4130040" cy="3097530"/>
            <wp:effectExtent l="266700" t="266700" r="251460" b="27432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30445" cy="30978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720B638" w14:textId="0C6993F0" w:rsidR="005C1F78" w:rsidRPr="00926617" w:rsidRDefault="005C1F78" w:rsidP="00E77EA5">
      <w:pPr>
        <w:ind w:left="360"/>
        <w:rPr>
          <w:b/>
          <w:color w:val="0070C0"/>
          <w:sz w:val="18"/>
          <w:szCs w:val="18"/>
        </w:rPr>
      </w:pPr>
      <w:r>
        <w:rPr>
          <w:b/>
          <w:color w:val="0070C0"/>
          <w:sz w:val="18"/>
          <w:szCs w:val="18"/>
        </w:rPr>
        <w:t>Vánoční nadílka</w:t>
      </w:r>
    </w:p>
    <w:p w14:paraId="10AC0094" w14:textId="77777777" w:rsidR="00A62967" w:rsidRDefault="006D14D8" w:rsidP="00403CC0">
      <w:pPr>
        <w:pStyle w:val="Titulek"/>
      </w:pPr>
      <w:r>
        <w:t xml:space="preserve">       </w:t>
      </w:r>
    </w:p>
    <w:p w14:paraId="319EDD0C" w14:textId="5D14C0CF" w:rsidR="00A62967" w:rsidRDefault="00FB3DF0" w:rsidP="00A62967">
      <w:r>
        <w:rPr>
          <w:noProof/>
        </w:rPr>
        <w:drawing>
          <wp:inline distT="0" distB="0" distL="0" distR="0" wp14:anchorId="677222EC" wp14:editId="7183E48E">
            <wp:extent cx="4297680" cy="3223260"/>
            <wp:effectExtent l="247650" t="247650" r="255270" b="28194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97680" cy="32232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3692E070" w14:textId="3E876203" w:rsidR="00831614" w:rsidRPr="00403CC0" w:rsidRDefault="00731E8D" w:rsidP="00A62967">
      <w:pPr>
        <w:rPr>
          <w:b/>
          <w:bCs/>
          <w:color w:val="548DD4" w:themeColor="text2" w:themeTint="99"/>
          <w:sz w:val="18"/>
          <w:szCs w:val="18"/>
        </w:rPr>
      </w:pPr>
      <w:r>
        <w:rPr>
          <w:b/>
          <w:bCs/>
          <w:color w:val="548DD4" w:themeColor="text2" w:themeTint="99"/>
          <w:sz w:val="18"/>
          <w:szCs w:val="18"/>
        </w:rPr>
        <w:t>Na školní zahradě</w:t>
      </w:r>
    </w:p>
    <w:p w14:paraId="3BB902AD" w14:textId="55CC5CEB" w:rsidR="00831614" w:rsidRDefault="00FB3DF0" w:rsidP="00A62967">
      <w:r>
        <w:rPr>
          <w:noProof/>
        </w:rPr>
        <w:lastRenderedPageBreak/>
        <w:drawing>
          <wp:inline distT="0" distB="0" distL="0" distR="0" wp14:anchorId="5C816E44" wp14:editId="3C7407C1">
            <wp:extent cx="4373880" cy="3280410"/>
            <wp:effectExtent l="247650" t="247650" r="255270" b="26289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78464" cy="32838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AA160A4" w14:textId="4FFD76D6" w:rsidR="00A62967" w:rsidRPr="005C1F78" w:rsidRDefault="00731E8D" w:rsidP="00A62967">
      <w:pPr>
        <w:rPr>
          <w:b/>
          <w:color w:val="0070C0"/>
          <w:sz w:val="18"/>
          <w:szCs w:val="18"/>
        </w:rPr>
      </w:pPr>
      <w:r>
        <w:rPr>
          <w:b/>
          <w:color w:val="0070C0"/>
          <w:sz w:val="18"/>
          <w:szCs w:val="18"/>
        </w:rPr>
        <w:t>Ve Slaném, v kině a na zmrzlině</w:t>
      </w:r>
    </w:p>
    <w:p w14:paraId="1C055EA7" w14:textId="49C4C77C" w:rsidR="00E77EA5" w:rsidRDefault="005C1F78" w:rsidP="00E77EA5">
      <w:r>
        <w:rPr>
          <w:noProof/>
        </w:rPr>
        <w:drawing>
          <wp:inline distT="0" distB="0" distL="0" distR="0" wp14:anchorId="23F9BD1A" wp14:editId="2B329EA9">
            <wp:extent cx="4373880" cy="3280410"/>
            <wp:effectExtent l="247650" t="247650" r="255270" b="26289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74288" cy="32807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D25AE6D" w14:textId="49D3202A" w:rsidR="005C1F78" w:rsidRPr="005C1F78" w:rsidRDefault="005C1F78" w:rsidP="00E77EA5">
      <w:pPr>
        <w:rPr>
          <w:b/>
          <w:bCs/>
          <w:color w:val="0070C0"/>
          <w:sz w:val="18"/>
          <w:szCs w:val="18"/>
        </w:rPr>
      </w:pPr>
      <w:r w:rsidRPr="005C1F78">
        <w:rPr>
          <w:b/>
          <w:bCs/>
          <w:color w:val="0070C0"/>
          <w:sz w:val="18"/>
          <w:szCs w:val="18"/>
        </w:rPr>
        <w:t>Slet čarodějnic a čarodějů</w:t>
      </w:r>
    </w:p>
    <w:p w14:paraId="150CF5E0" w14:textId="527E468E" w:rsidR="00E77EA5" w:rsidRDefault="00FB3DF0" w:rsidP="00DE1876">
      <w:pPr>
        <w:keepNext/>
        <w:ind w:left="360"/>
      </w:pPr>
      <w:r>
        <w:rPr>
          <w:noProof/>
        </w:rPr>
        <w:lastRenderedPageBreak/>
        <w:drawing>
          <wp:inline distT="0" distB="0" distL="0" distR="0" wp14:anchorId="128E2BC6" wp14:editId="40FC18B0">
            <wp:extent cx="4236720" cy="3177540"/>
            <wp:effectExtent l="266700" t="266700" r="259080" b="27051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36720" cy="31775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D41579C" w14:textId="26DD1CCA" w:rsidR="00C00FBA" w:rsidRDefault="006D14D8" w:rsidP="00C00FBA">
      <w:pPr>
        <w:pStyle w:val="Titulek"/>
      </w:pPr>
      <w:r>
        <w:t xml:space="preserve">       </w:t>
      </w:r>
      <w:r w:rsidR="007B54CF">
        <w:t>S</w:t>
      </w:r>
      <w:r w:rsidR="00731E8D">
        <w:t>tavíme město</w:t>
      </w:r>
    </w:p>
    <w:p w14:paraId="3ECACF38" w14:textId="5B2C38E2" w:rsidR="00831614" w:rsidRDefault="00FB3DF0" w:rsidP="00831614">
      <w:r>
        <w:rPr>
          <w:noProof/>
        </w:rPr>
        <w:drawing>
          <wp:inline distT="0" distB="0" distL="0" distR="0" wp14:anchorId="32D05950" wp14:editId="61A6A993">
            <wp:extent cx="3916680" cy="2937510"/>
            <wp:effectExtent l="266700" t="285750" r="255270" b="28194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18984" cy="29392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57C5F21" w14:textId="214609B9" w:rsidR="007B54CF" w:rsidRPr="007B54CF" w:rsidRDefault="00731E8D" w:rsidP="00831614">
      <w:pPr>
        <w:rPr>
          <w:b/>
          <w:bCs/>
          <w:color w:val="548DD4" w:themeColor="text2" w:themeTint="99"/>
          <w:sz w:val="18"/>
          <w:szCs w:val="18"/>
        </w:rPr>
      </w:pPr>
      <w:r>
        <w:rPr>
          <w:b/>
          <w:bCs/>
          <w:color w:val="548DD4" w:themeColor="text2" w:themeTint="99"/>
          <w:sz w:val="18"/>
          <w:szCs w:val="18"/>
        </w:rPr>
        <w:t>Koláč , poznávání barev a tvarů</w:t>
      </w:r>
    </w:p>
    <w:p w14:paraId="0F5A28EB" w14:textId="6FF5F430" w:rsidR="00831614" w:rsidRDefault="00FB3DF0" w:rsidP="00831614">
      <w:r>
        <w:rPr>
          <w:noProof/>
        </w:rPr>
        <w:lastRenderedPageBreak/>
        <w:drawing>
          <wp:inline distT="0" distB="0" distL="0" distR="0" wp14:anchorId="26576128" wp14:editId="738338C6">
            <wp:extent cx="5760720" cy="4320540"/>
            <wp:effectExtent l="300990" t="289560" r="312420" b="29337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CEDA8A8" w14:textId="4129BA89" w:rsidR="00E77EA5" w:rsidRPr="00D80860" w:rsidRDefault="00731E8D" w:rsidP="00D80860">
      <w:pPr>
        <w:rPr>
          <w:b/>
          <w:bCs/>
          <w:color w:val="548DD4" w:themeColor="text2" w:themeTint="99"/>
          <w:sz w:val="18"/>
          <w:szCs w:val="18"/>
        </w:rPr>
      </w:pPr>
      <w:r>
        <w:rPr>
          <w:b/>
          <w:bCs/>
          <w:color w:val="548DD4" w:themeColor="text2" w:themeTint="99"/>
          <w:sz w:val="18"/>
          <w:szCs w:val="18"/>
        </w:rPr>
        <w:t>Superstar</w:t>
      </w:r>
    </w:p>
    <w:p w14:paraId="146BDF25" w14:textId="4448DBBA" w:rsidR="00DE1876" w:rsidRDefault="00FB3DF0" w:rsidP="00DE1876">
      <w:pPr>
        <w:keepNext/>
        <w:ind w:left="360"/>
      </w:pPr>
      <w:r>
        <w:rPr>
          <w:noProof/>
        </w:rPr>
        <w:lastRenderedPageBreak/>
        <w:drawing>
          <wp:inline distT="0" distB="0" distL="0" distR="0" wp14:anchorId="4BDF42BE" wp14:editId="74B016A1">
            <wp:extent cx="4775200" cy="3581400"/>
            <wp:effectExtent l="247650" t="266700" r="254000" b="26670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75200" cy="3581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95C4511" w14:textId="6A8C371F" w:rsidR="006C74DC" w:rsidRDefault="00DE1876" w:rsidP="00DE1876">
      <w:pPr>
        <w:pStyle w:val="Titulek"/>
      </w:pPr>
      <w:r>
        <w:t xml:space="preserve">  </w:t>
      </w:r>
      <w:r w:rsidR="006D14D8">
        <w:t xml:space="preserve">      </w:t>
      </w:r>
      <w:r w:rsidR="00731E8D">
        <w:t>Selfie</w:t>
      </w:r>
    </w:p>
    <w:p w14:paraId="33D2609D" w14:textId="77777777" w:rsidR="00831614" w:rsidRPr="00831614" w:rsidRDefault="00831614" w:rsidP="00831614"/>
    <w:p w14:paraId="28D12CCC" w14:textId="78E5F6E7" w:rsidR="00793C53" w:rsidRDefault="00D80860" w:rsidP="00793C53">
      <w:r>
        <w:rPr>
          <w:noProof/>
        </w:rPr>
        <w:drawing>
          <wp:inline distT="0" distB="0" distL="0" distR="0" wp14:anchorId="68884627" wp14:editId="7AF5C23E">
            <wp:extent cx="4160520" cy="3120390"/>
            <wp:effectExtent l="247650" t="266700" r="259080" b="27051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60520" cy="31203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9F78693" w14:textId="1B9A6926" w:rsidR="00C00FBA" w:rsidRPr="00D80860" w:rsidRDefault="00D80860" w:rsidP="00793C53">
      <w:pPr>
        <w:rPr>
          <w:b/>
          <w:bCs/>
          <w:color w:val="0070C0"/>
          <w:sz w:val="18"/>
          <w:szCs w:val="18"/>
        </w:rPr>
      </w:pPr>
      <w:r w:rsidRPr="00D80860">
        <w:rPr>
          <w:b/>
          <w:bCs/>
          <w:color w:val="0070C0"/>
          <w:sz w:val="18"/>
          <w:szCs w:val="18"/>
        </w:rPr>
        <w:t>Hmyzí hotel</w:t>
      </w:r>
    </w:p>
    <w:p w14:paraId="6E5E2753" w14:textId="77777777" w:rsidR="00D80860" w:rsidRDefault="002037A9" w:rsidP="00D80860">
      <w:pPr>
        <w:pStyle w:val="Titulek"/>
      </w:pPr>
      <w:r>
        <w:lastRenderedPageBreak/>
        <w:t xml:space="preserve">      </w:t>
      </w:r>
      <w:r w:rsidR="00C00FBA">
        <w:t xml:space="preserve">   </w:t>
      </w:r>
      <w:r w:rsidR="00AF008F">
        <w:rPr>
          <w:noProof/>
        </w:rPr>
        <w:drawing>
          <wp:inline distT="0" distB="0" distL="0" distR="0" wp14:anchorId="417909F5" wp14:editId="13C3A931">
            <wp:extent cx="5434927" cy="7764780"/>
            <wp:effectExtent l="247650" t="209550" r="242570" b="19812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36754" cy="77673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926617" w:rsidRPr="00D80860">
        <w:rPr>
          <w:color w:val="0070C0"/>
        </w:rPr>
        <w:t>Předškoláci 2020/202</w:t>
      </w:r>
      <w:r w:rsidR="00D80860" w:rsidRPr="00D80860">
        <w:rPr>
          <w:color w:val="0070C0"/>
        </w:rPr>
        <w:t>1</w:t>
      </w:r>
      <w:r w:rsidR="00926617" w:rsidRPr="00926617">
        <w:rPr>
          <w:noProof/>
        </w:rPr>
        <w:lastRenderedPageBreak/>
        <w:drawing>
          <wp:inline distT="0" distB="0" distL="0" distR="0" wp14:anchorId="210CB47D" wp14:editId="45861203">
            <wp:extent cx="5753100" cy="4114800"/>
            <wp:effectExtent l="228600" t="266700" r="228600" b="26670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32" b="49415"/>
                    <a:stretch/>
                  </pic:blipFill>
                  <pic:spPr bwMode="auto">
                    <a:xfrm>
                      <a:off x="0" y="0"/>
                      <a:ext cx="5753100" cy="4114800"/>
                    </a:xfrm>
                    <a:prstGeom prst="rect">
                      <a:avLst/>
                    </a:prstGeom>
                    <a:ln w="190500" cap="sq" cmpd="sng" algn="ctr">
                      <a:solidFill>
                        <a:srgbClr val="C8C6B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r w:rsidR="00265026">
        <w:t>Broučkov</w:t>
      </w:r>
      <w:r w:rsidR="00D80860">
        <w:t>é</w:t>
      </w:r>
    </w:p>
    <w:p w14:paraId="64C5B824" w14:textId="35F1B87D" w:rsidR="00926617" w:rsidRPr="00D80860" w:rsidRDefault="00D80860" w:rsidP="00D80860">
      <w:pPr>
        <w:pStyle w:val="Titulek"/>
      </w:pPr>
      <w:r w:rsidRPr="00926617">
        <w:rPr>
          <w:noProof/>
        </w:rPr>
        <w:lastRenderedPageBreak/>
        <w:drawing>
          <wp:inline distT="0" distB="0" distL="0" distR="0" wp14:anchorId="70E95B2A" wp14:editId="0145E0BA">
            <wp:extent cx="5760720" cy="4091940"/>
            <wp:effectExtent l="228600" t="266700" r="240030" b="25146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9696"/>
                    <a:stretch/>
                  </pic:blipFill>
                  <pic:spPr bwMode="auto">
                    <a:xfrm>
                      <a:off x="0" y="0"/>
                      <a:ext cx="5760720" cy="4091940"/>
                    </a:xfrm>
                    <a:prstGeom prst="rect">
                      <a:avLst/>
                    </a:prstGeom>
                    <a:ln w="190500" cap="sq" cmpd="sng" algn="ctr">
                      <a:solidFill>
                        <a:srgbClr val="C8C6B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14:paraId="77B1BB5C" w14:textId="77777777" w:rsidR="00DA33A3" w:rsidRDefault="00DA33A3" w:rsidP="00DE1876"/>
    <w:p w14:paraId="786DBEEA" w14:textId="58EC2FF2" w:rsidR="00DA33A3" w:rsidRPr="00D80860" w:rsidRDefault="00265026" w:rsidP="00DE1876">
      <w:pPr>
        <w:rPr>
          <w:b/>
          <w:bCs/>
          <w:color w:val="0070C0"/>
        </w:rPr>
      </w:pPr>
      <w:r w:rsidRPr="00D80860">
        <w:rPr>
          <w:b/>
          <w:bCs/>
          <w:color w:val="0070C0"/>
        </w:rPr>
        <w:t>Medvídci</w:t>
      </w:r>
    </w:p>
    <w:p w14:paraId="25421903" w14:textId="77777777" w:rsidR="00DA33A3" w:rsidRDefault="00DA33A3" w:rsidP="00DE1876"/>
    <w:p w14:paraId="73C64142" w14:textId="25F10ED5" w:rsidR="00513B27" w:rsidRDefault="00513B27" w:rsidP="00DE1876"/>
    <w:p w14:paraId="2BD2CB42" w14:textId="50CC8090" w:rsidR="00926617" w:rsidRDefault="00926617" w:rsidP="00DE1876"/>
    <w:p w14:paraId="506CE921" w14:textId="7D388880" w:rsidR="00926617" w:rsidRDefault="00926617" w:rsidP="00DE1876"/>
    <w:p w14:paraId="7CD99DD1" w14:textId="43885CED" w:rsidR="00926617" w:rsidRDefault="00926617" w:rsidP="00DE1876"/>
    <w:p w14:paraId="6161CFA1" w14:textId="00674409" w:rsidR="00926617" w:rsidRDefault="00926617" w:rsidP="00DE1876"/>
    <w:p w14:paraId="14A9BA01" w14:textId="4E517CB3" w:rsidR="00926617" w:rsidRDefault="00926617" w:rsidP="00DE1876"/>
    <w:p w14:paraId="2729BA0C" w14:textId="77777777" w:rsidR="00926617" w:rsidRDefault="00926617" w:rsidP="00DE1876"/>
    <w:p w14:paraId="17C27186" w14:textId="77777777" w:rsidR="00513B27" w:rsidRDefault="00513B27" w:rsidP="00DE1876"/>
    <w:p w14:paraId="1989CE90" w14:textId="77777777" w:rsidR="0022012E" w:rsidRDefault="007D7EF7" w:rsidP="0049023E">
      <w:pPr>
        <w:jc w:val="center"/>
        <w:rPr>
          <w:noProof/>
          <w:lang w:eastAsia="cs-CZ"/>
        </w:rPr>
      </w:pPr>
      <w:r>
        <w:rPr>
          <w:noProof/>
          <w:lang w:eastAsia="cs-CZ"/>
        </w:rPr>
        <w:lastRenderedPageBreak/>
        <w:drawing>
          <wp:inline distT="0" distB="0" distL="0" distR="0" wp14:anchorId="69EFEAB2" wp14:editId="340B983D">
            <wp:extent cx="2861030" cy="684000"/>
            <wp:effectExtent l="0" t="0" r="0" b="1905"/>
            <wp:docPr id="21" name="Obrázek 21" descr="C:\Users\rehakova\Desktop\logo_linetka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hakova\Desktop\logo_linetka_new.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1030" cy="684000"/>
                    </a:xfrm>
                    <a:prstGeom prst="rect">
                      <a:avLst/>
                    </a:prstGeom>
                    <a:noFill/>
                    <a:ln>
                      <a:noFill/>
                    </a:ln>
                  </pic:spPr>
                </pic:pic>
              </a:graphicData>
            </a:graphic>
          </wp:inline>
        </w:drawing>
      </w:r>
    </w:p>
    <w:p w14:paraId="56C63C95" w14:textId="77777777" w:rsidR="00364C91" w:rsidRDefault="00364C91" w:rsidP="00DE1876">
      <w:pPr>
        <w:rPr>
          <w:noProof/>
          <w:lang w:eastAsia="cs-CZ"/>
        </w:rPr>
      </w:pPr>
    </w:p>
    <w:p w14:paraId="0E0F0AE8" w14:textId="77777777" w:rsidR="0022012E" w:rsidRDefault="0022012E" w:rsidP="00DE1876"/>
    <w:p w14:paraId="72221389" w14:textId="77777777" w:rsidR="00DE1876" w:rsidRPr="00DE1876" w:rsidRDefault="00DE1876" w:rsidP="00DE1876"/>
    <w:p w14:paraId="205463E2" w14:textId="27C2D608" w:rsidR="006D1144" w:rsidRPr="009C2D87" w:rsidRDefault="009C2D87" w:rsidP="006D1144">
      <w:pPr>
        <w:ind w:left="360"/>
        <w:rPr>
          <w:sz w:val="24"/>
          <w:szCs w:val="24"/>
        </w:rPr>
      </w:pPr>
      <w:r w:rsidRPr="009C2D87">
        <w:rPr>
          <w:sz w:val="24"/>
          <w:szCs w:val="24"/>
        </w:rPr>
        <w:t>Výroční zpráva o č</w:t>
      </w:r>
      <w:r w:rsidR="00EF435F">
        <w:rPr>
          <w:sz w:val="24"/>
          <w:szCs w:val="24"/>
        </w:rPr>
        <w:t>innosti školy za školní rok 20</w:t>
      </w:r>
      <w:r w:rsidR="005A1497">
        <w:rPr>
          <w:sz w:val="24"/>
          <w:szCs w:val="24"/>
        </w:rPr>
        <w:t>20</w:t>
      </w:r>
      <w:r w:rsidR="00EF435F">
        <w:rPr>
          <w:sz w:val="24"/>
          <w:szCs w:val="24"/>
        </w:rPr>
        <w:t>/20</w:t>
      </w:r>
      <w:r w:rsidR="00C7169E">
        <w:rPr>
          <w:sz w:val="24"/>
          <w:szCs w:val="24"/>
        </w:rPr>
        <w:t>2</w:t>
      </w:r>
      <w:r w:rsidR="005A1497">
        <w:rPr>
          <w:sz w:val="24"/>
          <w:szCs w:val="24"/>
        </w:rPr>
        <w:t>1</w:t>
      </w:r>
      <w:r w:rsidRPr="009C2D87">
        <w:rPr>
          <w:sz w:val="24"/>
          <w:szCs w:val="24"/>
        </w:rPr>
        <w:t xml:space="preserve"> bude veřejně přístupná na webových stránkách školy: </w:t>
      </w:r>
      <w:hyperlink r:id="rId42" w:history="1">
        <w:r w:rsidRPr="009C2D87">
          <w:rPr>
            <w:rStyle w:val="Hypertextovodkaz"/>
            <w:sz w:val="24"/>
            <w:szCs w:val="24"/>
          </w:rPr>
          <w:t>www.skolka@linet.cz</w:t>
        </w:r>
      </w:hyperlink>
      <w:r w:rsidRPr="009C2D87">
        <w:rPr>
          <w:sz w:val="24"/>
          <w:szCs w:val="24"/>
        </w:rPr>
        <w:t xml:space="preserve"> i v ředitelně školy.</w:t>
      </w:r>
    </w:p>
    <w:p w14:paraId="6088AB58" w14:textId="77777777" w:rsidR="009C2D87" w:rsidRPr="009C2D87" w:rsidRDefault="009C2D87" w:rsidP="006D1144">
      <w:pPr>
        <w:ind w:left="360"/>
        <w:rPr>
          <w:sz w:val="24"/>
          <w:szCs w:val="24"/>
        </w:rPr>
      </w:pPr>
    </w:p>
    <w:p w14:paraId="76222B6D" w14:textId="753F05E9" w:rsidR="009C2D87" w:rsidRPr="009C2D87" w:rsidRDefault="00EF435F" w:rsidP="006D1144">
      <w:pPr>
        <w:ind w:left="360"/>
        <w:rPr>
          <w:sz w:val="24"/>
          <w:szCs w:val="24"/>
        </w:rPr>
      </w:pPr>
      <w:r>
        <w:rPr>
          <w:sz w:val="24"/>
          <w:szCs w:val="24"/>
        </w:rPr>
        <w:t>V Želevčicích dne : 30.10.20</w:t>
      </w:r>
      <w:r w:rsidR="004226C3">
        <w:rPr>
          <w:sz w:val="24"/>
          <w:szCs w:val="24"/>
        </w:rPr>
        <w:t>2</w:t>
      </w:r>
      <w:r w:rsidR="005A1497">
        <w:rPr>
          <w:sz w:val="24"/>
          <w:szCs w:val="24"/>
        </w:rPr>
        <w:t>1</w:t>
      </w:r>
      <w:r w:rsidR="009C2D87" w:rsidRPr="009C2D87">
        <w:rPr>
          <w:sz w:val="24"/>
          <w:szCs w:val="24"/>
        </w:rPr>
        <w:t xml:space="preserve">           </w:t>
      </w:r>
      <w:r w:rsidR="009C2D87">
        <w:rPr>
          <w:sz w:val="24"/>
          <w:szCs w:val="24"/>
        </w:rPr>
        <w:t xml:space="preserve">                                      </w:t>
      </w:r>
      <w:r w:rsidR="00A62967">
        <w:rPr>
          <w:sz w:val="24"/>
          <w:szCs w:val="24"/>
        </w:rPr>
        <w:t xml:space="preserve">    Jana </w:t>
      </w:r>
      <w:r w:rsidR="00602970">
        <w:rPr>
          <w:sz w:val="24"/>
          <w:szCs w:val="24"/>
        </w:rPr>
        <w:t>Seghmanová</w:t>
      </w:r>
    </w:p>
    <w:p w14:paraId="17E8FA59" w14:textId="0A3FADD3" w:rsidR="008364D2" w:rsidRPr="00DE1876" w:rsidRDefault="009C2D87" w:rsidP="004226C3">
      <w:pPr>
        <w:ind w:left="360"/>
        <w:rPr>
          <w:sz w:val="24"/>
          <w:szCs w:val="24"/>
        </w:rPr>
        <w:sectPr w:rsidR="008364D2" w:rsidRPr="00DE1876" w:rsidSect="00BD5806">
          <w:pgSz w:w="11906" w:h="16838"/>
          <w:pgMar w:top="1417" w:right="1417" w:bottom="1417" w:left="1417" w:header="708" w:footer="708" w:gutter="0"/>
          <w:cols w:space="708"/>
          <w:docGrid w:linePitch="360"/>
        </w:sectPr>
      </w:pPr>
      <w:r w:rsidRPr="009C2D87">
        <w:rPr>
          <w:sz w:val="24"/>
          <w:szCs w:val="24"/>
        </w:rPr>
        <w:t xml:space="preserve">                                                            </w:t>
      </w:r>
      <w:r>
        <w:rPr>
          <w:sz w:val="24"/>
          <w:szCs w:val="24"/>
        </w:rPr>
        <w:t xml:space="preserve">                                      </w:t>
      </w:r>
      <w:r w:rsidRPr="009C2D87">
        <w:rPr>
          <w:sz w:val="24"/>
          <w:szCs w:val="24"/>
        </w:rPr>
        <w:t xml:space="preserve">    </w:t>
      </w:r>
      <w:r w:rsidR="00E16B41">
        <w:rPr>
          <w:sz w:val="24"/>
          <w:szCs w:val="24"/>
        </w:rPr>
        <w:t>Podpis ředitelky a razítk</w:t>
      </w:r>
      <w:r w:rsidR="004226C3">
        <w:rPr>
          <w:sz w:val="24"/>
          <w:szCs w:val="24"/>
        </w:rPr>
        <w:t>o škol</w:t>
      </w:r>
      <w:r w:rsidR="00602970">
        <w:rPr>
          <w:sz w:val="24"/>
          <w:szCs w:val="24"/>
        </w:rPr>
        <w:t>y</w:t>
      </w:r>
    </w:p>
    <w:p w14:paraId="5FD8E4A6" w14:textId="20180EEE" w:rsidR="00E16B41" w:rsidRPr="00DE1876" w:rsidRDefault="00E16B41" w:rsidP="00DE1876">
      <w:pPr>
        <w:keepNext/>
        <w:rPr>
          <w:b/>
        </w:rPr>
      </w:pPr>
      <w:r>
        <w:rPr>
          <w:b/>
        </w:rPr>
        <w:lastRenderedPageBreak/>
        <w:t xml:space="preserve">                                                                       </w:t>
      </w:r>
    </w:p>
    <w:sectPr w:rsidR="00E16B41" w:rsidRPr="00DE1876" w:rsidSect="00BD5806">
      <w:pgSz w:w="11906" w:h="16838"/>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D7CF35" w14:textId="77777777" w:rsidR="00B16FAB" w:rsidRDefault="00B16FAB" w:rsidP="00285E0E">
      <w:pPr>
        <w:spacing w:after="0" w:line="240" w:lineRule="auto"/>
      </w:pPr>
      <w:r>
        <w:separator/>
      </w:r>
    </w:p>
  </w:endnote>
  <w:endnote w:type="continuationSeparator" w:id="0">
    <w:p w14:paraId="3009ED9A" w14:textId="77777777" w:rsidR="00B16FAB" w:rsidRDefault="00B16FAB" w:rsidP="00285E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iner Hand ITC">
    <w:altName w:val="Papyrus"/>
    <w:panose1 w:val="0307050203050202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133F5" w14:textId="77777777" w:rsidR="00250009" w:rsidRDefault="0025000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0560302"/>
      <w:docPartObj>
        <w:docPartGallery w:val="Page Numbers (Bottom of Page)"/>
        <w:docPartUnique/>
      </w:docPartObj>
    </w:sdtPr>
    <w:sdtEndPr/>
    <w:sdtContent>
      <w:p w14:paraId="387ED9E2" w14:textId="77777777" w:rsidR="00250009" w:rsidRDefault="00250009">
        <w:pPr>
          <w:pStyle w:val="Zpat"/>
          <w:jc w:val="right"/>
        </w:pPr>
        <w:r>
          <w:fldChar w:fldCharType="begin"/>
        </w:r>
        <w:r>
          <w:instrText>PAGE   \* MERGEFORMAT</w:instrText>
        </w:r>
        <w:r>
          <w:fldChar w:fldCharType="separate"/>
        </w:r>
        <w:r>
          <w:rPr>
            <w:noProof/>
          </w:rPr>
          <w:t>26</w:t>
        </w:r>
        <w:r>
          <w:fldChar w:fldCharType="end"/>
        </w:r>
      </w:p>
    </w:sdtContent>
  </w:sdt>
  <w:p w14:paraId="757995EE" w14:textId="77777777" w:rsidR="00250009" w:rsidRDefault="0025000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71E84" w14:textId="77777777" w:rsidR="00250009" w:rsidRDefault="0025000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528AFE" w14:textId="77777777" w:rsidR="00B16FAB" w:rsidRDefault="00B16FAB" w:rsidP="00285E0E">
      <w:pPr>
        <w:spacing w:after="0" w:line="240" w:lineRule="auto"/>
      </w:pPr>
      <w:r>
        <w:separator/>
      </w:r>
    </w:p>
  </w:footnote>
  <w:footnote w:type="continuationSeparator" w:id="0">
    <w:p w14:paraId="6E0B1111" w14:textId="77777777" w:rsidR="00B16FAB" w:rsidRDefault="00B16FAB" w:rsidP="00285E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BB964" w14:textId="77777777" w:rsidR="00250009" w:rsidRDefault="0025000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D5FCDD" w14:textId="77777777" w:rsidR="00250009" w:rsidRDefault="0025000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2C620" w14:textId="77777777" w:rsidR="00250009" w:rsidRDefault="0025000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4pt;height:11.4pt" o:bullet="t">
        <v:imagedata r:id="rId1" o:title="mso25B0"/>
      </v:shape>
    </w:pict>
  </w:numPicBullet>
  <w:abstractNum w:abstractNumId="0" w15:restartNumberingAfterBreak="0">
    <w:nsid w:val="07EB70A2"/>
    <w:multiLevelType w:val="hybridMultilevel"/>
    <w:tmpl w:val="902EA2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D7275F7"/>
    <w:multiLevelType w:val="multilevel"/>
    <w:tmpl w:val="4FDC3D04"/>
    <w:lvl w:ilvl="0">
      <w:start w:val="1"/>
      <w:numFmt w:val="decimal"/>
      <w:lvlText w:val="%1."/>
      <w:lvlJc w:val="left"/>
      <w:pPr>
        <w:ind w:left="720" w:hanging="360"/>
      </w:pPr>
      <w:rPr>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0E1446B4"/>
    <w:multiLevelType w:val="hybridMultilevel"/>
    <w:tmpl w:val="64DCBD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EA80657"/>
    <w:multiLevelType w:val="multilevel"/>
    <w:tmpl w:val="445000E0"/>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FB66FEA"/>
    <w:multiLevelType w:val="hybridMultilevel"/>
    <w:tmpl w:val="FE94FCD8"/>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02353EB"/>
    <w:multiLevelType w:val="hybridMultilevel"/>
    <w:tmpl w:val="2D580870"/>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1435BA5"/>
    <w:multiLevelType w:val="hybridMultilevel"/>
    <w:tmpl w:val="057A7D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1D41774"/>
    <w:multiLevelType w:val="hybridMultilevel"/>
    <w:tmpl w:val="C966CADE"/>
    <w:lvl w:ilvl="0" w:tplc="43C68316">
      <w:start w:val="1"/>
      <w:numFmt w:val="decimal"/>
      <w:lvlText w:val="%1."/>
      <w:lvlJc w:val="left"/>
      <w:pPr>
        <w:ind w:left="786" w:hanging="360"/>
      </w:pPr>
      <w:rPr>
        <w:b/>
        <w:bCs/>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54C27CA"/>
    <w:multiLevelType w:val="hybridMultilevel"/>
    <w:tmpl w:val="539273EA"/>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9" w15:restartNumberingAfterBreak="0">
    <w:nsid w:val="158A7408"/>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16044400"/>
    <w:multiLevelType w:val="hybridMultilevel"/>
    <w:tmpl w:val="E1DC530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723EE2"/>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1C784E8B"/>
    <w:multiLevelType w:val="hybridMultilevel"/>
    <w:tmpl w:val="C208360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D947699"/>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B52816"/>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24AA448C"/>
    <w:multiLevelType w:val="hybridMultilevel"/>
    <w:tmpl w:val="2530027E"/>
    <w:lvl w:ilvl="0" w:tplc="062C031C">
      <w:start w:val="11"/>
      <w:numFmt w:val="decimal"/>
      <w:lvlText w:val="%1."/>
      <w:lvlJc w:val="left"/>
      <w:pPr>
        <w:ind w:left="846" w:hanging="420"/>
      </w:pPr>
      <w:rPr>
        <w:rFonts w:hint="default"/>
        <w:b/>
        <w:bCs/>
        <w:sz w:val="32"/>
        <w:szCs w:val="32"/>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16" w15:restartNumberingAfterBreak="0">
    <w:nsid w:val="24B72A6F"/>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799516D"/>
    <w:multiLevelType w:val="hybridMultilevel"/>
    <w:tmpl w:val="1F7E7C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E5535A9"/>
    <w:multiLevelType w:val="hybridMultilevel"/>
    <w:tmpl w:val="7AD003D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F545FFB"/>
    <w:multiLevelType w:val="hybridMultilevel"/>
    <w:tmpl w:val="DFD6B10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F57667D"/>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46A78F3"/>
    <w:multiLevelType w:val="hybridMultilevel"/>
    <w:tmpl w:val="A836A374"/>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531519D"/>
    <w:multiLevelType w:val="hybridMultilevel"/>
    <w:tmpl w:val="56740CD0"/>
    <w:lvl w:ilvl="0" w:tplc="EE12ED68">
      <w:start w:val="1"/>
      <w:numFmt w:val="decimal"/>
      <w:lvlText w:val="%1."/>
      <w:lvlJc w:val="left"/>
      <w:pPr>
        <w:ind w:left="644" w:hanging="360"/>
      </w:pPr>
      <w:rPr>
        <w:b/>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6482708"/>
    <w:multiLevelType w:val="hybridMultilevel"/>
    <w:tmpl w:val="277E50A6"/>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65469EE"/>
    <w:multiLevelType w:val="hybridMultilevel"/>
    <w:tmpl w:val="34B45DC2"/>
    <w:lvl w:ilvl="0" w:tplc="04050001">
      <w:start w:val="1"/>
      <w:numFmt w:val="bullet"/>
      <w:lvlText w:val=""/>
      <w:lvlJc w:val="left"/>
      <w:pPr>
        <w:ind w:left="1364" w:hanging="360"/>
      </w:pPr>
      <w:rPr>
        <w:rFonts w:ascii="Symbol" w:hAnsi="Symbol" w:hint="default"/>
      </w:rPr>
    </w:lvl>
    <w:lvl w:ilvl="1" w:tplc="04050003" w:tentative="1">
      <w:start w:val="1"/>
      <w:numFmt w:val="bullet"/>
      <w:lvlText w:val="o"/>
      <w:lvlJc w:val="left"/>
      <w:pPr>
        <w:ind w:left="2084" w:hanging="360"/>
      </w:pPr>
      <w:rPr>
        <w:rFonts w:ascii="Courier New" w:hAnsi="Courier New" w:cs="Courier New" w:hint="default"/>
      </w:rPr>
    </w:lvl>
    <w:lvl w:ilvl="2" w:tplc="04050005" w:tentative="1">
      <w:start w:val="1"/>
      <w:numFmt w:val="bullet"/>
      <w:lvlText w:val=""/>
      <w:lvlJc w:val="left"/>
      <w:pPr>
        <w:ind w:left="2804" w:hanging="360"/>
      </w:pPr>
      <w:rPr>
        <w:rFonts w:ascii="Wingdings" w:hAnsi="Wingdings" w:hint="default"/>
      </w:rPr>
    </w:lvl>
    <w:lvl w:ilvl="3" w:tplc="04050001" w:tentative="1">
      <w:start w:val="1"/>
      <w:numFmt w:val="bullet"/>
      <w:lvlText w:val=""/>
      <w:lvlJc w:val="left"/>
      <w:pPr>
        <w:ind w:left="3524" w:hanging="360"/>
      </w:pPr>
      <w:rPr>
        <w:rFonts w:ascii="Symbol" w:hAnsi="Symbol" w:hint="default"/>
      </w:rPr>
    </w:lvl>
    <w:lvl w:ilvl="4" w:tplc="04050003" w:tentative="1">
      <w:start w:val="1"/>
      <w:numFmt w:val="bullet"/>
      <w:lvlText w:val="o"/>
      <w:lvlJc w:val="left"/>
      <w:pPr>
        <w:ind w:left="4244" w:hanging="360"/>
      </w:pPr>
      <w:rPr>
        <w:rFonts w:ascii="Courier New" w:hAnsi="Courier New" w:cs="Courier New" w:hint="default"/>
      </w:rPr>
    </w:lvl>
    <w:lvl w:ilvl="5" w:tplc="04050005" w:tentative="1">
      <w:start w:val="1"/>
      <w:numFmt w:val="bullet"/>
      <w:lvlText w:val=""/>
      <w:lvlJc w:val="left"/>
      <w:pPr>
        <w:ind w:left="4964" w:hanging="360"/>
      </w:pPr>
      <w:rPr>
        <w:rFonts w:ascii="Wingdings" w:hAnsi="Wingdings" w:hint="default"/>
      </w:rPr>
    </w:lvl>
    <w:lvl w:ilvl="6" w:tplc="04050001" w:tentative="1">
      <w:start w:val="1"/>
      <w:numFmt w:val="bullet"/>
      <w:lvlText w:val=""/>
      <w:lvlJc w:val="left"/>
      <w:pPr>
        <w:ind w:left="5684" w:hanging="360"/>
      </w:pPr>
      <w:rPr>
        <w:rFonts w:ascii="Symbol" w:hAnsi="Symbol" w:hint="default"/>
      </w:rPr>
    </w:lvl>
    <w:lvl w:ilvl="7" w:tplc="04050003" w:tentative="1">
      <w:start w:val="1"/>
      <w:numFmt w:val="bullet"/>
      <w:lvlText w:val="o"/>
      <w:lvlJc w:val="left"/>
      <w:pPr>
        <w:ind w:left="6404" w:hanging="360"/>
      </w:pPr>
      <w:rPr>
        <w:rFonts w:ascii="Courier New" w:hAnsi="Courier New" w:cs="Courier New" w:hint="default"/>
      </w:rPr>
    </w:lvl>
    <w:lvl w:ilvl="8" w:tplc="04050005" w:tentative="1">
      <w:start w:val="1"/>
      <w:numFmt w:val="bullet"/>
      <w:lvlText w:val=""/>
      <w:lvlJc w:val="left"/>
      <w:pPr>
        <w:ind w:left="7124" w:hanging="360"/>
      </w:pPr>
      <w:rPr>
        <w:rFonts w:ascii="Wingdings" w:hAnsi="Wingdings" w:hint="default"/>
      </w:rPr>
    </w:lvl>
  </w:abstractNum>
  <w:abstractNum w:abstractNumId="25" w15:restartNumberingAfterBreak="0">
    <w:nsid w:val="3ADB145D"/>
    <w:multiLevelType w:val="hybridMultilevel"/>
    <w:tmpl w:val="CC6CFD7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3BEB5C24"/>
    <w:multiLevelType w:val="hybridMultilevel"/>
    <w:tmpl w:val="153020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E8B2E33"/>
    <w:multiLevelType w:val="hybridMultilevel"/>
    <w:tmpl w:val="12164F60"/>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8" w15:restartNumberingAfterBreak="0">
    <w:nsid w:val="49447516"/>
    <w:multiLevelType w:val="hybridMultilevel"/>
    <w:tmpl w:val="B1E89900"/>
    <w:lvl w:ilvl="0" w:tplc="A8122354">
      <w:start w:val="13"/>
      <w:numFmt w:val="decimal"/>
      <w:lvlText w:val="%1."/>
      <w:lvlJc w:val="left"/>
      <w:pPr>
        <w:ind w:left="1064" w:hanging="42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9" w15:restartNumberingAfterBreak="0">
    <w:nsid w:val="4D311663"/>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4E847497"/>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52A60017"/>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A71612B"/>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5B18777D"/>
    <w:multiLevelType w:val="hybridMultilevel"/>
    <w:tmpl w:val="A3D469BC"/>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5D6B1EA0"/>
    <w:multiLevelType w:val="hybridMultilevel"/>
    <w:tmpl w:val="20E0A80E"/>
    <w:lvl w:ilvl="0" w:tplc="04050005">
      <w:start w:val="1"/>
      <w:numFmt w:val="bullet"/>
      <w:lvlText w:val=""/>
      <w:lvlJc w:val="left"/>
      <w:pPr>
        <w:ind w:left="2084" w:hanging="360"/>
      </w:pPr>
      <w:rPr>
        <w:rFonts w:ascii="Wingdings" w:hAnsi="Wingdings" w:hint="default"/>
      </w:rPr>
    </w:lvl>
    <w:lvl w:ilvl="1" w:tplc="04050003" w:tentative="1">
      <w:start w:val="1"/>
      <w:numFmt w:val="bullet"/>
      <w:lvlText w:val="o"/>
      <w:lvlJc w:val="left"/>
      <w:pPr>
        <w:ind w:left="2804" w:hanging="360"/>
      </w:pPr>
      <w:rPr>
        <w:rFonts w:ascii="Courier New" w:hAnsi="Courier New" w:cs="Courier New" w:hint="default"/>
      </w:rPr>
    </w:lvl>
    <w:lvl w:ilvl="2" w:tplc="04050005" w:tentative="1">
      <w:start w:val="1"/>
      <w:numFmt w:val="bullet"/>
      <w:lvlText w:val=""/>
      <w:lvlJc w:val="left"/>
      <w:pPr>
        <w:ind w:left="3524" w:hanging="360"/>
      </w:pPr>
      <w:rPr>
        <w:rFonts w:ascii="Wingdings" w:hAnsi="Wingdings" w:hint="default"/>
      </w:rPr>
    </w:lvl>
    <w:lvl w:ilvl="3" w:tplc="04050001" w:tentative="1">
      <w:start w:val="1"/>
      <w:numFmt w:val="bullet"/>
      <w:lvlText w:val=""/>
      <w:lvlJc w:val="left"/>
      <w:pPr>
        <w:ind w:left="4244" w:hanging="360"/>
      </w:pPr>
      <w:rPr>
        <w:rFonts w:ascii="Symbol" w:hAnsi="Symbol" w:hint="default"/>
      </w:rPr>
    </w:lvl>
    <w:lvl w:ilvl="4" w:tplc="04050003" w:tentative="1">
      <w:start w:val="1"/>
      <w:numFmt w:val="bullet"/>
      <w:lvlText w:val="o"/>
      <w:lvlJc w:val="left"/>
      <w:pPr>
        <w:ind w:left="4964" w:hanging="360"/>
      </w:pPr>
      <w:rPr>
        <w:rFonts w:ascii="Courier New" w:hAnsi="Courier New" w:cs="Courier New" w:hint="default"/>
      </w:rPr>
    </w:lvl>
    <w:lvl w:ilvl="5" w:tplc="04050005" w:tentative="1">
      <w:start w:val="1"/>
      <w:numFmt w:val="bullet"/>
      <w:lvlText w:val=""/>
      <w:lvlJc w:val="left"/>
      <w:pPr>
        <w:ind w:left="5684" w:hanging="360"/>
      </w:pPr>
      <w:rPr>
        <w:rFonts w:ascii="Wingdings" w:hAnsi="Wingdings" w:hint="default"/>
      </w:rPr>
    </w:lvl>
    <w:lvl w:ilvl="6" w:tplc="04050001" w:tentative="1">
      <w:start w:val="1"/>
      <w:numFmt w:val="bullet"/>
      <w:lvlText w:val=""/>
      <w:lvlJc w:val="left"/>
      <w:pPr>
        <w:ind w:left="6404" w:hanging="360"/>
      </w:pPr>
      <w:rPr>
        <w:rFonts w:ascii="Symbol" w:hAnsi="Symbol" w:hint="default"/>
      </w:rPr>
    </w:lvl>
    <w:lvl w:ilvl="7" w:tplc="04050003" w:tentative="1">
      <w:start w:val="1"/>
      <w:numFmt w:val="bullet"/>
      <w:lvlText w:val="o"/>
      <w:lvlJc w:val="left"/>
      <w:pPr>
        <w:ind w:left="7124" w:hanging="360"/>
      </w:pPr>
      <w:rPr>
        <w:rFonts w:ascii="Courier New" w:hAnsi="Courier New" w:cs="Courier New" w:hint="default"/>
      </w:rPr>
    </w:lvl>
    <w:lvl w:ilvl="8" w:tplc="04050005" w:tentative="1">
      <w:start w:val="1"/>
      <w:numFmt w:val="bullet"/>
      <w:lvlText w:val=""/>
      <w:lvlJc w:val="left"/>
      <w:pPr>
        <w:ind w:left="7844" w:hanging="360"/>
      </w:pPr>
      <w:rPr>
        <w:rFonts w:ascii="Wingdings" w:hAnsi="Wingdings" w:hint="default"/>
      </w:rPr>
    </w:lvl>
  </w:abstractNum>
  <w:abstractNum w:abstractNumId="35" w15:restartNumberingAfterBreak="0">
    <w:nsid w:val="5E3C6D3F"/>
    <w:multiLevelType w:val="hybridMultilevel"/>
    <w:tmpl w:val="B8B0B0FC"/>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36" w15:restartNumberingAfterBreak="0">
    <w:nsid w:val="60EC7780"/>
    <w:multiLevelType w:val="hybridMultilevel"/>
    <w:tmpl w:val="877C244A"/>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7" w15:restartNumberingAfterBreak="0">
    <w:nsid w:val="678D5151"/>
    <w:multiLevelType w:val="hybridMultilevel"/>
    <w:tmpl w:val="B3DA3F66"/>
    <w:lvl w:ilvl="0" w:tplc="04050007">
      <w:start w:val="1"/>
      <w:numFmt w:val="bullet"/>
      <w:lvlText w:val=""/>
      <w:lvlPicBulletId w:val="0"/>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F630089"/>
    <w:multiLevelType w:val="multilevel"/>
    <w:tmpl w:val="81F07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1F76B11"/>
    <w:multiLevelType w:val="hybridMultilevel"/>
    <w:tmpl w:val="8C92537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4703B4E"/>
    <w:multiLevelType w:val="hybridMultilevel"/>
    <w:tmpl w:val="9EA250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54D5F2C"/>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75F38DE"/>
    <w:multiLevelType w:val="hybridMultilevel"/>
    <w:tmpl w:val="B91CE7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8A40F9D"/>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98D7423"/>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15:restartNumberingAfterBreak="0">
    <w:nsid w:val="7A671A43"/>
    <w:multiLevelType w:val="hybridMultilevel"/>
    <w:tmpl w:val="590EF23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5"/>
  </w:num>
  <w:num w:numId="4">
    <w:abstractNumId w:val="22"/>
  </w:num>
  <w:num w:numId="5">
    <w:abstractNumId w:val="18"/>
  </w:num>
  <w:num w:numId="6">
    <w:abstractNumId w:val="26"/>
  </w:num>
  <w:num w:numId="7">
    <w:abstractNumId w:val="14"/>
  </w:num>
  <w:num w:numId="8">
    <w:abstractNumId w:val="44"/>
  </w:num>
  <w:num w:numId="9">
    <w:abstractNumId w:val="9"/>
  </w:num>
  <w:num w:numId="10">
    <w:abstractNumId w:val="32"/>
  </w:num>
  <w:num w:numId="11">
    <w:abstractNumId w:val="39"/>
  </w:num>
  <w:num w:numId="12">
    <w:abstractNumId w:val="31"/>
  </w:num>
  <w:num w:numId="13">
    <w:abstractNumId w:val="43"/>
  </w:num>
  <w:num w:numId="14">
    <w:abstractNumId w:val="41"/>
  </w:num>
  <w:num w:numId="15">
    <w:abstractNumId w:val="20"/>
  </w:num>
  <w:num w:numId="16">
    <w:abstractNumId w:val="13"/>
  </w:num>
  <w:num w:numId="17">
    <w:abstractNumId w:val="16"/>
  </w:num>
  <w:num w:numId="18">
    <w:abstractNumId w:val="1"/>
  </w:num>
  <w:num w:numId="19">
    <w:abstractNumId w:val="0"/>
  </w:num>
  <w:num w:numId="20">
    <w:abstractNumId w:val="42"/>
  </w:num>
  <w:num w:numId="21">
    <w:abstractNumId w:val="35"/>
  </w:num>
  <w:num w:numId="22">
    <w:abstractNumId w:val="37"/>
  </w:num>
  <w:num w:numId="23">
    <w:abstractNumId w:val="10"/>
  </w:num>
  <w:num w:numId="24">
    <w:abstractNumId w:val="36"/>
  </w:num>
  <w:num w:numId="25">
    <w:abstractNumId w:val="7"/>
  </w:num>
  <w:num w:numId="26">
    <w:abstractNumId w:val="11"/>
  </w:num>
  <w:num w:numId="27">
    <w:abstractNumId w:val="29"/>
  </w:num>
  <w:num w:numId="28">
    <w:abstractNumId w:val="30"/>
  </w:num>
  <w:num w:numId="29">
    <w:abstractNumId w:val="23"/>
  </w:num>
  <w:num w:numId="30">
    <w:abstractNumId w:val="33"/>
  </w:num>
  <w:num w:numId="31">
    <w:abstractNumId w:val="5"/>
  </w:num>
  <w:num w:numId="32">
    <w:abstractNumId w:val="4"/>
  </w:num>
  <w:num w:numId="33">
    <w:abstractNumId w:val="28"/>
  </w:num>
  <w:num w:numId="34">
    <w:abstractNumId w:val="12"/>
  </w:num>
  <w:num w:numId="35">
    <w:abstractNumId w:val="19"/>
  </w:num>
  <w:num w:numId="36">
    <w:abstractNumId w:val="45"/>
  </w:num>
  <w:num w:numId="37">
    <w:abstractNumId w:val="24"/>
  </w:num>
  <w:num w:numId="38">
    <w:abstractNumId w:val="34"/>
  </w:num>
  <w:num w:numId="39">
    <w:abstractNumId w:val="6"/>
  </w:num>
  <w:num w:numId="40">
    <w:abstractNumId w:val="27"/>
  </w:num>
  <w:num w:numId="41">
    <w:abstractNumId w:val="8"/>
  </w:num>
  <w:num w:numId="42">
    <w:abstractNumId w:val="15"/>
  </w:num>
  <w:num w:numId="43">
    <w:abstractNumId w:val="38"/>
  </w:num>
  <w:num w:numId="44">
    <w:abstractNumId w:val="40"/>
  </w:num>
  <w:num w:numId="45">
    <w:abstractNumId w:val="17"/>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9EB"/>
    <w:rsid w:val="00023689"/>
    <w:rsid w:val="00026147"/>
    <w:rsid w:val="0003132B"/>
    <w:rsid w:val="00046FAD"/>
    <w:rsid w:val="00050879"/>
    <w:rsid w:val="00050F22"/>
    <w:rsid w:val="000533B9"/>
    <w:rsid w:val="000629C2"/>
    <w:rsid w:val="00073978"/>
    <w:rsid w:val="0008224F"/>
    <w:rsid w:val="00087EAB"/>
    <w:rsid w:val="000A339D"/>
    <w:rsid w:val="000A70FC"/>
    <w:rsid w:val="000C043B"/>
    <w:rsid w:val="000C1614"/>
    <w:rsid w:val="000C16B1"/>
    <w:rsid w:val="000C52B3"/>
    <w:rsid w:val="000D3C4A"/>
    <w:rsid w:val="000E1480"/>
    <w:rsid w:val="000E3929"/>
    <w:rsid w:val="000E6AD4"/>
    <w:rsid w:val="000F103E"/>
    <w:rsid w:val="0011248A"/>
    <w:rsid w:val="00153A30"/>
    <w:rsid w:val="001565E0"/>
    <w:rsid w:val="00156D98"/>
    <w:rsid w:val="00157067"/>
    <w:rsid w:val="00160BF6"/>
    <w:rsid w:val="0016766F"/>
    <w:rsid w:val="00167CAC"/>
    <w:rsid w:val="00171B0C"/>
    <w:rsid w:val="0017396B"/>
    <w:rsid w:val="001911FF"/>
    <w:rsid w:val="001916D4"/>
    <w:rsid w:val="00194405"/>
    <w:rsid w:val="001A0130"/>
    <w:rsid w:val="001A093A"/>
    <w:rsid w:val="001A43D5"/>
    <w:rsid w:val="001B005E"/>
    <w:rsid w:val="001B79EB"/>
    <w:rsid w:val="001B7CB0"/>
    <w:rsid w:val="001C197D"/>
    <w:rsid w:val="001D7976"/>
    <w:rsid w:val="001E6F6C"/>
    <w:rsid w:val="001F379C"/>
    <w:rsid w:val="002037A9"/>
    <w:rsid w:val="00212D10"/>
    <w:rsid w:val="0022012E"/>
    <w:rsid w:val="0022031A"/>
    <w:rsid w:val="00220965"/>
    <w:rsid w:val="00250009"/>
    <w:rsid w:val="0025644F"/>
    <w:rsid w:val="00265026"/>
    <w:rsid w:val="0027410F"/>
    <w:rsid w:val="00277B47"/>
    <w:rsid w:val="00285E0E"/>
    <w:rsid w:val="002B4688"/>
    <w:rsid w:val="002B7449"/>
    <w:rsid w:val="002D67DA"/>
    <w:rsid w:val="002D6E21"/>
    <w:rsid w:val="002E30A6"/>
    <w:rsid w:val="002F1C15"/>
    <w:rsid w:val="00302640"/>
    <w:rsid w:val="0031774C"/>
    <w:rsid w:val="00327FB0"/>
    <w:rsid w:val="00333E2F"/>
    <w:rsid w:val="0033432B"/>
    <w:rsid w:val="0034734C"/>
    <w:rsid w:val="0036310E"/>
    <w:rsid w:val="00364C91"/>
    <w:rsid w:val="003672F5"/>
    <w:rsid w:val="00367F0E"/>
    <w:rsid w:val="0038364B"/>
    <w:rsid w:val="00391BA2"/>
    <w:rsid w:val="003A1629"/>
    <w:rsid w:val="003B398A"/>
    <w:rsid w:val="003C605A"/>
    <w:rsid w:val="003D42BB"/>
    <w:rsid w:val="003D5C0C"/>
    <w:rsid w:val="003F24DB"/>
    <w:rsid w:val="003F397C"/>
    <w:rsid w:val="003F4E74"/>
    <w:rsid w:val="00403133"/>
    <w:rsid w:val="00403CC0"/>
    <w:rsid w:val="00407158"/>
    <w:rsid w:val="0041004E"/>
    <w:rsid w:val="0041314F"/>
    <w:rsid w:val="00414475"/>
    <w:rsid w:val="004226C3"/>
    <w:rsid w:val="00423D9A"/>
    <w:rsid w:val="00440406"/>
    <w:rsid w:val="004475A1"/>
    <w:rsid w:val="0045396A"/>
    <w:rsid w:val="00457B19"/>
    <w:rsid w:val="00462A68"/>
    <w:rsid w:val="004667BB"/>
    <w:rsid w:val="004704C4"/>
    <w:rsid w:val="00473060"/>
    <w:rsid w:val="00486917"/>
    <w:rsid w:val="0049023E"/>
    <w:rsid w:val="00491A15"/>
    <w:rsid w:val="004B3B86"/>
    <w:rsid w:val="004C09EA"/>
    <w:rsid w:val="004C57E3"/>
    <w:rsid w:val="004E6753"/>
    <w:rsid w:val="004F3F6E"/>
    <w:rsid w:val="00511235"/>
    <w:rsid w:val="00513B27"/>
    <w:rsid w:val="00521561"/>
    <w:rsid w:val="00522142"/>
    <w:rsid w:val="005277B5"/>
    <w:rsid w:val="0053759D"/>
    <w:rsid w:val="00543653"/>
    <w:rsid w:val="005442C9"/>
    <w:rsid w:val="005478A4"/>
    <w:rsid w:val="005503DF"/>
    <w:rsid w:val="00562391"/>
    <w:rsid w:val="00567A6C"/>
    <w:rsid w:val="00586332"/>
    <w:rsid w:val="005A1497"/>
    <w:rsid w:val="005A4637"/>
    <w:rsid w:val="005B018D"/>
    <w:rsid w:val="005B5B00"/>
    <w:rsid w:val="005C1F78"/>
    <w:rsid w:val="005D352C"/>
    <w:rsid w:val="005E0448"/>
    <w:rsid w:val="005F54D7"/>
    <w:rsid w:val="00602970"/>
    <w:rsid w:val="00616D9E"/>
    <w:rsid w:val="006211E4"/>
    <w:rsid w:val="00627455"/>
    <w:rsid w:val="0063574C"/>
    <w:rsid w:val="00660783"/>
    <w:rsid w:val="0066449F"/>
    <w:rsid w:val="00671BA2"/>
    <w:rsid w:val="00674698"/>
    <w:rsid w:val="00675046"/>
    <w:rsid w:val="00683586"/>
    <w:rsid w:val="00687047"/>
    <w:rsid w:val="00692A36"/>
    <w:rsid w:val="006A160E"/>
    <w:rsid w:val="006A1BE4"/>
    <w:rsid w:val="006B0E90"/>
    <w:rsid w:val="006B1BA4"/>
    <w:rsid w:val="006B6159"/>
    <w:rsid w:val="006C74DC"/>
    <w:rsid w:val="006D016D"/>
    <w:rsid w:val="006D1144"/>
    <w:rsid w:val="006D14D8"/>
    <w:rsid w:val="006E033F"/>
    <w:rsid w:val="006E2D67"/>
    <w:rsid w:val="006E5452"/>
    <w:rsid w:val="006E7B0D"/>
    <w:rsid w:val="006F753C"/>
    <w:rsid w:val="00700EBE"/>
    <w:rsid w:val="00731E8D"/>
    <w:rsid w:val="00741720"/>
    <w:rsid w:val="00747F9C"/>
    <w:rsid w:val="00770A61"/>
    <w:rsid w:val="00776068"/>
    <w:rsid w:val="00786AA6"/>
    <w:rsid w:val="007876A1"/>
    <w:rsid w:val="00793C53"/>
    <w:rsid w:val="007948B5"/>
    <w:rsid w:val="007A139F"/>
    <w:rsid w:val="007A1886"/>
    <w:rsid w:val="007B54CF"/>
    <w:rsid w:val="007B5E1D"/>
    <w:rsid w:val="007D0E17"/>
    <w:rsid w:val="007D13C8"/>
    <w:rsid w:val="007D5B4F"/>
    <w:rsid w:val="007D7EF7"/>
    <w:rsid w:val="0081073E"/>
    <w:rsid w:val="00812B11"/>
    <w:rsid w:val="00831614"/>
    <w:rsid w:val="008342A2"/>
    <w:rsid w:val="008364D2"/>
    <w:rsid w:val="00847D02"/>
    <w:rsid w:val="00854A2E"/>
    <w:rsid w:val="008723D2"/>
    <w:rsid w:val="008726E5"/>
    <w:rsid w:val="00886D96"/>
    <w:rsid w:val="0088728F"/>
    <w:rsid w:val="00887748"/>
    <w:rsid w:val="00890BE1"/>
    <w:rsid w:val="00892232"/>
    <w:rsid w:val="0089788A"/>
    <w:rsid w:val="008A0500"/>
    <w:rsid w:val="008A1949"/>
    <w:rsid w:val="008A2974"/>
    <w:rsid w:val="008A6449"/>
    <w:rsid w:val="008B4D48"/>
    <w:rsid w:val="008C2F55"/>
    <w:rsid w:val="008D3344"/>
    <w:rsid w:val="008D68A2"/>
    <w:rsid w:val="00903F05"/>
    <w:rsid w:val="0090541E"/>
    <w:rsid w:val="00922D8F"/>
    <w:rsid w:val="00926617"/>
    <w:rsid w:val="00932208"/>
    <w:rsid w:val="00932A34"/>
    <w:rsid w:val="009520A6"/>
    <w:rsid w:val="0097229E"/>
    <w:rsid w:val="00981D79"/>
    <w:rsid w:val="0098254C"/>
    <w:rsid w:val="00985F7E"/>
    <w:rsid w:val="009867CE"/>
    <w:rsid w:val="009A3CA2"/>
    <w:rsid w:val="009A67B8"/>
    <w:rsid w:val="009B7651"/>
    <w:rsid w:val="009C2511"/>
    <w:rsid w:val="009C2D87"/>
    <w:rsid w:val="009C4723"/>
    <w:rsid w:val="009D310A"/>
    <w:rsid w:val="009E0ACF"/>
    <w:rsid w:val="009E3C80"/>
    <w:rsid w:val="009F04DE"/>
    <w:rsid w:val="009F1DE5"/>
    <w:rsid w:val="00A00784"/>
    <w:rsid w:val="00A015F1"/>
    <w:rsid w:val="00A02F74"/>
    <w:rsid w:val="00A163C5"/>
    <w:rsid w:val="00A24950"/>
    <w:rsid w:val="00A346A9"/>
    <w:rsid w:val="00A35850"/>
    <w:rsid w:val="00A448C7"/>
    <w:rsid w:val="00A46254"/>
    <w:rsid w:val="00A52D50"/>
    <w:rsid w:val="00A537F3"/>
    <w:rsid w:val="00A53D74"/>
    <w:rsid w:val="00A62967"/>
    <w:rsid w:val="00A729F4"/>
    <w:rsid w:val="00A77D5F"/>
    <w:rsid w:val="00A85C89"/>
    <w:rsid w:val="00A950B8"/>
    <w:rsid w:val="00AB1E3A"/>
    <w:rsid w:val="00AB33A6"/>
    <w:rsid w:val="00AB6C08"/>
    <w:rsid w:val="00AB721A"/>
    <w:rsid w:val="00AE167A"/>
    <w:rsid w:val="00AE65F6"/>
    <w:rsid w:val="00AF008F"/>
    <w:rsid w:val="00AF3B9D"/>
    <w:rsid w:val="00B02794"/>
    <w:rsid w:val="00B077DD"/>
    <w:rsid w:val="00B11F16"/>
    <w:rsid w:val="00B16FAB"/>
    <w:rsid w:val="00B21569"/>
    <w:rsid w:val="00B25795"/>
    <w:rsid w:val="00B33B9D"/>
    <w:rsid w:val="00B36CE4"/>
    <w:rsid w:val="00B40E0E"/>
    <w:rsid w:val="00B44E4C"/>
    <w:rsid w:val="00B54230"/>
    <w:rsid w:val="00B63726"/>
    <w:rsid w:val="00BA12E6"/>
    <w:rsid w:val="00BB70A3"/>
    <w:rsid w:val="00BD5806"/>
    <w:rsid w:val="00BE0B0D"/>
    <w:rsid w:val="00BE0D02"/>
    <w:rsid w:val="00BE3780"/>
    <w:rsid w:val="00BE665A"/>
    <w:rsid w:val="00BF5526"/>
    <w:rsid w:val="00C00FBA"/>
    <w:rsid w:val="00C05F45"/>
    <w:rsid w:val="00C11043"/>
    <w:rsid w:val="00C16AF8"/>
    <w:rsid w:val="00C17128"/>
    <w:rsid w:val="00C2255A"/>
    <w:rsid w:val="00C23A05"/>
    <w:rsid w:val="00C2606A"/>
    <w:rsid w:val="00C2749A"/>
    <w:rsid w:val="00C4224F"/>
    <w:rsid w:val="00C46742"/>
    <w:rsid w:val="00C52198"/>
    <w:rsid w:val="00C5369C"/>
    <w:rsid w:val="00C6154C"/>
    <w:rsid w:val="00C7169E"/>
    <w:rsid w:val="00C7197D"/>
    <w:rsid w:val="00C75E11"/>
    <w:rsid w:val="00C81710"/>
    <w:rsid w:val="00C86C9D"/>
    <w:rsid w:val="00C94D01"/>
    <w:rsid w:val="00C9698E"/>
    <w:rsid w:val="00CB3436"/>
    <w:rsid w:val="00CB4F3F"/>
    <w:rsid w:val="00CB5527"/>
    <w:rsid w:val="00CC04BC"/>
    <w:rsid w:val="00CC48AA"/>
    <w:rsid w:val="00CC5EB9"/>
    <w:rsid w:val="00CD54B9"/>
    <w:rsid w:val="00CD7BB4"/>
    <w:rsid w:val="00CE572B"/>
    <w:rsid w:val="00D304A7"/>
    <w:rsid w:val="00D30822"/>
    <w:rsid w:val="00D32191"/>
    <w:rsid w:val="00D366FA"/>
    <w:rsid w:val="00D41874"/>
    <w:rsid w:val="00D44569"/>
    <w:rsid w:val="00D45849"/>
    <w:rsid w:val="00D75267"/>
    <w:rsid w:val="00D80860"/>
    <w:rsid w:val="00D8161C"/>
    <w:rsid w:val="00D91BEC"/>
    <w:rsid w:val="00D93165"/>
    <w:rsid w:val="00D93E7D"/>
    <w:rsid w:val="00DA33A3"/>
    <w:rsid w:val="00DA6CF7"/>
    <w:rsid w:val="00DD3675"/>
    <w:rsid w:val="00DD3F3B"/>
    <w:rsid w:val="00DD4662"/>
    <w:rsid w:val="00DD6ECA"/>
    <w:rsid w:val="00DD7032"/>
    <w:rsid w:val="00DE1876"/>
    <w:rsid w:val="00DE509E"/>
    <w:rsid w:val="00E01558"/>
    <w:rsid w:val="00E0582A"/>
    <w:rsid w:val="00E07766"/>
    <w:rsid w:val="00E123C8"/>
    <w:rsid w:val="00E16B41"/>
    <w:rsid w:val="00E36B5D"/>
    <w:rsid w:val="00E429B2"/>
    <w:rsid w:val="00E51EF3"/>
    <w:rsid w:val="00E636B3"/>
    <w:rsid w:val="00E644A9"/>
    <w:rsid w:val="00E778F3"/>
    <w:rsid w:val="00E77EA5"/>
    <w:rsid w:val="00E925C1"/>
    <w:rsid w:val="00E94191"/>
    <w:rsid w:val="00E944DF"/>
    <w:rsid w:val="00EB356A"/>
    <w:rsid w:val="00ED25C5"/>
    <w:rsid w:val="00ED55AD"/>
    <w:rsid w:val="00ED618C"/>
    <w:rsid w:val="00EE5C5F"/>
    <w:rsid w:val="00EF2EF7"/>
    <w:rsid w:val="00EF435F"/>
    <w:rsid w:val="00F23793"/>
    <w:rsid w:val="00F571A7"/>
    <w:rsid w:val="00F5768B"/>
    <w:rsid w:val="00F67883"/>
    <w:rsid w:val="00F76DF8"/>
    <w:rsid w:val="00FA05BF"/>
    <w:rsid w:val="00FA0762"/>
    <w:rsid w:val="00FA13D3"/>
    <w:rsid w:val="00FB3AF5"/>
    <w:rsid w:val="00FB3DF0"/>
    <w:rsid w:val="00FC56F0"/>
    <w:rsid w:val="00FC7157"/>
    <w:rsid w:val="00FF7B1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5F830"/>
  <w15:docId w15:val="{C4C52F44-A557-423B-8683-FB9691FB8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00FB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1B79E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B79EB"/>
    <w:rPr>
      <w:rFonts w:ascii="Tahoma" w:hAnsi="Tahoma" w:cs="Tahoma"/>
      <w:sz w:val="16"/>
      <w:szCs w:val="16"/>
    </w:rPr>
  </w:style>
  <w:style w:type="paragraph" w:styleId="Odstavecseseznamem">
    <w:name w:val="List Paragraph"/>
    <w:basedOn w:val="Normln"/>
    <w:uiPriority w:val="34"/>
    <w:qFormat/>
    <w:rsid w:val="005503DF"/>
    <w:pPr>
      <w:ind w:left="720"/>
      <w:contextualSpacing/>
    </w:pPr>
  </w:style>
  <w:style w:type="paragraph" w:styleId="Zhlav">
    <w:name w:val="header"/>
    <w:basedOn w:val="Normln"/>
    <w:link w:val="ZhlavChar"/>
    <w:uiPriority w:val="99"/>
    <w:unhideWhenUsed/>
    <w:rsid w:val="00285E0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285E0E"/>
  </w:style>
  <w:style w:type="paragraph" w:styleId="Zpat">
    <w:name w:val="footer"/>
    <w:basedOn w:val="Normln"/>
    <w:link w:val="ZpatChar"/>
    <w:uiPriority w:val="99"/>
    <w:unhideWhenUsed/>
    <w:rsid w:val="00285E0E"/>
    <w:pPr>
      <w:tabs>
        <w:tab w:val="center" w:pos="4536"/>
        <w:tab w:val="right" w:pos="9072"/>
      </w:tabs>
      <w:spacing w:after="0" w:line="240" w:lineRule="auto"/>
    </w:pPr>
  </w:style>
  <w:style w:type="character" w:customStyle="1" w:styleId="ZpatChar">
    <w:name w:val="Zápatí Char"/>
    <w:basedOn w:val="Standardnpsmoodstavce"/>
    <w:link w:val="Zpat"/>
    <w:uiPriority w:val="99"/>
    <w:rsid w:val="00285E0E"/>
  </w:style>
  <w:style w:type="character" w:styleId="Hypertextovodkaz">
    <w:name w:val="Hyperlink"/>
    <w:basedOn w:val="Standardnpsmoodstavce"/>
    <w:uiPriority w:val="99"/>
    <w:unhideWhenUsed/>
    <w:rsid w:val="00A52D50"/>
    <w:rPr>
      <w:color w:val="0000FF" w:themeColor="hyperlink"/>
      <w:u w:val="single"/>
    </w:rPr>
  </w:style>
  <w:style w:type="table" w:styleId="Mkatabulky">
    <w:name w:val="Table Grid"/>
    <w:basedOn w:val="Normlntabulka"/>
    <w:uiPriority w:val="59"/>
    <w:rsid w:val="00A24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E644A9"/>
    <w:pPr>
      <w:spacing w:line="240" w:lineRule="auto"/>
    </w:pPr>
    <w:rPr>
      <w:b/>
      <w:bCs/>
      <w:color w:val="4F81BD" w:themeColor="accent1"/>
      <w:sz w:val="18"/>
      <w:szCs w:val="18"/>
    </w:rPr>
  </w:style>
  <w:style w:type="character" w:styleId="Siln">
    <w:name w:val="Strong"/>
    <w:basedOn w:val="Standardnpsmoodstavce"/>
    <w:uiPriority w:val="22"/>
    <w:qFormat/>
    <w:rsid w:val="00C1104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55479">
      <w:bodyDiv w:val="1"/>
      <w:marLeft w:val="0"/>
      <w:marRight w:val="0"/>
      <w:marTop w:val="0"/>
      <w:marBottom w:val="0"/>
      <w:divBdr>
        <w:top w:val="none" w:sz="0" w:space="0" w:color="auto"/>
        <w:left w:val="none" w:sz="0" w:space="0" w:color="auto"/>
        <w:bottom w:val="none" w:sz="0" w:space="0" w:color="auto"/>
        <w:right w:val="none" w:sz="0" w:space="0" w:color="auto"/>
      </w:divBdr>
    </w:div>
    <w:div w:id="27994013">
      <w:bodyDiv w:val="1"/>
      <w:marLeft w:val="0"/>
      <w:marRight w:val="0"/>
      <w:marTop w:val="0"/>
      <w:marBottom w:val="0"/>
      <w:divBdr>
        <w:top w:val="none" w:sz="0" w:space="0" w:color="auto"/>
        <w:left w:val="none" w:sz="0" w:space="0" w:color="auto"/>
        <w:bottom w:val="none" w:sz="0" w:space="0" w:color="auto"/>
        <w:right w:val="none" w:sz="0" w:space="0" w:color="auto"/>
      </w:divBdr>
    </w:div>
    <w:div w:id="1055815788">
      <w:bodyDiv w:val="1"/>
      <w:marLeft w:val="0"/>
      <w:marRight w:val="0"/>
      <w:marTop w:val="0"/>
      <w:marBottom w:val="0"/>
      <w:divBdr>
        <w:top w:val="none" w:sz="0" w:space="0" w:color="auto"/>
        <w:left w:val="none" w:sz="0" w:space="0" w:color="auto"/>
        <w:bottom w:val="none" w:sz="0" w:space="0" w:color="auto"/>
        <w:right w:val="none" w:sz="0" w:space="0" w:color="auto"/>
      </w:divBdr>
    </w:div>
    <w:div w:id="1426539523">
      <w:bodyDiv w:val="1"/>
      <w:marLeft w:val="0"/>
      <w:marRight w:val="0"/>
      <w:marTop w:val="0"/>
      <w:marBottom w:val="0"/>
      <w:divBdr>
        <w:top w:val="none" w:sz="0" w:space="0" w:color="auto"/>
        <w:left w:val="none" w:sz="0" w:space="0" w:color="auto"/>
        <w:bottom w:val="none" w:sz="0" w:space="0" w:color="auto"/>
        <w:right w:val="none" w:sz="0" w:space="0" w:color="auto"/>
      </w:divBdr>
    </w:div>
    <w:div w:id="1565335467">
      <w:bodyDiv w:val="1"/>
      <w:marLeft w:val="0"/>
      <w:marRight w:val="0"/>
      <w:marTop w:val="0"/>
      <w:marBottom w:val="0"/>
      <w:divBdr>
        <w:top w:val="none" w:sz="0" w:space="0" w:color="auto"/>
        <w:left w:val="none" w:sz="0" w:space="0" w:color="auto"/>
        <w:bottom w:val="none" w:sz="0" w:space="0" w:color="auto"/>
        <w:right w:val="none" w:sz="0" w:space="0" w:color="auto"/>
      </w:divBdr>
    </w:div>
    <w:div w:id="1798982677">
      <w:bodyDiv w:val="1"/>
      <w:marLeft w:val="0"/>
      <w:marRight w:val="0"/>
      <w:marTop w:val="0"/>
      <w:marBottom w:val="0"/>
      <w:divBdr>
        <w:top w:val="none" w:sz="0" w:space="0" w:color="auto"/>
        <w:left w:val="none" w:sz="0" w:space="0" w:color="auto"/>
        <w:bottom w:val="none" w:sz="0" w:space="0" w:color="auto"/>
        <w:right w:val="none" w:sz="0" w:space="0" w:color="auto"/>
      </w:divBdr>
    </w:div>
    <w:div w:id="2027822106">
      <w:bodyDiv w:val="1"/>
      <w:marLeft w:val="0"/>
      <w:marRight w:val="0"/>
      <w:marTop w:val="0"/>
      <w:marBottom w:val="0"/>
      <w:divBdr>
        <w:top w:val="none" w:sz="0" w:space="0" w:color="auto"/>
        <w:left w:val="none" w:sz="0" w:space="0" w:color="auto"/>
        <w:bottom w:val="none" w:sz="0" w:space="0" w:color="auto"/>
        <w:right w:val="none" w:sz="0" w:space="0" w:color="auto"/>
      </w:divBdr>
    </w:div>
    <w:div w:id="2044554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www.skolka@linet.cz" TargetMode="External"/><Relationship Id="rId26" Type="http://schemas.openxmlformats.org/officeDocument/2006/relationships/image" Target="media/image11.jpeg"/><Relationship Id="rId39" Type="http://schemas.openxmlformats.org/officeDocument/2006/relationships/image" Target="media/image24.emf"/><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hyperlink" Target="http://www.skolka@linet.cz"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mailto:jana.rehakova@linet.cz" TargetMode="External"/><Relationship Id="rId29" Type="http://schemas.openxmlformats.org/officeDocument/2006/relationships/image" Target="media/image14.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hyperlink" Target="mailto:skolka@linet.cz" TargetMode="External"/><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draz">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962B0C-3AA9-423B-BF3E-47C301DD1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TotalTime>
  <Pages>1</Pages>
  <Words>4253</Words>
  <Characters>25099</Characters>
  <Application>Microsoft Office Word</Application>
  <DocSecurity>0</DocSecurity>
  <Lines>209</Lines>
  <Paragraphs>58</Paragraphs>
  <ScaleCrop>false</ScaleCrop>
  <HeadingPairs>
    <vt:vector size="2" baseType="variant">
      <vt:variant>
        <vt:lpstr>Název</vt:lpstr>
      </vt:variant>
      <vt:variant>
        <vt:i4>1</vt:i4>
      </vt:variant>
    </vt:vector>
  </HeadingPairs>
  <TitlesOfParts>
    <vt:vector size="1" baseType="lpstr">
      <vt:lpstr/>
    </vt:vector>
  </TitlesOfParts>
  <Company>Linet spol. s r.o.</Company>
  <LinksUpToDate>false</LinksUpToDate>
  <CharactersWithSpaces>29294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Rehakova Jana</dc:creator>
  <cp:lastModifiedBy>Seghmanova Jana [LINET.CZ]</cp:lastModifiedBy>
  <cp:revision>22</cp:revision>
  <cp:lastPrinted>2021-11-02T06:15:00Z</cp:lastPrinted>
  <dcterms:created xsi:type="dcterms:W3CDTF">2021-08-17T06:35:00Z</dcterms:created>
  <dcterms:modified xsi:type="dcterms:W3CDTF">2021-11-23T11:30:00Z</dcterms:modified>
</cp:coreProperties>
</file>